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F57" w:rsidRPr="002E1F57" w:rsidRDefault="002E1F57" w:rsidP="002E1F57">
      <w:pPr>
        <w:jc w:val="center"/>
        <w:rPr>
          <w:rFonts w:ascii="Times New Roman" w:hAnsi="Times New Roman" w:cs="Times New Roman"/>
          <w:sz w:val="28"/>
        </w:rPr>
      </w:pPr>
      <w:r w:rsidRPr="002E1F57">
        <w:rPr>
          <w:rFonts w:ascii="Times New Roman" w:hAnsi="Times New Roman" w:cs="Times New Roman"/>
          <w:sz w:val="28"/>
        </w:rPr>
        <w:t>АННОТАЦИЯ К ДОПОЛНИТЕЛЬНОЙ ОБЩЕОБРАЗОВАТЕЛЬНОЙ ОБЩЕРАЗВИВАЮЩЕЙ ПРОГРАММЕ «ШКОЛА БЕЗОПАСНОСТИ</w:t>
      </w:r>
      <w:r>
        <w:rPr>
          <w:rFonts w:ascii="Times New Roman" w:hAnsi="Times New Roman" w:cs="Times New Roman"/>
          <w:sz w:val="28"/>
        </w:rPr>
        <w:t>.</w:t>
      </w:r>
      <w:r w:rsidRPr="002E1F57">
        <w:rPr>
          <w:rFonts w:ascii="Times New Roman" w:hAnsi="Times New Roman" w:cs="Times New Roman"/>
          <w:sz w:val="28"/>
        </w:rPr>
        <w:t xml:space="preserve">                                    </w:t>
      </w:r>
    </w:p>
    <w:p w:rsidR="002E1F57" w:rsidRPr="002E1F57" w:rsidRDefault="002E1F57" w:rsidP="002E1F57">
      <w:pPr>
        <w:jc w:val="both"/>
        <w:rPr>
          <w:rFonts w:ascii="Times New Roman" w:hAnsi="Times New Roman" w:cs="Times New Roman"/>
          <w:sz w:val="28"/>
        </w:rPr>
      </w:pPr>
      <w:proofErr w:type="gramStart"/>
      <w:r w:rsidRPr="002E1F57">
        <w:rPr>
          <w:rFonts w:ascii="Times New Roman" w:hAnsi="Times New Roman" w:cs="Times New Roman"/>
          <w:sz w:val="28"/>
        </w:rPr>
        <w:t>Дополнительная общеобразовательная общеразвивающая программа «Школа безопасности» (далее – Программа) </w:t>
      </w:r>
      <w:r>
        <w:rPr>
          <w:rFonts w:ascii="Times New Roman" w:hAnsi="Times New Roman" w:cs="Times New Roman"/>
          <w:b/>
          <w:bCs/>
          <w:sz w:val="28"/>
        </w:rPr>
        <w:t xml:space="preserve">туристско-краеведческой </w:t>
      </w:r>
      <w:r w:rsidRPr="002E1F57">
        <w:rPr>
          <w:rFonts w:ascii="Times New Roman" w:hAnsi="Times New Roman" w:cs="Times New Roman"/>
          <w:b/>
          <w:bCs/>
          <w:sz w:val="28"/>
        </w:rPr>
        <w:t xml:space="preserve"> направленности</w:t>
      </w:r>
      <w:r w:rsidRPr="002E1F57">
        <w:rPr>
          <w:rFonts w:ascii="Times New Roman" w:hAnsi="Times New Roman" w:cs="Times New Roman"/>
          <w:sz w:val="28"/>
        </w:rPr>
        <w:t> предназначена для формирования у обучающихся сознательного и ответственного отношения к вопросам личной и общественной безопасности, приобретению ими знаний и практических умений, способствующих сохранению здоровья и жизни в неблагоприятных и чрезвычайных ситуациях, угрожающих жизни условиях, а также при оказании помощи пострадавшим.</w:t>
      </w:r>
      <w:proofErr w:type="gramEnd"/>
      <w:r w:rsidRPr="002E1F57">
        <w:rPr>
          <w:rFonts w:ascii="Times New Roman" w:hAnsi="Times New Roman" w:cs="Times New Roman"/>
          <w:sz w:val="28"/>
        </w:rPr>
        <w:t xml:space="preserve"> Содержание Программы опирается на базу содержания ДООП «Школа безопасности» ознакомительного уровня и расширяет уровень знаний и </w:t>
      </w:r>
      <w:proofErr w:type="gramStart"/>
      <w:r w:rsidRPr="002E1F57">
        <w:rPr>
          <w:rFonts w:ascii="Times New Roman" w:hAnsi="Times New Roman" w:cs="Times New Roman"/>
          <w:sz w:val="28"/>
        </w:rPr>
        <w:t>навыков</w:t>
      </w:r>
      <w:proofErr w:type="gramEnd"/>
      <w:r w:rsidRPr="002E1F57">
        <w:rPr>
          <w:rFonts w:ascii="Times New Roman" w:hAnsi="Times New Roman" w:cs="Times New Roman"/>
          <w:sz w:val="28"/>
        </w:rPr>
        <w:t xml:space="preserve"> обучающихся направленных на обеспечение личной безопасности.</w:t>
      </w:r>
    </w:p>
    <w:p w:rsidR="002E1F57" w:rsidRPr="002E1F57" w:rsidRDefault="002E1F57" w:rsidP="002E1F57">
      <w:pPr>
        <w:jc w:val="both"/>
        <w:rPr>
          <w:rFonts w:ascii="Times New Roman" w:hAnsi="Times New Roman" w:cs="Times New Roman"/>
          <w:sz w:val="28"/>
        </w:rPr>
      </w:pPr>
      <w:r w:rsidRPr="002E1F57">
        <w:rPr>
          <w:rFonts w:ascii="Times New Roman" w:hAnsi="Times New Roman" w:cs="Times New Roman"/>
          <w:sz w:val="28"/>
        </w:rPr>
        <w:t>Уровень Программы </w:t>
      </w:r>
      <w:r w:rsidRPr="002E1F57">
        <w:rPr>
          <w:rFonts w:ascii="Times New Roman" w:hAnsi="Times New Roman" w:cs="Times New Roman"/>
          <w:b/>
          <w:bCs/>
          <w:sz w:val="28"/>
        </w:rPr>
        <w:t>–</w:t>
      </w:r>
      <w:r w:rsidRPr="002E1F57">
        <w:rPr>
          <w:rFonts w:ascii="Times New Roman" w:hAnsi="Times New Roman" w:cs="Times New Roman"/>
          <w:sz w:val="28"/>
        </w:rPr>
        <w:t> </w:t>
      </w:r>
      <w:r w:rsidRPr="002E1F57">
        <w:rPr>
          <w:rFonts w:ascii="Times New Roman" w:hAnsi="Times New Roman" w:cs="Times New Roman"/>
          <w:b/>
          <w:bCs/>
          <w:sz w:val="28"/>
        </w:rPr>
        <w:t>базовый</w:t>
      </w:r>
      <w:r w:rsidRPr="002E1F57">
        <w:rPr>
          <w:rFonts w:ascii="Times New Roman" w:hAnsi="Times New Roman" w:cs="Times New Roman"/>
          <w:sz w:val="28"/>
        </w:rPr>
        <w:t>.</w:t>
      </w:r>
    </w:p>
    <w:p w:rsidR="002E1F57" w:rsidRPr="002E1F57" w:rsidRDefault="002E1F57" w:rsidP="002E1F57">
      <w:pPr>
        <w:jc w:val="both"/>
        <w:rPr>
          <w:rFonts w:ascii="Times New Roman" w:hAnsi="Times New Roman" w:cs="Times New Roman"/>
          <w:sz w:val="28"/>
        </w:rPr>
      </w:pPr>
      <w:r w:rsidRPr="002E1F57">
        <w:rPr>
          <w:rFonts w:ascii="Times New Roman" w:hAnsi="Times New Roman" w:cs="Times New Roman"/>
          <w:sz w:val="28"/>
        </w:rPr>
        <w:t xml:space="preserve">Программа ориентирована на создание у обучающихся правильного представления о личной безопасности, на расширение знаний и приобретение практических навыков поведения при попадании в экстремальные и чрезвычайные ситуации. В содержание курса «Школа безопасности» входят аспекты различных знаний из предметов </w:t>
      </w:r>
      <w:proofErr w:type="spellStart"/>
      <w:r w:rsidRPr="002E1F57">
        <w:rPr>
          <w:rFonts w:ascii="Times New Roman" w:hAnsi="Times New Roman" w:cs="Times New Roman"/>
          <w:sz w:val="28"/>
        </w:rPr>
        <w:t>естесвеннонаучного</w:t>
      </w:r>
      <w:proofErr w:type="spellEnd"/>
      <w:r w:rsidRPr="002E1F57">
        <w:rPr>
          <w:rFonts w:ascii="Times New Roman" w:hAnsi="Times New Roman" w:cs="Times New Roman"/>
          <w:sz w:val="28"/>
        </w:rPr>
        <w:t xml:space="preserve"> цикла и ОБЖ, которые систематизирует знания в области безопасности жизнедеятельности, полученные учащимися в процессе обучения в школе, и способствует у них цельного представления в области безопасности жизнедеятельности личности.</w:t>
      </w:r>
    </w:p>
    <w:p w:rsidR="002E1F57" w:rsidRPr="002E1F57" w:rsidRDefault="002E1F57" w:rsidP="002E1F57">
      <w:pPr>
        <w:jc w:val="both"/>
        <w:rPr>
          <w:rFonts w:ascii="Times New Roman" w:hAnsi="Times New Roman" w:cs="Times New Roman"/>
          <w:sz w:val="28"/>
        </w:rPr>
      </w:pPr>
      <w:r w:rsidRPr="002E1F57">
        <w:rPr>
          <w:rFonts w:ascii="Times New Roman" w:hAnsi="Times New Roman" w:cs="Times New Roman"/>
          <w:sz w:val="28"/>
        </w:rPr>
        <w:t xml:space="preserve">Программа построена с учетом содержания ДООП «Школа безопасности» ознакомительного уровня, а также уровня подготовки и общего </w:t>
      </w:r>
      <w:proofErr w:type="gramStart"/>
      <w:r w:rsidRPr="002E1F57">
        <w:rPr>
          <w:rFonts w:ascii="Times New Roman" w:hAnsi="Times New Roman" w:cs="Times New Roman"/>
          <w:sz w:val="28"/>
        </w:rPr>
        <w:t>развития</w:t>
      </w:r>
      <w:proofErr w:type="gramEnd"/>
      <w:r w:rsidRPr="002E1F57">
        <w:rPr>
          <w:rFonts w:ascii="Times New Roman" w:hAnsi="Times New Roman" w:cs="Times New Roman"/>
          <w:sz w:val="28"/>
        </w:rPr>
        <w:t xml:space="preserve"> обучающихся и включает в себя основные, наиболее часто встречающиеся опасные ситуации, в которых ребенок может оказаться дома, на улице, в школе, в природных условиях. Добавляется новый аспект обеспечения безопасности жизни ребенка – поведение в ситуациях экстремальных, связанных с деятельностью экстремистов и террористов. </w:t>
      </w:r>
    </w:p>
    <w:p w:rsidR="002E1F57" w:rsidRPr="002E1F57" w:rsidRDefault="002E1F57" w:rsidP="002E1F57">
      <w:pPr>
        <w:jc w:val="both"/>
        <w:rPr>
          <w:rFonts w:ascii="Times New Roman" w:hAnsi="Times New Roman" w:cs="Times New Roman"/>
          <w:sz w:val="28"/>
        </w:rPr>
      </w:pPr>
      <w:r w:rsidRPr="002E1F57">
        <w:rPr>
          <w:rFonts w:ascii="Times New Roman" w:hAnsi="Times New Roman" w:cs="Times New Roman"/>
          <w:sz w:val="28"/>
        </w:rPr>
        <w:t>Занятия включают в себя вопросы не только физического здоровья, но и вопросы духовного здоровья. Только человек, живущий в гармонии с собой и с миром, будет действительно здоров.</w:t>
      </w:r>
    </w:p>
    <w:p w:rsidR="002E1F57" w:rsidRPr="002E1F57" w:rsidRDefault="002E1F57" w:rsidP="002E1F57">
      <w:pPr>
        <w:jc w:val="both"/>
        <w:rPr>
          <w:rFonts w:ascii="Times New Roman" w:hAnsi="Times New Roman" w:cs="Times New Roman"/>
          <w:sz w:val="28"/>
        </w:rPr>
      </w:pPr>
      <w:r w:rsidRPr="002E1F57">
        <w:rPr>
          <w:rFonts w:ascii="Times New Roman" w:hAnsi="Times New Roman" w:cs="Times New Roman"/>
          <w:sz w:val="28"/>
        </w:rPr>
        <w:t xml:space="preserve">По данной программе могут заниматься обучающиеся, не имеющие специальной подготовки, но </w:t>
      </w:r>
      <w:proofErr w:type="gramStart"/>
      <w:r w:rsidRPr="002E1F57">
        <w:rPr>
          <w:rFonts w:ascii="Times New Roman" w:hAnsi="Times New Roman" w:cs="Times New Roman"/>
          <w:sz w:val="28"/>
        </w:rPr>
        <w:t>имеющих</w:t>
      </w:r>
      <w:proofErr w:type="gramEnd"/>
      <w:r w:rsidRPr="002E1F57">
        <w:rPr>
          <w:rFonts w:ascii="Times New Roman" w:hAnsi="Times New Roman" w:cs="Times New Roman"/>
          <w:sz w:val="28"/>
        </w:rPr>
        <w:t xml:space="preserve"> уже начальные знания по обеспечению личной безопасности.</w:t>
      </w:r>
    </w:p>
    <w:p w:rsidR="002E1F57" w:rsidRPr="002E1F57" w:rsidRDefault="002E1F57" w:rsidP="002E1F57">
      <w:pPr>
        <w:jc w:val="both"/>
        <w:rPr>
          <w:rFonts w:ascii="Times New Roman" w:hAnsi="Times New Roman" w:cs="Times New Roman"/>
          <w:sz w:val="28"/>
        </w:rPr>
      </w:pPr>
      <w:r w:rsidRPr="002E1F57">
        <w:rPr>
          <w:rFonts w:ascii="Times New Roman" w:hAnsi="Times New Roman" w:cs="Times New Roman"/>
          <w:sz w:val="28"/>
        </w:rPr>
        <w:lastRenderedPageBreak/>
        <w:t xml:space="preserve">Программа носит практико-ориентированный характер и направлена на овладение обучающимися навыками обеспечения личной безопасности. </w:t>
      </w:r>
      <w:proofErr w:type="gramStart"/>
      <w:r w:rsidRPr="002E1F57">
        <w:rPr>
          <w:rFonts w:ascii="Times New Roman" w:hAnsi="Times New Roman" w:cs="Times New Roman"/>
          <w:sz w:val="28"/>
        </w:rPr>
        <w:t>Обучение по</w:t>
      </w:r>
      <w:proofErr w:type="gramEnd"/>
      <w:r w:rsidRPr="002E1F57">
        <w:rPr>
          <w:rFonts w:ascii="Times New Roman" w:hAnsi="Times New Roman" w:cs="Times New Roman"/>
          <w:sz w:val="28"/>
        </w:rPr>
        <w:t xml:space="preserve"> данной Программе создаёт благоприятные условия для социальной практики ребенка в его реальной жизни, накопления нравственного и практического опыта. Формирование культуры безопасной жизнедеятельности в детском возрасте – важнейшая составная часть процесса формирования общей культуры.</w:t>
      </w:r>
    </w:p>
    <w:p w:rsidR="002E1F57" w:rsidRPr="002E1F57" w:rsidRDefault="002E1F57" w:rsidP="002E1F57">
      <w:pPr>
        <w:jc w:val="both"/>
        <w:rPr>
          <w:rFonts w:ascii="Times New Roman" w:hAnsi="Times New Roman" w:cs="Times New Roman"/>
          <w:sz w:val="28"/>
        </w:rPr>
      </w:pPr>
      <w:r w:rsidRPr="002E1F57">
        <w:rPr>
          <w:rFonts w:ascii="Times New Roman" w:hAnsi="Times New Roman" w:cs="Times New Roman"/>
          <w:sz w:val="28"/>
        </w:rPr>
        <w:t>Дополнительная общеобразовательная общеразвивающая программа «Школа безопасности»</w:t>
      </w:r>
      <w:r w:rsidRPr="002E1F57">
        <w:rPr>
          <w:rFonts w:ascii="Times New Roman" w:hAnsi="Times New Roman" w:cs="Times New Roman"/>
          <w:b/>
          <w:bCs/>
          <w:sz w:val="28"/>
        </w:rPr>
        <w:t xml:space="preserve"> является модифицированной</w:t>
      </w:r>
      <w:r w:rsidRPr="002E1F57">
        <w:rPr>
          <w:rFonts w:ascii="Times New Roman" w:hAnsi="Times New Roman" w:cs="Times New Roman"/>
          <w:sz w:val="28"/>
        </w:rPr>
        <w:t>.</w:t>
      </w:r>
    </w:p>
    <w:p w:rsidR="002E1F57" w:rsidRPr="002E1F57" w:rsidRDefault="002E1F57" w:rsidP="002E1F57">
      <w:pPr>
        <w:jc w:val="both"/>
        <w:rPr>
          <w:rFonts w:ascii="Times New Roman" w:hAnsi="Times New Roman" w:cs="Times New Roman"/>
          <w:sz w:val="28"/>
        </w:rPr>
      </w:pPr>
      <w:r w:rsidRPr="002E1F57">
        <w:rPr>
          <w:rFonts w:ascii="Times New Roman" w:hAnsi="Times New Roman" w:cs="Times New Roman"/>
          <w:b/>
          <w:bCs/>
          <w:sz w:val="28"/>
        </w:rPr>
        <w:t>Актуальность Программы</w:t>
      </w:r>
      <w:r w:rsidRPr="002E1F57">
        <w:rPr>
          <w:rFonts w:ascii="Times New Roman" w:hAnsi="Times New Roman" w:cs="Times New Roman"/>
          <w:sz w:val="28"/>
        </w:rPr>
        <w:t> связана с необходимостью формирования знаний, обеспечение правильных действий учащихся в опасных для жизни и здоровья условиях в случае возникновения чрезвычайных ситуаций. Формирование культуры безопасной жизнедеятельности в детском возрасте – важнейшая составная часть процесса формирования общей культуры.</w:t>
      </w:r>
    </w:p>
    <w:p w:rsidR="002E1F57" w:rsidRPr="002E1F57" w:rsidRDefault="002E1F57" w:rsidP="002E1F57">
      <w:pPr>
        <w:jc w:val="both"/>
        <w:rPr>
          <w:rFonts w:ascii="Times New Roman" w:hAnsi="Times New Roman" w:cs="Times New Roman"/>
          <w:sz w:val="28"/>
        </w:rPr>
      </w:pPr>
      <w:r w:rsidRPr="002E1F57">
        <w:rPr>
          <w:rFonts w:ascii="Times New Roman" w:hAnsi="Times New Roman" w:cs="Times New Roman"/>
          <w:sz w:val="28"/>
        </w:rPr>
        <w:t>Педагогическая целесообразность Программы заключается в том, что занятия способствуют формированию у школьников его мотивационной сферы в его реальном поведении.</w:t>
      </w:r>
    </w:p>
    <w:p w:rsidR="002E1F57" w:rsidRPr="002E1F57" w:rsidRDefault="002E1F57" w:rsidP="002E1F57">
      <w:pPr>
        <w:jc w:val="both"/>
        <w:rPr>
          <w:rFonts w:ascii="Times New Roman" w:hAnsi="Times New Roman" w:cs="Times New Roman"/>
          <w:sz w:val="28"/>
        </w:rPr>
      </w:pPr>
      <w:r w:rsidRPr="002E1F57">
        <w:rPr>
          <w:rFonts w:ascii="Times New Roman" w:hAnsi="Times New Roman" w:cs="Times New Roman"/>
          <w:b/>
          <w:bCs/>
          <w:sz w:val="28"/>
        </w:rPr>
        <w:t>Новизна и отличительная особенность</w:t>
      </w:r>
      <w:r w:rsidRPr="002E1F57">
        <w:rPr>
          <w:rFonts w:ascii="Times New Roman" w:hAnsi="Times New Roman" w:cs="Times New Roman"/>
          <w:sz w:val="28"/>
        </w:rPr>
        <w:t> программы состоит в том, что делается акцент на самостоятельное экспериментирование и поисковую активность самих обучающихся, побуждая их к творческому отношению при выполнении заданий.</w:t>
      </w:r>
    </w:p>
    <w:p w:rsidR="002E1F57" w:rsidRPr="002E1F57" w:rsidRDefault="002E1F57" w:rsidP="002E1F57">
      <w:pPr>
        <w:jc w:val="both"/>
        <w:rPr>
          <w:rFonts w:ascii="Times New Roman" w:hAnsi="Times New Roman" w:cs="Times New Roman"/>
          <w:sz w:val="28"/>
        </w:rPr>
      </w:pPr>
      <w:r w:rsidRPr="002E1F57">
        <w:rPr>
          <w:rFonts w:ascii="Times New Roman" w:hAnsi="Times New Roman" w:cs="Times New Roman"/>
          <w:sz w:val="28"/>
        </w:rPr>
        <w:t>Образовательный процесс построен на основе практико-ориентированного подхода.</w:t>
      </w:r>
    </w:p>
    <w:p w:rsidR="002E1F57" w:rsidRPr="002E1F57" w:rsidRDefault="002E1F57" w:rsidP="002E1F57">
      <w:pPr>
        <w:jc w:val="both"/>
        <w:rPr>
          <w:rFonts w:ascii="Times New Roman" w:hAnsi="Times New Roman" w:cs="Times New Roman"/>
          <w:sz w:val="28"/>
        </w:rPr>
      </w:pPr>
      <w:r w:rsidRPr="002E1F57">
        <w:rPr>
          <w:rFonts w:ascii="Times New Roman" w:hAnsi="Times New Roman" w:cs="Times New Roman"/>
          <w:b/>
          <w:bCs/>
          <w:sz w:val="28"/>
        </w:rPr>
        <w:t>Формы работы.</w:t>
      </w:r>
      <w:r w:rsidRPr="002E1F57">
        <w:rPr>
          <w:rFonts w:ascii="Times New Roman" w:hAnsi="Times New Roman" w:cs="Times New Roman"/>
          <w:sz w:val="28"/>
        </w:rPr>
        <w:t> Программа состоит из 1 модуля и рассчитана на 1 год.</w:t>
      </w:r>
    </w:p>
    <w:p w:rsidR="002E1F57" w:rsidRPr="002E1F57" w:rsidRDefault="002E1F57" w:rsidP="002E1F57">
      <w:pPr>
        <w:jc w:val="both"/>
        <w:rPr>
          <w:rFonts w:ascii="Times New Roman" w:hAnsi="Times New Roman" w:cs="Times New Roman"/>
          <w:sz w:val="28"/>
        </w:rPr>
      </w:pPr>
      <w:r w:rsidRPr="002E1F57">
        <w:rPr>
          <w:rFonts w:ascii="Times New Roman" w:hAnsi="Times New Roman" w:cs="Times New Roman"/>
          <w:sz w:val="28"/>
        </w:rPr>
        <w:t>Срок реализации программы – 1 год.</w:t>
      </w:r>
    </w:p>
    <w:p w:rsidR="002E1F57" w:rsidRPr="002E1F57" w:rsidRDefault="002E1F57" w:rsidP="002E1F57">
      <w:pPr>
        <w:jc w:val="both"/>
        <w:rPr>
          <w:rFonts w:ascii="Times New Roman" w:hAnsi="Times New Roman" w:cs="Times New Roman"/>
          <w:sz w:val="28"/>
        </w:rPr>
      </w:pPr>
      <w:r w:rsidRPr="002E1F57">
        <w:rPr>
          <w:rFonts w:ascii="Times New Roman" w:hAnsi="Times New Roman" w:cs="Times New Roman"/>
          <w:b/>
          <w:bCs/>
          <w:sz w:val="28"/>
        </w:rPr>
        <w:t>Наполняемость группы: 8-30 </w:t>
      </w:r>
      <w:r w:rsidRPr="002E1F57">
        <w:rPr>
          <w:rFonts w:ascii="Times New Roman" w:hAnsi="Times New Roman" w:cs="Times New Roman"/>
          <w:sz w:val="28"/>
        </w:rPr>
        <w:t>человек.</w:t>
      </w:r>
    </w:p>
    <w:p w:rsidR="002E1F57" w:rsidRPr="002E1F57" w:rsidRDefault="002E1F57" w:rsidP="002E1F57">
      <w:pPr>
        <w:jc w:val="both"/>
        <w:rPr>
          <w:rFonts w:ascii="Times New Roman" w:hAnsi="Times New Roman" w:cs="Times New Roman"/>
          <w:sz w:val="28"/>
        </w:rPr>
      </w:pPr>
      <w:r w:rsidRPr="002E1F57">
        <w:rPr>
          <w:rFonts w:ascii="Times New Roman" w:hAnsi="Times New Roman" w:cs="Times New Roman"/>
          <w:sz w:val="28"/>
        </w:rPr>
        <w:t xml:space="preserve">Возраст учащихся </w:t>
      </w:r>
      <w:r>
        <w:rPr>
          <w:rFonts w:ascii="Times New Roman" w:hAnsi="Times New Roman" w:cs="Times New Roman"/>
          <w:sz w:val="28"/>
        </w:rPr>
        <w:t>15-17</w:t>
      </w:r>
      <w:r w:rsidRPr="002E1F57">
        <w:rPr>
          <w:rFonts w:ascii="Times New Roman" w:hAnsi="Times New Roman" w:cs="Times New Roman"/>
          <w:sz w:val="28"/>
        </w:rPr>
        <w:t xml:space="preserve"> лет. В группу принимаются все желающие, по добровольно – заявительному принципу. Занятия проводятся в разновозрастных группах.</w:t>
      </w:r>
    </w:p>
    <w:p w:rsidR="002E1F57" w:rsidRPr="002E1F57" w:rsidRDefault="002E1F57" w:rsidP="002E1F57">
      <w:pPr>
        <w:jc w:val="both"/>
        <w:rPr>
          <w:rFonts w:ascii="Times New Roman" w:hAnsi="Times New Roman" w:cs="Times New Roman"/>
          <w:sz w:val="28"/>
        </w:rPr>
      </w:pPr>
      <w:r w:rsidRPr="002E1F57">
        <w:rPr>
          <w:rFonts w:ascii="Times New Roman" w:hAnsi="Times New Roman" w:cs="Times New Roman"/>
          <w:sz w:val="28"/>
        </w:rPr>
        <w:t>Режим занятий: Занятия проводятся 1 раз в неделю по 1 учебному часу. Продолжительность учебного часа теоретических и практических занятий составляет 1 академический час (45 минут).</w:t>
      </w:r>
    </w:p>
    <w:p w:rsidR="002E1F57" w:rsidRPr="002E1F57" w:rsidRDefault="002E1F57" w:rsidP="002E1F5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Количество часов программы – 34</w:t>
      </w:r>
      <w:r w:rsidRPr="002E1F57">
        <w:rPr>
          <w:rFonts w:ascii="Times New Roman" w:hAnsi="Times New Roman" w:cs="Times New Roman"/>
          <w:sz w:val="28"/>
        </w:rPr>
        <w:t>. Из них: 1</w:t>
      </w:r>
      <w:r>
        <w:rPr>
          <w:rFonts w:ascii="Times New Roman" w:hAnsi="Times New Roman" w:cs="Times New Roman"/>
          <w:sz w:val="28"/>
        </w:rPr>
        <w:t>5 часов теоретических занятий, 19</w:t>
      </w:r>
      <w:bookmarkStart w:id="0" w:name="_GoBack"/>
      <w:bookmarkEnd w:id="0"/>
      <w:r w:rsidRPr="002E1F57">
        <w:rPr>
          <w:rFonts w:ascii="Times New Roman" w:hAnsi="Times New Roman" w:cs="Times New Roman"/>
          <w:sz w:val="28"/>
        </w:rPr>
        <w:t xml:space="preserve"> – практических.</w:t>
      </w:r>
    </w:p>
    <w:p w:rsidR="002E1F57" w:rsidRPr="002E1F57" w:rsidRDefault="002E1F57" w:rsidP="002E1F57">
      <w:pPr>
        <w:jc w:val="both"/>
        <w:rPr>
          <w:rFonts w:ascii="Times New Roman" w:hAnsi="Times New Roman" w:cs="Times New Roman"/>
          <w:sz w:val="28"/>
        </w:rPr>
      </w:pPr>
      <w:r w:rsidRPr="002E1F57">
        <w:rPr>
          <w:rFonts w:ascii="Times New Roman" w:hAnsi="Times New Roman" w:cs="Times New Roman"/>
          <w:b/>
          <w:bCs/>
          <w:sz w:val="28"/>
        </w:rPr>
        <w:t>Формы занятий</w:t>
      </w:r>
      <w:r w:rsidRPr="002E1F57">
        <w:rPr>
          <w:rFonts w:ascii="Times New Roman" w:hAnsi="Times New Roman" w:cs="Times New Roman"/>
          <w:sz w:val="28"/>
        </w:rPr>
        <w:t xml:space="preserve"> – групповая и индивидуальная. Формы и методы организации деятельности ориентированы на индивидуальные и возрастные особенности </w:t>
      </w:r>
      <w:proofErr w:type="gramStart"/>
      <w:r w:rsidRPr="002E1F57">
        <w:rPr>
          <w:rFonts w:ascii="Times New Roman" w:hAnsi="Times New Roman" w:cs="Times New Roman"/>
          <w:sz w:val="28"/>
        </w:rPr>
        <w:t>обучающихся</w:t>
      </w:r>
      <w:proofErr w:type="gramEnd"/>
      <w:r w:rsidRPr="002E1F57">
        <w:rPr>
          <w:rFonts w:ascii="Times New Roman" w:hAnsi="Times New Roman" w:cs="Times New Roman"/>
          <w:sz w:val="28"/>
        </w:rPr>
        <w:t>.</w:t>
      </w:r>
    </w:p>
    <w:p w:rsidR="002E1F57" w:rsidRPr="002E1F57" w:rsidRDefault="002E1F57" w:rsidP="002E1F57">
      <w:pPr>
        <w:jc w:val="both"/>
        <w:rPr>
          <w:rFonts w:ascii="Times New Roman" w:hAnsi="Times New Roman" w:cs="Times New Roman"/>
          <w:sz w:val="28"/>
        </w:rPr>
      </w:pPr>
      <w:r w:rsidRPr="002E1F57">
        <w:rPr>
          <w:rFonts w:ascii="Times New Roman" w:hAnsi="Times New Roman" w:cs="Times New Roman"/>
          <w:sz w:val="28"/>
        </w:rPr>
        <w:t>Занятия содержат познавательный материал, соответствующий возрастным особенностям обучающихся в сочетании с практическими заданиями (оздоровительные минутки, упражнения для глаз, для осанки, дыхательные упражнения, практические занятия, работа с дидактическим материалом и пр.) необходимыми для развития навыков ребенка. Игровые технологии, видео-уроки, презентации, применяемые в программе, дадут возможность включиться учащемуся в практическую деятельность, в условиях ситуаций, направленных на воссоздание и усвоение опыта безопасного поведения дома, на дорогах и улицах, в природной среде. В конце каждого блока проводится обобщение в форме игры, викторины, творческого задания (создание рисунков, коллективных плакатов) и т.п.</w:t>
      </w:r>
    </w:p>
    <w:p w:rsidR="00AC7B5B" w:rsidRDefault="00AC7B5B"/>
    <w:sectPr w:rsidR="00AC7B5B" w:rsidSect="00FB4DC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CF"/>
    <w:rsid w:val="002E1F57"/>
    <w:rsid w:val="00AC7B5B"/>
    <w:rsid w:val="00C8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2023-10-09T19:36:00Z</dcterms:created>
  <dcterms:modified xsi:type="dcterms:W3CDTF">2023-10-09T19:36:00Z</dcterms:modified>
</cp:coreProperties>
</file>