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793" w:rsidRDefault="005A3793" w:rsidP="005A3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F22E82" w:rsidRPr="00F22E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дополнительной общеобразовательной программе</w:t>
      </w:r>
      <w:r w:rsidR="00F22E8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«Занимательная грамматика»</w:t>
      </w:r>
    </w:p>
    <w:p w:rsidR="005A3793" w:rsidRDefault="00F22E82" w:rsidP="005A3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90374D" w:rsidRDefault="005A3793" w:rsidP="0090374D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              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 </w:t>
      </w:r>
      <w:r w:rsidR="00F22E82">
        <w:rPr>
          <w:rFonts w:ascii="Times New Roman" w:eastAsia="Times New Roman" w:hAnsi="Times New Roman" w:cs="Times New Roman"/>
          <w:sz w:val="24"/>
          <w:szCs w:val="24"/>
        </w:rPr>
        <w:t xml:space="preserve">программа кружка 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“Занимательная грамматика”, являющийся закономерным продолжением урока, его дополнением. </w:t>
      </w:r>
    </w:p>
    <w:p w:rsidR="005A3793" w:rsidRPr="005A3793" w:rsidRDefault="005A3793" w:rsidP="0090374D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5A3793" w:rsidRPr="005A3793" w:rsidRDefault="005A3793" w:rsidP="0090374D">
      <w:pPr>
        <w:spacing w:before="100" w:beforeAutospacing="1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A3793" w:rsidRPr="005A3793" w:rsidRDefault="005A3793" w:rsidP="0090374D">
      <w:pPr>
        <w:spacing w:before="100" w:beforeAutospacing="1"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i/>
          <w:sz w:val="24"/>
          <w:szCs w:val="24"/>
        </w:rPr>
        <w:t>Обучающие: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развитие  интереса к русскому языку как к учебному предмету;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приобретение знаний, умений, навыков по грамматике русского языка;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пробуждение потребности у учащихся к самостоятельной работе над познанием родного языка;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развитие мотивации к изучению русского языка;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развитие творчества и обогащение  словарного запаса;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совершенствование общего языкового развития учащихся;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углубление и расширение знаний и представлений о литературном языке.</w:t>
      </w:r>
    </w:p>
    <w:p w:rsidR="005A3793" w:rsidRPr="005A3793" w:rsidRDefault="005A3793" w:rsidP="0090374D">
      <w:pPr>
        <w:spacing w:before="100" w:beforeAutospacing="1"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i/>
          <w:sz w:val="24"/>
          <w:szCs w:val="24"/>
        </w:rPr>
        <w:t xml:space="preserve">Воспитывающие: 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воспитание культуры обращения с книгой;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у учащихся разносторонних интересов, культуры мышления.</w:t>
      </w:r>
    </w:p>
    <w:p w:rsidR="005A3793" w:rsidRPr="005A3793" w:rsidRDefault="005A3793" w:rsidP="0090374D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i/>
          <w:sz w:val="24"/>
          <w:szCs w:val="24"/>
        </w:rPr>
        <w:t>Развивающие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развивать  смекалку и сообразительность;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приобщение школьников к самостоятельной исследовательской работе;</w:t>
      </w:r>
    </w:p>
    <w:p w:rsidR="005A3793" w:rsidRPr="005A3793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развивать умение  пользоваться  разнообразными словарями;</w:t>
      </w:r>
    </w:p>
    <w:p w:rsidR="005A3793" w:rsidRPr="0090374D" w:rsidRDefault="005A3793" w:rsidP="0090374D">
      <w:pPr>
        <w:numPr>
          <w:ilvl w:val="0"/>
          <w:numId w:val="1"/>
        </w:numPr>
        <w:spacing w:before="100" w:beforeAutospacing="1" w:after="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>учить организации личной и коллективной деятельности в работе с книгой.</w:t>
      </w:r>
    </w:p>
    <w:p w:rsidR="005A3793" w:rsidRPr="0090374D" w:rsidRDefault="0090374D" w:rsidP="0090374D">
      <w:pPr>
        <w:spacing w:before="100" w:beforeAutospacing="1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74D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0374D">
        <w:rPr>
          <w:rFonts w:ascii="Times New Roman" w:eastAsia="Times New Roman" w:hAnsi="Times New Roman" w:cs="Times New Roman"/>
          <w:b/>
          <w:bCs/>
          <w:sz w:val="24"/>
          <w:szCs w:val="24"/>
        </w:rPr>
        <w:t>есто кружка</w:t>
      </w:r>
      <w:r w:rsidR="005A3793" w:rsidRPr="009037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в учебном плане</w:t>
      </w:r>
    </w:p>
    <w:p w:rsidR="005A3793" w:rsidRPr="005A3793" w:rsidRDefault="005A3793" w:rsidP="0090374D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E82">
        <w:rPr>
          <w:rFonts w:ascii="Times New Roman" w:eastAsia="Times New Roman" w:hAnsi="Times New Roman" w:cs="Times New Roman"/>
          <w:sz w:val="24"/>
          <w:szCs w:val="24"/>
        </w:rPr>
        <w:t xml:space="preserve">       Программа рассчитана на 1 год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>. Занятия проводятся 1 раз в неделю по 45 минут</w:t>
      </w:r>
      <w:proofErr w:type="gramStart"/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Курс изучения  программы  рассчитан на  учащихся </w:t>
      </w:r>
      <w:r w:rsidR="00F22E8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22E82">
        <w:rPr>
          <w:rFonts w:ascii="Times New Roman" w:eastAsia="Times New Roman" w:hAnsi="Times New Roman" w:cs="Times New Roman"/>
          <w:sz w:val="24"/>
          <w:szCs w:val="24"/>
        </w:rPr>
        <w:t>, 34 часа в год</w:t>
      </w:r>
      <w:r w:rsidRPr="005A37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3793" w:rsidRPr="005A3793" w:rsidRDefault="005A3793" w:rsidP="0090374D">
      <w:pPr>
        <w:spacing w:before="100" w:beforeAutospacing="1"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793" w:rsidRPr="0090374D" w:rsidRDefault="005A3793" w:rsidP="0090374D">
      <w:pPr>
        <w:pStyle w:val="a3"/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374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2кл.  «Секреты орфографии»</w:t>
      </w:r>
      <w:r w:rsidR="0090374D" w:rsidRPr="0090374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34 часа</w:t>
      </w:r>
    </w:p>
    <w:p w:rsidR="0038293F" w:rsidRPr="0090374D" w:rsidRDefault="0090374D" w:rsidP="009037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374D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F22E82">
        <w:rPr>
          <w:rFonts w:ascii="Times New Roman" w:hAnsi="Times New Roman" w:cs="Times New Roman"/>
          <w:sz w:val="24"/>
          <w:szCs w:val="24"/>
        </w:rPr>
        <w:t>34 часа</w:t>
      </w:r>
      <w:r w:rsidRPr="0090374D">
        <w:rPr>
          <w:rFonts w:ascii="Times New Roman" w:hAnsi="Times New Roman" w:cs="Times New Roman"/>
          <w:sz w:val="24"/>
          <w:szCs w:val="24"/>
        </w:rPr>
        <w:t>.</w:t>
      </w:r>
    </w:p>
    <w:p w:rsidR="0090374D" w:rsidRPr="0090374D" w:rsidRDefault="009037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374D" w:rsidRPr="0090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93"/>
    <w:rsid w:val="0038293F"/>
    <w:rsid w:val="005A3793"/>
    <w:rsid w:val="0090374D"/>
    <w:rsid w:val="00F2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Сокол</dc:creator>
  <cp:lastModifiedBy>1</cp:lastModifiedBy>
  <cp:revision>2</cp:revision>
  <dcterms:created xsi:type="dcterms:W3CDTF">2023-10-09T20:10:00Z</dcterms:created>
  <dcterms:modified xsi:type="dcterms:W3CDTF">2023-10-09T20:10:00Z</dcterms:modified>
</cp:coreProperties>
</file>