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38" w:rsidRPr="00FE7238" w:rsidRDefault="00FE7238" w:rsidP="00FE72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E72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МИНИСТЕРСТВО ПРОСВЕЩЕНИЯ РОССИЙСКОЙ ФЕДЕРАЦИИ</w:t>
      </w:r>
    </w:p>
    <w:p w:rsidR="00FE7238" w:rsidRPr="00FE7238" w:rsidRDefault="00FE7238" w:rsidP="00FE72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bookmarkStart w:id="0" w:name="458a8b50-bc87-4dce-ba15-54688bfa7451"/>
      <w:r w:rsidRPr="00FE72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Департамент образования Вологодской области</w:t>
      </w:r>
      <w:bookmarkEnd w:id="0"/>
      <w:r w:rsidRPr="00FE72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 </w:t>
      </w:r>
    </w:p>
    <w:p w:rsidR="00FE7238" w:rsidRPr="00FE7238" w:rsidRDefault="00FE7238" w:rsidP="00FE72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bookmarkStart w:id="1" w:name="a4973ee1-7119-49dd-ab64-b9ca30404961"/>
      <w:r w:rsidRPr="00FE72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Управление образования Междуреченского округа</w:t>
      </w:r>
      <w:bookmarkEnd w:id="1"/>
    </w:p>
    <w:p w:rsidR="00FE7238" w:rsidRPr="00FE7238" w:rsidRDefault="00FE7238" w:rsidP="00FE72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E72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МБОУ "Шуйская СОШ"</w:t>
      </w:r>
    </w:p>
    <w:p w:rsidR="00FE7238" w:rsidRPr="00FE7238" w:rsidRDefault="00FE7238" w:rsidP="00FE72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:rsidR="00FE7238" w:rsidRPr="00FE7238" w:rsidRDefault="00FE7238" w:rsidP="00FE72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:rsidR="00FE7238" w:rsidRPr="00FE7238" w:rsidRDefault="00FE7238" w:rsidP="00FE72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2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238" w:rsidRPr="00FE7238" w:rsidRDefault="00FE7238" w:rsidP="00FE72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FE7238" w:rsidRPr="00FE7238" w:rsidTr="00600808">
        <w:tc>
          <w:tcPr>
            <w:tcW w:w="3114" w:type="dxa"/>
          </w:tcPr>
          <w:p w:rsidR="00FE7238" w:rsidRPr="00FE7238" w:rsidRDefault="00FE7238" w:rsidP="00FE72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РАССМОТРЕНО</w:t>
            </w:r>
          </w:p>
          <w:p w:rsidR="00FE7238" w:rsidRPr="00FE7238" w:rsidRDefault="00FE7238" w:rsidP="00FE72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Педсовет </w:t>
            </w:r>
          </w:p>
          <w:p w:rsidR="00FE7238" w:rsidRPr="00FE7238" w:rsidRDefault="00FE7238" w:rsidP="00FE72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Протокол №1 от «29» 08   2024 г.</w:t>
            </w:r>
          </w:p>
          <w:p w:rsidR="00FE7238" w:rsidRPr="00FE7238" w:rsidRDefault="00FE7238" w:rsidP="00FE72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1" w:type="dxa"/>
          </w:tcPr>
          <w:p w:rsidR="00FE7238" w:rsidRPr="00FE7238" w:rsidRDefault="00FE7238" w:rsidP="00FE72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49" w:type="dxa"/>
          </w:tcPr>
          <w:p w:rsidR="00FE7238" w:rsidRPr="00FE7238" w:rsidRDefault="00FE7238" w:rsidP="00FE72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УТВЕРЖДЕНО</w:t>
            </w:r>
          </w:p>
          <w:p w:rsidR="00FE7238" w:rsidRPr="00FE7238" w:rsidRDefault="00FE7238" w:rsidP="00FE72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          </w:t>
            </w: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Житкова Е.Н.</w:t>
            </w:r>
          </w:p>
          <w:p w:rsidR="00FE7238" w:rsidRPr="00FE7238" w:rsidRDefault="00FE7238" w:rsidP="00FE72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2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Приказ №107 от «29» 08    2024 г.</w:t>
            </w:r>
          </w:p>
          <w:p w:rsidR="00FE7238" w:rsidRPr="00FE7238" w:rsidRDefault="00FE7238" w:rsidP="00FE72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A0E06" w:rsidRDefault="00BA0E06" w:rsidP="00BA0E06">
      <w:pPr>
        <w:spacing w:after="0"/>
        <w:ind w:left="120"/>
      </w:pPr>
    </w:p>
    <w:p w:rsidR="00BA0E06" w:rsidRDefault="00BA0E06" w:rsidP="00BA0E06">
      <w:pPr>
        <w:spacing w:after="0"/>
        <w:ind w:left="120"/>
      </w:pPr>
    </w:p>
    <w:p w:rsidR="00BA0E0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  <w:bookmarkStart w:id="2" w:name="_GoBack"/>
      <w:bookmarkEnd w:id="2"/>
    </w:p>
    <w:p w:rsidR="00BA0E06" w:rsidRPr="00591C86" w:rsidRDefault="00BA0E06" w:rsidP="00BA0E06">
      <w:pPr>
        <w:spacing w:after="0"/>
        <w:ind w:left="120"/>
      </w:pPr>
      <w:r w:rsidRPr="00591C86">
        <w:rPr>
          <w:rFonts w:ascii="Times New Roman" w:hAnsi="Times New Roman"/>
          <w:color w:val="000000"/>
          <w:sz w:val="28"/>
        </w:rPr>
        <w:t>‌</w:t>
      </w: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="000E1976" w:rsidRPr="000E1976">
        <w:rPr>
          <w:rFonts w:ascii="Times New Roman" w:hAnsi="Times New Roman"/>
          <w:b/>
          <w:color w:val="000000"/>
          <w:sz w:val="28"/>
        </w:rPr>
        <w:t>«</w:t>
      </w:r>
      <w:proofErr w:type="gramStart"/>
      <w:r w:rsidR="000E1976" w:rsidRPr="000E1976"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="000E1976" w:rsidRPr="000E1976">
        <w:rPr>
          <w:rFonts w:ascii="Times New Roman" w:hAnsi="Times New Roman"/>
          <w:b/>
          <w:color w:val="000000"/>
          <w:sz w:val="28"/>
        </w:rPr>
        <w:t>»</w:t>
      </w:r>
    </w:p>
    <w:p w:rsidR="00BA0E06" w:rsidRPr="00591C86" w:rsidRDefault="00BA0E06" w:rsidP="00BA0E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 класса</w:t>
      </w:r>
      <w:r w:rsidRPr="00591C86">
        <w:rPr>
          <w:rFonts w:ascii="Times New Roman" w:hAnsi="Times New Roman"/>
          <w:color w:val="000000"/>
          <w:sz w:val="28"/>
        </w:rPr>
        <w:t xml:space="preserve"> </w:t>
      </w: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</w:p>
    <w:p w:rsidR="00FE7238" w:rsidRDefault="00FE7238" w:rsidP="00FE7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7238" w:rsidRDefault="00FE7238" w:rsidP="00FE7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7238" w:rsidRDefault="00FE7238" w:rsidP="00FE7238">
      <w:pPr>
        <w:spacing w:line="240" w:lineRule="auto"/>
        <w:jc w:val="right"/>
        <w:rPr>
          <w:sz w:val="28"/>
          <w:szCs w:val="28"/>
        </w:rPr>
      </w:pPr>
    </w:p>
    <w:p w:rsidR="00BA0E06" w:rsidRDefault="00BA0E06" w:rsidP="00BA0E0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624350" w:rsidRDefault="00BA0E06" w:rsidP="00FE7238">
      <w:pPr>
        <w:spacing w:after="0"/>
        <w:jc w:val="center"/>
      </w:pPr>
      <w:bookmarkStart w:id="3" w:name="3c91d4df-ec5a-4693-9f78-bc3133ba6b6b"/>
      <w:proofErr w:type="spellStart"/>
      <w:r w:rsidRPr="00591C86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591C86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591C86">
        <w:rPr>
          <w:rFonts w:ascii="Times New Roman" w:hAnsi="Times New Roman"/>
          <w:b/>
          <w:color w:val="000000"/>
          <w:sz w:val="28"/>
        </w:rPr>
        <w:t>уйское</w:t>
      </w:r>
      <w:bookmarkEnd w:id="3"/>
      <w:proofErr w:type="spellEnd"/>
      <w:r w:rsidRPr="00591C86">
        <w:rPr>
          <w:rFonts w:ascii="Times New Roman" w:hAnsi="Times New Roman"/>
          <w:b/>
          <w:color w:val="000000"/>
          <w:sz w:val="28"/>
        </w:rPr>
        <w:t>‌</w:t>
      </w:r>
    </w:p>
    <w:p w:rsidR="00823952" w:rsidRDefault="00823952" w:rsidP="00BA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:rsidR="00B16733" w:rsidRPr="00823952" w:rsidRDefault="00B16733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«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r w:rsidR="00B16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 10-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классов на </w:t>
      </w:r>
      <w:r w:rsidR="00B16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один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обучения. В   2023-2024учебном году пр</w:t>
      </w:r>
      <w:r w:rsidR="00B16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ограмма будет реализована в 10-м классе.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Директ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-Медиа,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методических условий  освоения учащимися  опыта проектной деятельности для развития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учебному плану   предмет внеурочной деятельности  «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изучается в 10  классе в объеме 34 часов (1 час в неделю, 34 учебные недели).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624350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624350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624350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624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</w:t>
      </w:r>
    </w:p>
    <w:p w:rsidR="00823952" w:rsidRPr="00823952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коммуникативной, учебно-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Метапредметные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повлечет в жизни других людей, сообществ);</w:t>
      </w:r>
    </w:p>
    <w:p w:rsidR="00823952" w:rsidRPr="00BA0E06" w:rsidRDefault="00823952" w:rsidP="00BA0E06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  <w:r w:rsidR="00BA0E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A0E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возможные варианты применения результатов.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ОБРАЗОВАНИЯ</w:t>
      </w:r>
    </w:p>
    <w:p w:rsidR="00823952" w:rsidRPr="00823952" w:rsidRDefault="00B16733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Инициализация проекта, исследования. Конструирование темы и проблемы прое</w:t>
      </w:r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кта.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исследовательской работы. Презентация и защита замыслов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исследовательских работ.</w:t>
      </w:r>
    </w:p>
    <w:p w:rsidR="00823952" w:rsidRPr="00823952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Структура проектов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исследовании, проекте</w:t>
      </w:r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Start"/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работ. Коммуникативные барьеры п</w:t>
      </w:r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 публичной защите результатов.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Главные предпосылки успеха публичного выступления.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Управление оформлением и завершением проектов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Защита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5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Рефлексия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Рефлексия проектной деятельности. Дальнейшее планирование осуществления проектов.</w:t>
      </w:r>
    </w:p>
    <w:p w:rsidR="00BA0E06" w:rsidRDefault="00BA0E06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контр</w:t>
      </w:r>
      <w:r w:rsidR="00BA0E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оля за результатами освоения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Оценка индивидуальных проектов 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работы над учебным проектом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представил более одного проекта, то  итоговой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Итоговая  годовая  оценка в 10 </w:t>
      </w:r>
      <w:r w:rsidR="006243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классе 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выставляется как </w:t>
      </w:r>
      <w:r w:rsidR="006243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за защиту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790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992"/>
        <w:gridCol w:w="6099"/>
      </w:tblGrid>
      <w:tr w:rsidR="00624350" w:rsidRPr="00823952" w:rsidTr="00624350">
        <w:trPr>
          <w:trHeight w:val="374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урока</w:t>
            </w:r>
          </w:p>
        </w:tc>
        <w:tc>
          <w:tcPr>
            <w:tcW w:w="70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</w:tr>
      <w:tr w:rsidR="00624350" w:rsidRPr="00823952" w:rsidTr="00624350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«индивидуальный проект».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индивидуальных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</w:tr>
      <w:tr w:rsidR="002C171A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15-21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Pr="002C171A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Индивидуальная работа над проектом. </w:t>
            </w:r>
          </w:p>
        </w:tc>
      </w:tr>
      <w:tr w:rsidR="001656F4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2C171A" w:rsidRDefault="001656F4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  «Оформление промежуточных результатов проектной деятельности»</w:t>
            </w:r>
            <w:r w:rsidR="00CA5EFE"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7 час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22-23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</w:tr>
      <w:tr w:rsidR="002C171A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25-28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Pr="002C171A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ресурсов. Усовершенствование продукта</w:t>
            </w:r>
          </w:p>
        </w:tc>
      </w:tr>
      <w:tr w:rsidR="001656F4" w:rsidRPr="001656F4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2C171A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 «Управление оформлением и завершением проектов»</w:t>
            </w:r>
            <w:r w:rsidR="00CA5EFE"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 час</w:t>
            </w:r>
          </w:p>
        </w:tc>
      </w:tr>
      <w:tr w:rsidR="00624350" w:rsidRPr="002C171A" w:rsidTr="00624350">
        <w:trPr>
          <w:gridAfter w:val="1"/>
          <w:wAfter w:w="6099" w:type="dxa"/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</w:t>
            </w:r>
            <w:r w:rsidR="001656F4"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проектов </w:t>
            </w: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</w:tr>
      <w:tr w:rsidR="001656F4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1656F4" w:rsidRDefault="001656F4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«Защита проектов».</w:t>
            </w:r>
            <w:r w:rsidR="00CA5E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час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</w:tr>
      <w:tr w:rsidR="001656F4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1656F4" w:rsidRDefault="001656F4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«Рефлексия  проектной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A5E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 час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Рефлексия проектной деятельности 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проектной деятельности</w:t>
            </w: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Уровни сформированности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Продемонстрированы навыки определения темы и планирования работы.</w:t>
            </w:r>
            <w:r w:rsidR="001656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="001656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sectPr w:rsidR="00823952" w:rsidRPr="0082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68"/>
    <w:rsid w:val="000902BE"/>
    <w:rsid w:val="000D0FC0"/>
    <w:rsid w:val="000E1976"/>
    <w:rsid w:val="001656F4"/>
    <w:rsid w:val="002C171A"/>
    <w:rsid w:val="00303E96"/>
    <w:rsid w:val="00482A68"/>
    <w:rsid w:val="005F50B3"/>
    <w:rsid w:val="00624350"/>
    <w:rsid w:val="00823952"/>
    <w:rsid w:val="00B16733"/>
    <w:rsid w:val="00BA0E06"/>
    <w:rsid w:val="00CA5EFE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Дёмуся</dc:creator>
  <cp:lastModifiedBy>1</cp:lastModifiedBy>
  <cp:revision>3</cp:revision>
  <dcterms:created xsi:type="dcterms:W3CDTF">2023-10-20T13:02:00Z</dcterms:created>
  <dcterms:modified xsi:type="dcterms:W3CDTF">2024-09-24T16:46:00Z</dcterms:modified>
</cp:coreProperties>
</file>