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74" w:rsidRPr="003358BE" w:rsidRDefault="00854174" w:rsidP="00854174">
      <w:pPr>
        <w:spacing w:after="0" w:line="408" w:lineRule="auto"/>
        <w:ind w:left="120"/>
        <w:jc w:val="center"/>
      </w:pPr>
      <w:bookmarkStart w:id="0" w:name="block-17527456"/>
      <w:r w:rsidRPr="003358BE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54174" w:rsidRPr="003358BE" w:rsidRDefault="00854174" w:rsidP="00854174">
      <w:pPr>
        <w:spacing w:after="0" w:line="408" w:lineRule="auto"/>
        <w:ind w:left="120"/>
        <w:jc w:val="center"/>
      </w:pPr>
      <w:bookmarkStart w:id="1" w:name="458a8b50-bc87-4dce-ba15-54688bfa7451"/>
      <w:r w:rsidRPr="003358BE">
        <w:rPr>
          <w:rFonts w:ascii="Times New Roman" w:hAnsi="Times New Roman"/>
          <w:b/>
          <w:color w:val="000000"/>
          <w:sz w:val="28"/>
        </w:rPr>
        <w:t>Департамент образования Вологодской области</w:t>
      </w:r>
      <w:bookmarkEnd w:id="1"/>
      <w:r w:rsidRPr="003358BE">
        <w:rPr>
          <w:rFonts w:ascii="Times New Roman" w:hAnsi="Times New Roman"/>
          <w:b/>
          <w:color w:val="000000"/>
          <w:sz w:val="28"/>
        </w:rPr>
        <w:t xml:space="preserve"> </w:t>
      </w:r>
    </w:p>
    <w:p w:rsidR="00854174" w:rsidRPr="003358BE" w:rsidRDefault="00854174" w:rsidP="00854174">
      <w:pPr>
        <w:spacing w:after="0" w:line="408" w:lineRule="auto"/>
        <w:ind w:left="120"/>
        <w:jc w:val="center"/>
      </w:pPr>
      <w:bookmarkStart w:id="2" w:name="a4973ee1-7119-49dd-ab64-b9ca30404961"/>
      <w:r w:rsidRPr="003358BE">
        <w:rPr>
          <w:rFonts w:ascii="Times New Roman" w:hAnsi="Times New Roman"/>
          <w:b/>
          <w:color w:val="000000"/>
          <w:sz w:val="28"/>
        </w:rPr>
        <w:t>Управление образования Междуреченского округа</w:t>
      </w:r>
      <w:bookmarkEnd w:id="2"/>
    </w:p>
    <w:p w:rsidR="00854174" w:rsidRPr="003358BE" w:rsidRDefault="00854174" w:rsidP="00854174">
      <w:pPr>
        <w:spacing w:after="0" w:line="408" w:lineRule="auto"/>
        <w:ind w:left="120"/>
        <w:jc w:val="center"/>
      </w:pPr>
      <w:r w:rsidRPr="003358BE">
        <w:rPr>
          <w:rFonts w:ascii="Times New Roman" w:hAnsi="Times New Roman"/>
          <w:b/>
          <w:color w:val="000000"/>
          <w:sz w:val="28"/>
        </w:rPr>
        <w:t>МБОУ "Шуйская СОШ"</w:t>
      </w:r>
    </w:p>
    <w:p w:rsidR="00854174" w:rsidRPr="003358BE" w:rsidRDefault="00854174" w:rsidP="00854174">
      <w:pPr>
        <w:spacing w:after="0"/>
        <w:ind w:left="120"/>
      </w:pPr>
    </w:p>
    <w:p w:rsidR="00854174" w:rsidRPr="003358BE" w:rsidRDefault="00854174" w:rsidP="00854174">
      <w:pPr>
        <w:spacing w:after="0"/>
        <w:ind w:left="120"/>
      </w:pPr>
    </w:p>
    <w:p w:rsidR="00854174" w:rsidRPr="003358BE" w:rsidRDefault="00854174" w:rsidP="00854174">
      <w:pPr>
        <w:spacing w:after="0"/>
        <w:ind w:left="12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00FEEC" wp14:editId="194073FC">
            <wp:simplePos x="0" y="0"/>
            <wp:positionH relativeFrom="column">
              <wp:posOffset>3034665</wp:posOffset>
            </wp:positionH>
            <wp:positionV relativeFrom="paragraph">
              <wp:posOffset>69215</wp:posOffset>
            </wp:positionV>
            <wp:extent cx="1797050" cy="1418590"/>
            <wp:effectExtent l="0" t="0" r="0" b="0"/>
            <wp:wrapNone/>
            <wp:docPr id="1" name="Рисунок 1" descr="C:\Users\Admin\OneDrive\Рабочий стол\печать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OneDrive\Рабочий стол\печать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174" w:rsidRPr="003358BE" w:rsidRDefault="00854174" w:rsidP="0085417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381"/>
        <w:gridCol w:w="3849"/>
      </w:tblGrid>
      <w:tr w:rsidR="00854174" w:rsidRPr="00786B3D" w:rsidTr="00A53D60">
        <w:tc>
          <w:tcPr>
            <w:tcW w:w="3114" w:type="dxa"/>
          </w:tcPr>
          <w:p w:rsidR="00854174" w:rsidRDefault="00854174" w:rsidP="00A53D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854174" w:rsidRPr="00C331FB" w:rsidRDefault="00854174" w:rsidP="00A53D6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Педсовет </w:t>
            </w:r>
          </w:p>
          <w:p w:rsidR="00854174" w:rsidRDefault="00854174" w:rsidP="00A53D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№1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54174" w:rsidRPr="0040209D" w:rsidRDefault="00854174" w:rsidP="00A53D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854174" w:rsidRPr="0040209D" w:rsidRDefault="00854174" w:rsidP="00A53D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49" w:type="dxa"/>
          </w:tcPr>
          <w:p w:rsidR="00854174" w:rsidRDefault="00854174" w:rsidP="00A53D6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54174" w:rsidRPr="00C331FB" w:rsidRDefault="00854174" w:rsidP="00A53D6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Житкова Е.Н.</w:t>
            </w:r>
          </w:p>
          <w:p w:rsidR="00854174" w:rsidRDefault="00854174" w:rsidP="00A53D6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№107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54174" w:rsidRPr="0040209D" w:rsidRDefault="00854174" w:rsidP="00A53D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E7C65" w:rsidRDefault="004E7C65">
      <w:pPr>
        <w:spacing w:after="0"/>
        <w:ind w:left="120"/>
      </w:pPr>
    </w:p>
    <w:p w:rsidR="004E7C65" w:rsidRDefault="004E7C65">
      <w:pPr>
        <w:spacing w:after="0"/>
        <w:ind w:left="120"/>
      </w:pPr>
    </w:p>
    <w:p w:rsidR="004E7C65" w:rsidRDefault="004E7C65">
      <w:pPr>
        <w:spacing w:after="0"/>
        <w:ind w:left="120"/>
      </w:pPr>
    </w:p>
    <w:p w:rsidR="004E7C65" w:rsidRDefault="0079293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E7C65" w:rsidRDefault="0079293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2353993)</w:t>
      </w:r>
    </w:p>
    <w:p w:rsidR="004E7C65" w:rsidRDefault="004E7C65">
      <w:pPr>
        <w:spacing w:after="0"/>
        <w:ind w:left="120"/>
        <w:jc w:val="center"/>
      </w:pPr>
    </w:p>
    <w:p w:rsidR="004E7C65" w:rsidRDefault="0079293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4E7C65" w:rsidRDefault="0079293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7–9 классов </w:t>
      </w:r>
    </w:p>
    <w:p w:rsidR="004E7C65" w:rsidRDefault="004E7C65">
      <w:pPr>
        <w:spacing w:after="0"/>
        <w:ind w:left="120"/>
        <w:jc w:val="center"/>
      </w:pPr>
    </w:p>
    <w:p w:rsidR="004E7C65" w:rsidRDefault="004E7C65">
      <w:pPr>
        <w:spacing w:after="0"/>
        <w:ind w:left="120"/>
        <w:jc w:val="center"/>
      </w:pPr>
    </w:p>
    <w:p w:rsidR="004E7C65" w:rsidRDefault="004E7C65">
      <w:pPr>
        <w:spacing w:after="0"/>
        <w:ind w:left="120"/>
        <w:jc w:val="center"/>
      </w:pPr>
    </w:p>
    <w:p w:rsidR="004E7C65" w:rsidRDefault="004E7C65">
      <w:pPr>
        <w:spacing w:after="0"/>
        <w:ind w:left="120"/>
        <w:jc w:val="center"/>
      </w:pPr>
    </w:p>
    <w:p w:rsidR="004E7C65" w:rsidRDefault="004E7C65">
      <w:pPr>
        <w:spacing w:after="0"/>
        <w:ind w:left="120"/>
        <w:jc w:val="center"/>
      </w:pPr>
    </w:p>
    <w:p w:rsidR="004E7C65" w:rsidRDefault="004E7C65">
      <w:pPr>
        <w:spacing w:after="0"/>
        <w:ind w:left="120"/>
        <w:jc w:val="center"/>
      </w:pPr>
    </w:p>
    <w:p w:rsidR="004E7C65" w:rsidRDefault="004E7C65">
      <w:pPr>
        <w:spacing w:after="0"/>
        <w:ind w:left="120"/>
        <w:jc w:val="center"/>
      </w:pPr>
    </w:p>
    <w:p w:rsidR="004E7C65" w:rsidRDefault="004E7C65">
      <w:pPr>
        <w:spacing w:after="0"/>
        <w:ind w:left="120"/>
        <w:jc w:val="center"/>
      </w:pPr>
    </w:p>
    <w:p w:rsidR="004E7C65" w:rsidRDefault="004E7C65">
      <w:pPr>
        <w:spacing w:after="0"/>
        <w:ind w:left="120"/>
        <w:jc w:val="center"/>
      </w:pPr>
    </w:p>
    <w:p w:rsidR="004E7C65" w:rsidRDefault="004E7C65">
      <w:pPr>
        <w:spacing w:after="0"/>
        <w:ind w:left="120"/>
        <w:jc w:val="center"/>
      </w:pPr>
    </w:p>
    <w:p w:rsidR="004E7C65" w:rsidRDefault="004E7C65">
      <w:pPr>
        <w:spacing w:after="0"/>
        <w:ind w:left="120"/>
        <w:jc w:val="center"/>
      </w:pPr>
    </w:p>
    <w:p w:rsidR="004E7C65" w:rsidRDefault="004E7C65">
      <w:pPr>
        <w:spacing w:after="0"/>
        <w:ind w:left="120"/>
        <w:jc w:val="center"/>
      </w:pPr>
    </w:p>
    <w:p w:rsidR="004E7C65" w:rsidRDefault="0079293C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ae4c76de-41ab-46d4-9fe8-5c6b8c856b06"/>
      <w:proofErr w:type="spellStart"/>
      <w:r>
        <w:rPr>
          <w:rFonts w:ascii="Times New Roman" w:hAnsi="Times New Roman"/>
          <w:b/>
          <w:color w:val="000000"/>
          <w:sz w:val="28"/>
        </w:rPr>
        <w:t>с</w:t>
      </w:r>
      <w:proofErr w:type="gramStart"/>
      <w:r>
        <w:rPr>
          <w:rFonts w:ascii="Times New Roman" w:hAnsi="Times New Roman"/>
          <w:b/>
          <w:color w:val="000000"/>
          <w:sz w:val="28"/>
        </w:rPr>
        <w:t>.Ш</w:t>
      </w:r>
      <w:proofErr w:type="gramEnd"/>
      <w:r>
        <w:rPr>
          <w:rFonts w:ascii="Times New Roman" w:hAnsi="Times New Roman"/>
          <w:b/>
          <w:color w:val="000000"/>
          <w:sz w:val="28"/>
        </w:rPr>
        <w:t>уйское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22e736e0-d89d-49da-83ee-47ec29d46038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 w:rsidR="00854174">
        <w:rPr>
          <w:rFonts w:ascii="Times New Roman" w:hAnsi="Times New Roman"/>
          <w:color w:val="000000"/>
          <w:sz w:val="28"/>
        </w:rPr>
        <w:t>4</w:t>
      </w:r>
    </w:p>
    <w:p w:rsidR="004E7C65" w:rsidRDefault="004E7C65">
      <w:pPr>
        <w:spacing w:after="0"/>
        <w:ind w:left="120"/>
      </w:pPr>
    </w:p>
    <w:p w:rsidR="004E7C65" w:rsidRDefault="004E7C65">
      <w:pPr>
        <w:sectPr w:rsidR="004E7C65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4E7C65" w:rsidRDefault="0079293C">
      <w:pPr>
        <w:spacing w:after="0" w:line="264" w:lineRule="auto"/>
        <w:ind w:left="120"/>
        <w:jc w:val="both"/>
      </w:pPr>
      <w:bookmarkStart w:id="6" w:name="block-1752745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E7C65" w:rsidRDefault="004E7C65">
      <w:pPr>
        <w:spacing w:after="0" w:line="264" w:lineRule="auto"/>
        <w:ind w:left="120"/>
        <w:jc w:val="both"/>
      </w:pP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>
        <w:rPr>
          <w:rFonts w:ascii="Times New Roman" w:hAnsi="Times New Roman"/>
          <w:color w:val="000000"/>
          <w:sz w:val="28"/>
        </w:rPr>
        <w:t>развития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>
        <w:rPr>
          <w:rFonts w:ascii="Times New Roman" w:hAnsi="Times New Roman"/>
          <w:color w:val="000000"/>
          <w:sz w:val="28"/>
        </w:rPr>
        <w:t>есть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ориентированы на формирование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личностных результатов обучения.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обучающихся: 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>
        <w:rPr>
          <w:rFonts w:ascii="Times New Roman" w:hAnsi="Times New Roman"/>
          <w:color w:val="000000"/>
          <w:sz w:val="28"/>
        </w:rPr>
        <w:t>развития информатики периода цифровой трансформации современного общества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цифровая грамотность;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7" w:name="9c77c369-253a-42d0-9f35-54c4c9eeb23c"/>
      <w:r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color w:val="000000"/>
          <w:sz w:val="28"/>
        </w:rPr>
        <w:t>‌‌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4E7C65" w:rsidRDefault="004E7C65">
      <w:pPr>
        <w:sectPr w:rsidR="004E7C65">
          <w:pgSz w:w="11906" w:h="16383"/>
          <w:pgMar w:top="1134" w:right="850" w:bottom="1134" w:left="1701" w:header="720" w:footer="720" w:gutter="0"/>
          <w:cols w:space="720"/>
        </w:sectPr>
      </w:pPr>
    </w:p>
    <w:p w:rsidR="004E7C65" w:rsidRDefault="0079293C">
      <w:pPr>
        <w:spacing w:after="0" w:line="264" w:lineRule="auto"/>
        <w:ind w:left="120"/>
        <w:jc w:val="both"/>
      </w:pPr>
      <w:bookmarkStart w:id="8" w:name="block-1752745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E7C65" w:rsidRDefault="004E7C65">
      <w:pPr>
        <w:spacing w:after="0" w:line="264" w:lineRule="auto"/>
        <w:ind w:left="120"/>
        <w:jc w:val="both"/>
      </w:pPr>
    </w:p>
    <w:p w:rsidR="004E7C65" w:rsidRDefault="007929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4E7C65" w:rsidRDefault="004E7C65">
      <w:pPr>
        <w:spacing w:after="0" w:line="264" w:lineRule="auto"/>
        <w:ind w:left="120"/>
        <w:jc w:val="both"/>
      </w:pP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Современные сервисы </w:t>
      </w:r>
      <w:proofErr w:type="gramStart"/>
      <w:r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>
        <w:rPr>
          <w:rFonts w:ascii="Times New Roman" w:hAnsi="Times New Roman"/>
          <w:color w:val="000000"/>
          <w:sz w:val="28"/>
        </w:rPr>
        <w:t>двоичному</w:t>
      </w:r>
      <w:proofErr w:type="gramEnd"/>
      <w:r>
        <w:rPr>
          <w:rFonts w:ascii="Times New Roman" w:hAnsi="Times New Roman"/>
          <w:color w:val="000000"/>
          <w:sz w:val="28"/>
        </w:rPr>
        <w:t>. Количество различных слов фиксированной длины в алфавите определённой мощности.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ASCII. </w:t>
      </w:r>
      <w:proofErr w:type="spellStart"/>
      <w:r>
        <w:rPr>
          <w:rFonts w:ascii="Times New Roman" w:hAnsi="Times New Roman"/>
          <w:color w:val="000000"/>
          <w:sz w:val="28"/>
        </w:rPr>
        <w:t>Восьмибитные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представление о цифровом представлен</w:t>
      </w:r>
      <w:proofErr w:type="gramStart"/>
      <w:r>
        <w:rPr>
          <w:rFonts w:ascii="Times New Roman" w:hAnsi="Times New Roman"/>
          <w:color w:val="000000"/>
          <w:sz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</w:rPr>
        <w:t>диовизуальных и других непрерывных данных.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Кодирование цвета. Цветовые модели. Модель RGB. Глубина кодирования. Палитра.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>
        <w:rPr>
          <w:rFonts w:ascii="Times New Roman" w:hAnsi="Times New Roman"/>
          <w:color w:val="000000"/>
          <w:sz w:val="28"/>
        </w:rPr>
        <w:t>моноширинные</w:t>
      </w:r>
      <w:proofErr w:type="spellEnd"/>
      <w:r>
        <w:rPr>
          <w:rFonts w:ascii="Times New Roman" w:hAnsi="Times New Roman"/>
          <w:color w:val="000000"/>
          <w:sz w:val="28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4E7C65" w:rsidRDefault="0079293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4E7C65" w:rsidRDefault="004E7C65">
      <w:pPr>
        <w:spacing w:after="0" w:line="264" w:lineRule="auto"/>
        <w:ind w:left="120"/>
        <w:jc w:val="both"/>
      </w:pPr>
    </w:p>
    <w:p w:rsidR="004E7C65" w:rsidRDefault="007929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E7C65" w:rsidRDefault="004E7C65">
      <w:pPr>
        <w:spacing w:after="0" w:line="264" w:lineRule="auto"/>
        <w:ind w:left="120"/>
        <w:jc w:val="both"/>
      </w:pP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Системы счисления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Римская система счисления.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Арифметические операции в двоичной системе счисления.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Элементы математической логики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>
        <w:rPr>
          <w:rFonts w:ascii="Times New Roman" w:hAnsi="Times New Roman"/>
          <w:color w:val="000000"/>
          <w:sz w:val="28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Логические элементы. Знакомство с логическими основами компьютера.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и алгоритмы. Алгоритмические конструкции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алгоритма. Способы записи алгоритма (</w:t>
      </w:r>
      <w:proofErr w:type="gramStart"/>
      <w:r>
        <w:rPr>
          <w:rFonts w:ascii="Times New Roman" w:hAnsi="Times New Roman"/>
          <w:color w:val="000000"/>
          <w:sz w:val="28"/>
        </w:rPr>
        <w:t>словесный</w:t>
      </w:r>
      <w:proofErr w:type="gramEnd"/>
      <w:r>
        <w:rPr>
          <w:rFonts w:ascii="Times New Roman" w:hAnsi="Times New Roman"/>
          <w:color w:val="000000"/>
          <w:sz w:val="28"/>
        </w:rPr>
        <w:t>, в виде блок-схемы, программа).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 программирования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C++,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>
        <w:rPr>
          <w:rFonts w:ascii="Times New Roman" w:hAnsi="Times New Roman"/>
          <w:color w:val="000000"/>
          <w:sz w:val="28"/>
        </w:rPr>
        <w:t>, C#, Школьный Алгоритмический Язык).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Система программирования: редактор текста программ, транслятор, отладчик.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Переменная: тип, имя, значение. Целые, вещественные и символьные переменные.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Анализ алгоритмов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4E7C65" w:rsidRDefault="004E7C65">
      <w:pPr>
        <w:spacing w:after="0" w:line="264" w:lineRule="auto"/>
        <w:ind w:left="120"/>
        <w:jc w:val="both"/>
      </w:pPr>
    </w:p>
    <w:p w:rsidR="004E7C65" w:rsidRDefault="007929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4E7C65" w:rsidRDefault="004E7C65">
      <w:pPr>
        <w:spacing w:after="0" w:line="264" w:lineRule="auto"/>
        <w:ind w:left="120"/>
        <w:jc w:val="both"/>
      </w:pP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Глобальная сеть Интернет и стратегии безопасного поведения в ней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>
        <w:rPr>
          <w:rFonts w:ascii="Times New Roman" w:hAnsi="Times New Roman"/>
          <w:color w:val="000000"/>
          <w:sz w:val="28"/>
        </w:rPr>
        <w:t>интернет-данные</w:t>
      </w:r>
      <w:proofErr w:type="gramEnd"/>
      <w:r>
        <w:rPr>
          <w:rFonts w:ascii="Times New Roman" w:hAnsi="Times New Roman"/>
          <w:color w:val="000000"/>
          <w:sz w:val="28"/>
        </w:rPr>
        <w:t>, в частности данные социальных сетей).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>
        <w:rPr>
          <w:rFonts w:ascii="Times New Roman" w:hAnsi="Times New Roman"/>
          <w:color w:val="000000"/>
          <w:sz w:val="28"/>
        </w:rPr>
        <w:t>кибербуллинг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фишинг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другие формы).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в информационном пространстве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деятельности в Интернете, </w:t>
      </w:r>
      <w:proofErr w:type="gramStart"/>
      <w:r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>
        <w:rPr>
          <w:rFonts w:ascii="Times New Roman" w:hAnsi="Times New Roman"/>
          <w:color w:val="000000"/>
          <w:sz w:val="28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Моделирование как метод познания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модели. Таблица как представление отношения.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Базы данных. Отбор в таблице строк, удовлетворяющих заданному условию.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>
        <w:rPr>
          <w:rFonts w:ascii="Times New Roman" w:hAnsi="Times New Roman"/>
          <w:color w:val="000000"/>
          <w:sz w:val="28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Разработка алгоритмов и программ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Табличные величины (массивы). Одномерные массивы. </w:t>
      </w:r>
      <w:proofErr w:type="gramStart"/>
      <w:r>
        <w:rPr>
          <w:rFonts w:ascii="Times New Roman" w:hAnsi="Times New Roman"/>
          <w:color w:val="000000"/>
          <w:sz w:val="28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C++,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>
        <w:rPr>
          <w:rFonts w:ascii="Times New Roman" w:hAnsi="Times New Roman"/>
          <w:color w:val="000000"/>
          <w:sz w:val="28"/>
        </w:rPr>
        <w:t>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Сортировка массива.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Управление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>
        <w:rPr>
          <w:rFonts w:ascii="Times New Roman" w:hAnsi="Times New Roman"/>
          <w:color w:val="000000"/>
          <w:sz w:val="28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таблицы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 в современном обществе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4E7C65" w:rsidRDefault="0079293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>
        <w:rPr>
          <w:rFonts w:ascii="Times New Roman" w:hAnsi="Times New Roman"/>
          <w:color w:val="000000"/>
          <w:sz w:val="28"/>
        </w:rPr>
        <w:t>тестировщик</w:t>
      </w:r>
      <w:proofErr w:type="spellEnd"/>
      <w:r>
        <w:rPr>
          <w:rFonts w:ascii="Times New Roman" w:hAnsi="Times New Roman"/>
          <w:color w:val="000000"/>
          <w:sz w:val="28"/>
        </w:rPr>
        <w:t>, архитектор программного обеспечения, специалист по анализу данных, системный администратор.</w:t>
      </w:r>
    </w:p>
    <w:p w:rsidR="004E7C65" w:rsidRDefault="004E7C65">
      <w:pPr>
        <w:sectPr w:rsidR="004E7C65">
          <w:pgSz w:w="11906" w:h="16383"/>
          <w:pgMar w:top="1134" w:right="850" w:bottom="1134" w:left="1701" w:header="720" w:footer="720" w:gutter="0"/>
          <w:cols w:space="720"/>
        </w:sectPr>
      </w:pPr>
    </w:p>
    <w:p w:rsidR="004E7C65" w:rsidRDefault="0079293C">
      <w:pPr>
        <w:spacing w:after="0" w:line="264" w:lineRule="auto"/>
        <w:ind w:left="120"/>
        <w:jc w:val="both"/>
      </w:pPr>
      <w:bookmarkStart w:id="9" w:name="block-1752745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4E7C65" w:rsidRDefault="004E7C65">
      <w:pPr>
        <w:spacing w:after="0" w:line="264" w:lineRule="auto"/>
        <w:ind w:left="120"/>
        <w:jc w:val="both"/>
      </w:pP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результатов освоения содержания учебного предмета.</w:t>
      </w:r>
    </w:p>
    <w:p w:rsidR="004E7C65" w:rsidRDefault="007929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имеют направленность на решение задач воспитания, развития и </w:t>
      </w:r>
      <w:proofErr w:type="gramStart"/>
      <w:r>
        <w:rPr>
          <w:rFonts w:ascii="Times New Roman" w:hAnsi="Times New Roman"/>
          <w:color w:val="000000"/>
          <w:sz w:val="28"/>
        </w:rPr>
        <w:t>социализации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основного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 в части: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4E7C65" w:rsidRDefault="0079293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нравственных и правовых норм с учётом осознания последствий поступков;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4E7C65" w:rsidRDefault="0079293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мировоззренческих представлений об информации, информационных процессах и информационных технологиях, </w:t>
      </w:r>
      <w:r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E7C65" w:rsidRDefault="0079293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8) адаптации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обучающегося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 изменяющимся условиям социальной и природной среды: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</w:t>
      </w:r>
      <w:proofErr w:type="gramStart"/>
      <w:r>
        <w:rPr>
          <w:rFonts w:ascii="Times New Roman" w:hAnsi="Times New Roman"/>
          <w:color w:val="000000"/>
          <w:sz w:val="28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4E7C65" w:rsidRDefault="007929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4E7C65" w:rsidRDefault="004E7C65">
      <w:pPr>
        <w:spacing w:after="0" w:line="264" w:lineRule="auto"/>
        <w:ind w:left="120"/>
        <w:jc w:val="both"/>
      </w:pPr>
    </w:p>
    <w:p w:rsidR="004E7C65" w:rsidRDefault="0079293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4E7C65" w:rsidRDefault="004E7C65">
      <w:pPr>
        <w:spacing w:after="0" w:line="264" w:lineRule="auto"/>
        <w:ind w:left="120"/>
        <w:jc w:val="both"/>
      </w:pPr>
    </w:p>
    <w:p w:rsidR="004E7C65" w:rsidRDefault="007929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>
        <w:rPr>
          <w:rFonts w:ascii="Times New Roman" w:hAnsi="Times New Roman"/>
          <w:color w:val="000000"/>
          <w:sz w:val="28"/>
        </w:rPr>
        <w:t>, делать умозаключения (индуктивные, дедуктивные и по аналогии) и выводы;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4E7C65" w:rsidRDefault="004E7C65">
      <w:pPr>
        <w:spacing w:after="0" w:line="264" w:lineRule="auto"/>
        <w:ind w:left="120"/>
        <w:jc w:val="both"/>
      </w:pPr>
    </w:p>
    <w:p w:rsidR="004E7C65" w:rsidRDefault="007929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E7C65" w:rsidRDefault="004E7C65">
      <w:pPr>
        <w:spacing w:after="0" w:line="264" w:lineRule="auto"/>
        <w:ind w:left="120"/>
        <w:jc w:val="both"/>
      </w:pPr>
    </w:p>
    <w:p w:rsidR="004E7C65" w:rsidRDefault="007929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>
        <w:rPr>
          <w:rFonts w:ascii="Times New Roman" w:hAnsi="Times New Roman"/>
          <w:color w:val="000000"/>
          <w:sz w:val="28"/>
        </w:rPr>
        <w:t>недостижения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>
        <w:rPr>
          <w:rFonts w:ascii="Times New Roman" w:hAnsi="Times New Roman"/>
          <w:color w:val="000000"/>
          <w:sz w:val="28"/>
        </w:rPr>
        <w:t>позитивное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произошедшей ситуации;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4E7C65" w:rsidRDefault="004E7C65">
      <w:pPr>
        <w:spacing w:after="0" w:line="264" w:lineRule="auto"/>
        <w:ind w:left="120"/>
        <w:jc w:val="both"/>
      </w:pPr>
    </w:p>
    <w:p w:rsidR="004E7C65" w:rsidRDefault="007929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E7C65" w:rsidRDefault="004E7C65">
      <w:pPr>
        <w:spacing w:after="0" w:line="264" w:lineRule="auto"/>
        <w:ind w:left="120"/>
        <w:jc w:val="both"/>
      </w:pPr>
    </w:p>
    <w:p w:rsidR="004E7C65" w:rsidRDefault="0079293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</w:t>
      </w:r>
      <w:proofErr w:type="gramStart"/>
      <w:r>
        <w:rPr>
          <w:rFonts w:ascii="Times New Roman" w:hAnsi="Times New Roman"/>
          <w:color w:val="000000"/>
          <w:sz w:val="28"/>
        </w:rPr>
        <w:t>ств хр</w:t>
      </w:r>
      <w:proofErr w:type="gramEnd"/>
      <w:r>
        <w:rPr>
          <w:rFonts w:ascii="Times New Roman" w:hAnsi="Times New Roman"/>
          <w:color w:val="000000"/>
          <w:sz w:val="28"/>
        </w:rPr>
        <w:t>анения и передачи информации, сравнивать их количественные характеристики;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современные сервисы </w:t>
      </w:r>
      <w:proofErr w:type="gramStart"/>
      <w:r>
        <w:rPr>
          <w:rFonts w:ascii="Times New Roman" w:hAnsi="Times New Roman"/>
          <w:color w:val="000000"/>
          <w:sz w:val="28"/>
        </w:rPr>
        <w:t>интернет-коммуникаций</w:t>
      </w:r>
      <w:proofErr w:type="gramEnd"/>
      <w:r>
        <w:rPr>
          <w:rFonts w:ascii="Times New Roman" w:hAnsi="Times New Roman"/>
          <w:color w:val="000000"/>
          <w:sz w:val="28"/>
        </w:rPr>
        <w:t>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4E7C65" w:rsidRDefault="004E7C65">
      <w:pPr>
        <w:spacing w:after="0" w:line="264" w:lineRule="auto"/>
        <w:ind w:left="120"/>
        <w:jc w:val="both"/>
      </w:pPr>
    </w:p>
    <w:p w:rsidR="004E7C65" w:rsidRDefault="0079293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отлаживать программы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C++,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>
        <w:rPr>
          <w:rFonts w:ascii="Times New Roman" w:hAnsi="Times New Roman"/>
          <w:color w:val="000000"/>
          <w:sz w:val="28"/>
        </w:rPr>
        <w:t>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4E7C65" w:rsidRDefault="004E7C65">
      <w:pPr>
        <w:spacing w:after="0" w:line="264" w:lineRule="auto"/>
        <w:ind w:left="120"/>
        <w:jc w:val="both"/>
      </w:pPr>
    </w:p>
    <w:p w:rsidR="004E7C65" w:rsidRDefault="0079293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>
        <w:rPr>
          <w:rFonts w:ascii="Times New Roman" w:hAnsi="Times New Roman"/>
          <w:color w:val="000000"/>
          <w:sz w:val="28"/>
        </w:rPr>
        <w:lastRenderedPageBreak/>
        <w:t>с заданными свойствами) на одном из языков программирования (</w:t>
      </w:r>
      <w:proofErr w:type="spellStart"/>
      <w:r>
        <w:rPr>
          <w:rFonts w:ascii="Times New Roman" w:hAnsi="Times New Roman"/>
          <w:color w:val="000000"/>
          <w:sz w:val="28"/>
        </w:rPr>
        <w:t>Python</w:t>
      </w:r>
      <w:proofErr w:type="spellEnd"/>
      <w:r>
        <w:rPr>
          <w:rFonts w:ascii="Times New Roman" w:hAnsi="Times New Roman"/>
          <w:color w:val="000000"/>
          <w:sz w:val="28"/>
        </w:rPr>
        <w:t xml:space="preserve">, C++, Паскаль, </w:t>
      </w:r>
      <w:proofErr w:type="spellStart"/>
      <w:r>
        <w:rPr>
          <w:rFonts w:ascii="Times New Roman" w:hAnsi="Times New Roman"/>
          <w:color w:val="000000"/>
          <w:sz w:val="28"/>
        </w:rPr>
        <w:t>Java</w:t>
      </w:r>
      <w:proofErr w:type="spellEnd"/>
      <w:r>
        <w:rPr>
          <w:rFonts w:ascii="Times New Roman" w:hAnsi="Times New Roman"/>
          <w:color w:val="000000"/>
          <w:sz w:val="28"/>
        </w:rPr>
        <w:t>, C#, Школьный Алгоритмический Язык);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современные </w:t>
      </w:r>
      <w:proofErr w:type="gramStart"/>
      <w:r>
        <w:rPr>
          <w:rFonts w:ascii="Times New Roman" w:hAnsi="Times New Roman"/>
          <w:color w:val="000000"/>
          <w:sz w:val="28"/>
        </w:rPr>
        <w:t>интернет-сервисы</w:t>
      </w:r>
      <w:proofErr w:type="gramEnd"/>
      <w:r>
        <w:rPr>
          <w:rFonts w:ascii="Times New Roman" w:hAnsi="Times New Roman"/>
          <w:color w:val="000000"/>
          <w:sz w:val="28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4E7C65" w:rsidRDefault="007929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>
        <w:rPr>
          <w:rFonts w:ascii="Times New Roman" w:hAnsi="Times New Roman"/>
          <w:color w:val="000000"/>
          <w:sz w:val="28"/>
        </w:rPr>
        <w:t>кибербуллинг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фишинг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4E7C65" w:rsidRDefault="004E7C65">
      <w:pPr>
        <w:sectPr w:rsidR="004E7C65">
          <w:pgSz w:w="11906" w:h="16383"/>
          <w:pgMar w:top="1134" w:right="850" w:bottom="1134" w:left="1701" w:header="720" w:footer="720" w:gutter="0"/>
          <w:cols w:space="720"/>
        </w:sectPr>
      </w:pPr>
    </w:p>
    <w:p w:rsidR="004E7C65" w:rsidRDefault="0079293C">
      <w:pPr>
        <w:spacing w:after="0"/>
        <w:ind w:left="120"/>
      </w:pPr>
      <w:bookmarkStart w:id="10" w:name="block-1752746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E7C65" w:rsidRDefault="007929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4E7C6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E7C65" w:rsidRDefault="004E7C6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7C65" w:rsidRDefault="004E7C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7C65" w:rsidRDefault="004E7C65">
            <w:pPr>
              <w:spacing w:after="0"/>
              <w:ind w:left="135"/>
            </w:pPr>
          </w:p>
        </w:tc>
      </w:tr>
      <w:tr w:rsidR="004E7C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C65" w:rsidRDefault="004E7C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C65" w:rsidRDefault="004E7C6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C65" w:rsidRDefault="004E7C6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C65" w:rsidRDefault="004E7C6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C65" w:rsidRDefault="004E7C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C65" w:rsidRDefault="004E7C65"/>
        </w:tc>
      </w:tr>
      <w:tr w:rsidR="004E7C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E7C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C65" w:rsidRDefault="004E7C65"/>
        </w:tc>
      </w:tr>
      <w:tr w:rsidR="004E7C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E7C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C65" w:rsidRDefault="004E7C65"/>
        </w:tc>
      </w:tr>
      <w:tr w:rsidR="004E7C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E7C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https://m.edsoo.ru/7f41646e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C65" w:rsidRDefault="004E7C65"/>
        </w:tc>
      </w:tr>
      <w:tr w:rsidR="004E7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</w:tr>
      <w:tr w:rsidR="004E7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7C65" w:rsidRDefault="004E7C65"/>
        </w:tc>
      </w:tr>
    </w:tbl>
    <w:p w:rsidR="004E7C65" w:rsidRDefault="004E7C65">
      <w:pPr>
        <w:sectPr w:rsidR="004E7C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C65" w:rsidRDefault="007929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4E7C65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E7C65" w:rsidRDefault="004E7C6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7C65" w:rsidRDefault="004E7C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7C65" w:rsidRDefault="004E7C65">
            <w:pPr>
              <w:spacing w:after="0"/>
              <w:ind w:left="135"/>
            </w:pPr>
          </w:p>
        </w:tc>
      </w:tr>
      <w:tr w:rsidR="004E7C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C65" w:rsidRDefault="004E7C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C65" w:rsidRDefault="004E7C65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C65" w:rsidRDefault="004E7C65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C65" w:rsidRDefault="004E7C65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C65" w:rsidRDefault="004E7C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C65" w:rsidRDefault="004E7C65"/>
        </w:tc>
      </w:tr>
      <w:tr w:rsidR="004E7C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E7C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C65" w:rsidRDefault="004E7C65"/>
        </w:tc>
      </w:tr>
      <w:tr w:rsidR="004E7C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E7C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https://m.edsoo.ru/7f418516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C65" w:rsidRDefault="004E7C65"/>
        </w:tc>
      </w:tr>
      <w:tr w:rsidR="004E7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</w:tr>
      <w:tr w:rsidR="004E7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E7C65" w:rsidRDefault="004E7C65"/>
        </w:tc>
      </w:tr>
    </w:tbl>
    <w:p w:rsidR="004E7C65" w:rsidRDefault="004E7C65">
      <w:pPr>
        <w:sectPr w:rsidR="004E7C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C65" w:rsidRDefault="007929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4E7C65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E7C65" w:rsidRDefault="004E7C6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7C65" w:rsidRDefault="004E7C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7C65" w:rsidRDefault="004E7C65">
            <w:pPr>
              <w:spacing w:after="0"/>
              <w:ind w:left="135"/>
            </w:pPr>
          </w:p>
        </w:tc>
      </w:tr>
      <w:tr w:rsidR="004E7C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C65" w:rsidRDefault="004E7C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C65" w:rsidRDefault="004E7C6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C65" w:rsidRDefault="004E7C6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C65" w:rsidRDefault="004E7C6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C65" w:rsidRDefault="004E7C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C65" w:rsidRDefault="004E7C65"/>
        </w:tc>
      </w:tr>
      <w:tr w:rsidR="004E7C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4E7C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C65" w:rsidRDefault="004E7C65"/>
        </w:tc>
      </w:tr>
      <w:tr w:rsidR="004E7C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4E7C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C65" w:rsidRDefault="004E7C65"/>
        </w:tc>
      </w:tr>
      <w:tr w:rsidR="004E7C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4E7C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C65" w:rsidRDefault="004E7C65"/>
        </w:tc>
      </w:tr>
      <w:tr w:rsidR="004E7C6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4E7C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https://m.edsoo.ru/7f41a7d0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C65" w:rsidRDefault="004E7C65"/>
        </w:tc>
      </w:tr>
      <w:tr w:rsidR="004E7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</w:tr>
      <w:tr w:rsidR="004E7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E7C65" w:rsidRDefault="004E7C65"/>
        </w:tc>
      </w:tr>
    </w:tbl>
    <w:p w:rsidR="004E7C65" w:rsidRDefault="004E7C65">
      <w:pPr>
        <w:sectPr w:rsidR="004E7C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C65" w:rsidRDefault="004E7C65">
      <w:pPr>
        <w:sectPr w:rsidR="004E7C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C65" w:rsidRDefault="0079293C">
      <w:pPr>
        <w:spacing w:after="0"/>
        <w:ind w:left="120"/>
      </w:pPr>
      <w:bookmarkStart w:id="11" w:name="block-1752746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E7C65" w:rsidRDefault="007929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4E7C6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E7C65" w:rsidRDefault="004E7C6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7C65" w:rsidRDefault="004E7C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7C65" w:rsidRDefault="004E7C65">
            <w:pPr>
              <w:spacing w:after="0"/>
              <w:ind w:left="135"/>
            </w:pPr>
          </w:p>
        </w:tc>
      </w:tr>
      <w:tr w:rsidR="004E7C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C65" w:rsidRDefault="004E7C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C65" w:rsidRDefault="004E7C6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C65" w:rsidRDefault="004E7C6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C65" w:rsidRDefault="004E7C6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C65" w:rsidRDefault="004E7C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C65" w:rsidRDefault="004E7C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C65" w:rsidRDefault="004E7C65"/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https://m.edsoo.ru/8a1521d2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https://m.edsoo.ru/8a1523ee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https://m.edsoo.ru/8a152826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https://m.edsoo.ru/8a152a74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https://m.edsoo.ru/8a152cfe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https://m.edsoo.ru/8a152f74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https://m.edsoo.ru/8a153244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Сервисы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интернет-коммуникаций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. Сетевой этикет. Стратегии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https://m.edsoo.ru/8a153460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https://m.edsoo.ru/8a161966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https://m.edsoo.ru/8a161e2a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https://m.edsoo.ru/8a161fec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Двоичный алфавит. Преобразование любого алфавита к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https://m.edsoo.ru/8a162186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https://m.edsoo.ru/8a162316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https://m.edsoo.ru/8a16249c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https://m.edsoo.ru/8a1625f0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https://m.edsoo.ru/8a162848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https://m.edsoo.ru/8a1629ec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https://m.edsoo.ru/8a162b72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https://m.edsoo.ru/8a162d02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https://m.edsoo.ru/8a162e7e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https://m.edsoo.ru/8a162fe6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https://m.edsoo.ru/8a1632d4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https://m.edsoo.ru/8a1635c2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https://m.edsoo.ru/8a163874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https://m.edsoo.ru/8a1639d2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https://m.edsoo.ru/8a163b30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«Компьютерная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https://m.edsoo.ru/8a16404e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https://m.edsoo.ru/8a1642c4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https://m.edsoo.ru/8a164472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https://m.edsoo.ru/8a164652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https://m.edsoo.ru/8a164828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C65" w:rsidRDefault="004E7C65"/>
        </w:tc>
      </w:tr>
    </w:tbl>
    <w:p w:rsidR="004E7C65" w:rsidRDefault="004E7C65">
      <w:pPr>
        <w:sectPr w:rsidR="004E7C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C65" w:rsidRDefault="007929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4E7C6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E7C65" w:rsidRDefault="004E7C6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7C65" w:rsidRDefault="004E7C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7C65" w:rsidRDefault="004E7C65">
            <w:pPr>
              <w:spacing w:after="0"/>
              <w:ind w:left="135"/>
            </w:pPr>
          </w:p>
        </w:tc>
      </w:tr>
      <w:tr w:rsidR="004E7C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C65" w:rsidRDefault="004E7C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C65" w:rsidRDefault="004E7C6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C65" w:rsidRDefault="004E7C6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C65" w:rsidRDefault="004E7C6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C65" w:rsidRDefault="004E7C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C65" w:rsidRDefault="004E7C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C65" w:rsidRDefault="004E7C65"/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https://m.edsoo.ru/8a1649e0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https://m.edsoo.ru/8a164ba2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https://m.edsoo.ru/8a164d96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https://m.edsoo.ru/8a165296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https://m.edsoo.ru/8a16549e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https://m.edsoo.ru/8a16564c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https://m.edsoo.ru/8a1657fa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https://m.edsoo.ru/8a165b56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https://m.edsoo.ru/8a165cf0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https://m.edsoo.ru/8a165e94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https://m.edsoo.ru/8a178c38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https://m.edsoo.ru/8a17949e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https://m.edsoo.ru/8a179606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https://m.edsoo.ru/8a17998a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https://m.edsoo.ru/8a179aac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https://m.edsoo.ru/8a179e1c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https://m.edsoo.ru/8a17a06a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«Исполнители и алгоритмы. 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https://m.edsoo.ru/8a17a18c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https://m.edsoo.ru/8a17ac4a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https://m.edsoo.ru/8a17ad6c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https://m.edsoo.ru/8a17ae8e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https://m.edsoo.ru/8a17afa6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</w:tr>
      <w:tr w:rsidR="004E7C6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и умений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https://m.edsoo.ru/8a17b456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C65" w:rsidRDefault="004E7C65"/>
        </w:tc>
      </w:tr>
    </w:tbl>
    <w:p w:rsidR="004E7C65" w:rsidRDefault="004E7C65">
      <w:pPr>
        <w:sectPr w:rsidR="004E7C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C65" w:rsidRDefault="007929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4E7C6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E7C65" w:rsidRDefault="004E7C6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7C65" w:rsidRDefault="004E7C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7C65" w:rsidRDefault="004E7C65">
            <w:pPr>
              <w:spacing w:after="0"/>
              <w:ind w:left="135"/>
            </w:pPr>
          </w:p>
        </w:tc>
      </w:tr>
      <w:tr w:rsidR="004E7C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C65" w:rsidRDefault="004E7C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C65" w:rsidRDefault="004E7C6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7C65" w:rsidRDefault="004E7C6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7C65" w:rsidRDefault="004E7C6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7C65" w:rsidRDefault="004E7C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C65" w:rsidRDefault="004E7C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7C65" w:rsidRDefault="004E7C65"/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https://m.edsoo.ru/8a17b578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https://m.edsoo.ru/8a17b690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https://m.edsoo.ru/8a17b7bc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https://m.edsoo.ru/8a17b8e8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https://m.edsoo.ru/8a17ba1e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https://m.edsoo.ru/8a17bb36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https://m.edsoo.ru/8a17be06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https://m.edsoo.ru/8a17c04a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https://m.edsoo.ru/8a17c392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https://m.edsoo.ru/8a17c4aa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https://m.edsoo.ru/8a17c9c8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https://m.edsoo.ru/8a17cb12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https://m.edsoo.ru/8a17cc3e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https://m.edsoo.ru/8a17cd60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https://m.edsoo.ru/8a17d01c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https://m.edsoo.ru/8a17d1ca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https://m.edsoo.ru/8a17d4d6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https://m.edsoo.ru/8a17d602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https://m.edsoo.ru/8a17d710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https://m.edsoo.ru/8a17d832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https://m.edsoo.ru/8a17d990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https://m.edsoo.ru/8a17db70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https://m.edsoo.ru/8a17e08e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https://m.edsoo.ru/8a17e2b4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https://m.edsoo.ru/8a17e6ba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https://m.edsoo.ru/8a17e87c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https://m.edsoo.ru/8a17eaca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https://m.edsoo.ru/8a17ec3c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https://m.edsoo.ru/8a17ed54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E7C65" w:rsidRDefault="004E7C6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https://m.edsoo.ru/8a17ee6c</w:t>
              </w:r>
            </w:hyperlink>
          </w:p>
        </w:tc>
      </w:tr>
      <w:tr w:rsidR="004E7C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E7C65" w:rsidRDefault="007929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7C65" w:rsidRDefault="004E7C65"/>
        </w:tc>
      </w:tr>
    </w:tbl>
    <w:p w:rsidR="004E7C65" w:rsidRDefault="004E7C65">
      <w:pPr>
        <w:sectPr w:rsidR="004E7C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C65" w:rsidRDefault="004E7C65">
      <w:pPr>
        <w:sectPr w:rsidR="004E7C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7C65" w:rsidRDefault="0079293C">
      <w:pPr>
        <w:spacing w:after="0"/>
        <w:ind w:left="120"/>
      </w:pPr>
      <w:bookmarkStart w:id="12" w:name="block-1752746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E7C65" w:rsidRDefault="007929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E7C65" w:rsidRDefault="007929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E7C65" w:rsidRDefault="007929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E7C65" w:rsidRDefault="0079293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E7C65" w:rsidRDefault="007929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E7C65" w:rsidRDefault="007929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E7C65" w:rsidRDefault="004E7C65">
      <w:pPr>
        <w:spacing w:after="0"/>
        <w:ind w:left="120"/>
      </w:pPr>
    </w:p>
    <w:p w:rsidR="004E7C65" w:rsidRDefault="007929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E7C65" w:rsidRDefault="007929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E7C65" w:rsidRDefault="004E7C65">
      <w:pPr>
        <w:sectPr w:rsidR="004E7C6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9293C" w:rsidRDefault="0079293C"/>
    <w:sectPr w:rsidR="0079293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65"/>
    <w:rsid w:val="00105F57"/>
    <w:rsid w:val="004E7C65"/>
    <w:rsid w:val="0079293C"/>
    <w:rsid w:val="00854174"/>
    <w:rsid w:val="00D22D73"/>
    <w:rsid w:val="00E6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9ec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64c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b7bc" TargetMode="External"/><Relationship Id="rId89" Type="http://schemas.openxmlformats.org/officeDocument/2006/relationships/hyperlink" Target="https://m.edsoo.ru/8a17c04a" TargetMode="External"/><Relationship Id="rId112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a74" TargetMode="External"/><Relationship Id="rId107" Type="http://schemas.openxmlformats.org/officeDocument/2006/relationships/hyperlink" Target="https://m.edsoo.ru/8a17e87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e7e" TargetMode="External"/><Relationship Id="rId53" Type="http://schemas.openxmlformats.org/officeDocument/2006/relationships/hyperlink" Target="https://m.edsoo.ru/8a16404e" TargetMode="External"/><Relationship Id="rId58" Type="http://schemas.openxmlformats.org/officeDocument/2006/relationships/hyperlink" Target="https://m.edsoo.ru/8a1649e0" TargetMode="External"/><Relationship Id="rId66" Type="http://schemas.openxmlformats.org/officeDocument/2006/relationships/hyperlink" Target="https://m.edsoo.ru/8a165cf0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7ae8e" TargetMode="External"/><Relationship Id="rId87" Type="http://schemas.openxmlformats.org/officeDocument/2006/relationships/hyperlink" Target="https://m.edsoo.ru/8a17bb36" TargetMode="External"/><Relationship Id="rId102" Type="http://schemas.openxmlformats.org/officeDocument/2006/relationships/hyperlink" Target="https://m.edsoo.ru/8a17d990" TargetMode="External"/><Relationship Id="rId110" Type="http://schemas.openxmlformats.org/officeDocument/2006/relationships/hyperlink" Target="https://m.edsoo.ru/8a17ed5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8a165296" TargetMode="External"/><Relationship Id="rId82" Type="http://schemas.openxmlformats.org/officeDocument/2006/relationships/hyperlink" Target="https://m.edsoo.ru/8a17b578" TargetMode="External"/><Relationship Id="rId90" Type="http://schemas.openxmlformats.org/officeDocument/2006/relationships/hyperlink" Target="https://m.edsoo.ru/8a17c392" TargetMode="External"/><Relationship Id="rId95" Type="http://schemas.openxmlformats.org/officeDocument/2006/relationships/hyperlink" Target="https://m.edsoo.ru/8a17cd60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b72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652" TargetMode="External"/><Relationship Id="rId64" Type="http://schemas.openxmlformats.org/officeDocument/2006/relationships/hyperlink" Target="https://m.edsoo.ru/8a1657fa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7ac4a" TargetMode="External"/><Relationship Id="rId100" Type="http://schemas.openxmlformats.org/officeDocument/2006/relationships/hyperlink" Target="https://m.edsoo.ru/8a17d710" TargetMode="External"/><Relationship Id="rId105" Type="http://schemas.openxmlformats.org/officeDocument/2006/relationships/hyperlink" Target="https://m.edsoo.ru/8a17e2b4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9d2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fa6" TargetMode="External"/><Relationship Id="rId85" Type="http://schemas.openxmlformats.org/officeDocument/2006/relationships/hyperlink" Target="https://m.edsoo.ru/8a17b8e8" TargetMode="External"/><Relationship Id="rId93" Type="http://schemas.openxmlformats.org/officeDocument/2006/relationships/hyperlink" Target="https://m.edsoo.ru/8a17cb12" TargetMode="External"/><Relationship Id="rId98" Type="http://schemas.openxmlformats.org/officeDocument/2006/relationships/hyperlink" Target="https://m.edsoo.ru/8a17d4d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fe6" TargetMode="External"/><Relationship Id="rId59" Type="http://schemas.openxmlformats.org/officeDocument/2006/relationships/hyperlink" Target="https://m.edsoo.ru/8a164ba2" TargetMode="External"/><Relationship Id="rId67" Type="http://schemas.openxmlformats.org/officeDocument/2006/relationships/hyperlink" Target="https://m.edsoo.ru/8a165e94" TargetMode="External"/><Relationship Id="rId103" Type="http://schemas.openxmlformats.org/officeDocument/2006/relationships/hyperlink" Target="https://m.edsoo.ru/8a17db70" TargetMode="External"/><Relationship Id="rId108" Type="http://schemas.openxmlformats.org/officeDocument/2006/relationships/hyperlink" Target="https://m.edsoo.ru/8a17eac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848" TargetMode="External"/><Relationship Id="rId54" Type="http://schemas.openxmlformats.org/officeDocument/2006/relationships/hyperlink" Target="https://m.edsoo.ru/8a1642c4" TargetMode="External"/><Relationship Id="rId62" Type="http://schemas.openxmlformats.org/officeDocument/2006/relationships/hyperlink" Target="https://m.edsoo.ru/8a16549e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b690" TargetMode="External"/><Relationship Id="rId88" Type="http://schemas.openxmlformats.org/officeDocument/2006/relationships/hyperlink" Target="https://m.edsoo.ru/8a17be06" TargetMode="External"/><Relationship Id="rId91" Type="http://schemas.openxmlformats.org/officeDocument/2006/relationships/hyperlink" Target="https://m.edsoo.ru/8a17c4aa" TargetMode="External"/><Relationship Id="rId96" Type="http://schemas.openxmlformats.org/officeDocument/2006/relationships/hyperlink" Target="https://m.edsoo.ru/8a17d01c" TargetMode="External"/><Relationship Id="rId111" Type="http://schemas.openxmlformats.org/officeDocument/2006/relationships/hyperlink" Target="https://m.edsoo.ru/8a17ee6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5c2" TargetMode="External"/><Relationship Id="rId57" Type="http://schemas.openxmlformats.org/officeDocument/2006/relationships/hyperlink" Target="https://m.edsoo.ru/8a164828" TargetMode="External"/><Relationship Id="rId106" Type="http://schemas.openxmlformats.org/officeDocument/2006/relationships/hyperlink" Target="https://m.edsoo.ru/8a17e6b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d02" TargetMode="External"/><Relationship Id="rId52" Type="http://schemas.openxmlformats.org/officeDocument/2006/relationships/hyperlink" Target="https://m.edsoo.ru/8a163b30" TargetMode="External"/><Relationship Id="rId60" Type="http://schemas.openxmlformats.org/officeDocument/2006/relationships/hyperlink" Target="https://m.edsoo.ru/8a164d96" TargetMode="External"/><Relationship Id="rId65" Type="http://schemas.openxmlformats.org/officeDocument/2006/relationships/hyperlink" Target="https://m.edsoo.ru/8a165b56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d6c" TargetMode="External"/><Relationship Id="rId81" Type="http://schemas.openxmlformats.org/officeDocument/2006/relationships/hyperlink" Target="https://m.edsoo.ru/8a17b456" TargetMode="External"/><Relationship Id="rId86" Type="http://schemas.openxmlformats.org/officeDocument/2006/relationships/hyperlink" Target="https://m.edsoo.ru/8a17ba1e" TargetMode="External"/><Relationship Id="rId94" Type="http://schemas.openxmlformats.org/officeDocument/2006/relationships/hyperlink" Target="https://m.edsoo.ru/8a17cc3e" TargetMode="External"/><Relationship Id="rId99" Type="http://schemas.openxmlformats.org/officeDocument/2006/relationships/hyperlink" Target="https://m.edsoo.ru/8a17d602" TargetMode="External"/><Relationship Id="rId101" Type="http://schemas.openxmlformats.org/officeDocument/2006/relationships/hyperlink" Target="https://m.edsoo.ru/8a17d8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c3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874" TargetMode="External"/><Relationship Id="rId55" Type="http://schemas.openxmlformats.org/officeDocument/2006/relationships/hyperlink" Target="https://m.edsoo.ru/8a164472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d1ca" TargetMode="External"/><Relationship Id="rId104" Type="http://schemas.openxmlformats.org/officeDocument/2006/relationships/hyperlink" Target="https://m.edsoo.ru/8a17e08e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c9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8423</Words>
  <Characters>48017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2024-09-23T17:31:00Z</dcterms:created>
  <dcterms:modified xsi:type="dcterms:W3CDTF">2024-09-23T17:31:00Z</dcterms:modified>
</cp:coreProperties>
</file>