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3BD" w:rsidRPr="00C939E1" w:rsidRDefault="005963BD" w:rsidP="00C939E1">
      <w:pPr>
        <w:spacing w:line="240" w:lineRule="auto"/>
      </w:pPr>
    </w:p>
    <w:p w:rsidR="00A63705" w:rsidRPr="00A63705" w:rsidRDefault="00A63705" w:rsidP="00A63705">
      <w:pPr>
        <w:jc w:val="center"/>
        <w:rPr>
          <w:rFonts w:ascii="Times New Roman" w:eastAsia="Times New Roman" w:hAnsi="Times New Roman" w:cs="Times New Roman"/>
          <w:sz w:val="28"/>
          <w:szCs w:val="28"/>
          <w:lang w:eastAsia="ru-RU"/>
        </w:rPr>
      </w:pPr>
      <w:r w:rsidRPr="00A63705">
        <w:rPr>
          <w:rFonts w:ascii="Times New Roman" w:eastAsia="Times New Roman" w:hAnsi="Times New Roman" w:cs="Times New Roman"/>
          <w:sz w:val="28"/>
          <w:szCs w:val="28"/>
          <w:lang w:eastAsia="ru-RU"/>
        </w:rPr>
        <w:t>Муниципальное бюджетное общеобразовательное учреждение</w:t>
      </w:r>
    </w:p>
    <w:p w:rsidR="00A63705" w:rsidRPr="00A63705" w:rsidRDefault="00A63705" w:rsidP="00A63705">
      <w:pPr>
        <w:spacing w:after="0" w:line="240" w:lineRule="auto"/>
        <w:jc w:val="center"/>
        <w:rPr>
          <w:rFonts w:ascii="Times New Roman" w:eastAsia="Times New Roman" w:hAnsi="Times New Roman" w:cs="Times New Roman"/>
          <w:sz w:val="28"/>
          <w:szCs w:val="28"/>
          <w:lang w:eastAsia="ru-RU"/>
        </w:rPr>
      </w:pPr>
    </w:p>
    <w:p w:rsidR="00A63705" w:rsidRPr="00A63705" w:rsidRDefault="00A63705" w:rsidP="00A63705">
      <w:pPr>
        <w:spacing w:after="0" w:line="240" w:lineRule="auto"/>
        <w:jc w:val="center"/>
        <w:rPr>
          <w:rFonts w:ascii="Times New Roman" w:eastAsia="Times New Roman" w:hAnsi="Times New Roman" w:cs="Times New Roman"/>
          <w:sz w:val="28"/>
          <w:szCs w:val="28"/>
          <w:lang w:eastAsia="ru-RU"/>
        </w:rPr>
      </w:pPr>
      <w:r w:rsidRPr="00A63705">
        <w:rPr>
          <w:rFonts w:ascii="Times New Roman" w:eastAsia="Times New Roman" w:hAnsi="Times New Roman" w:cs="Times New Roman"/>
          <w:sz w:val="28"/>
          <w:szCs w:val="28"/>
          <w:lang w:eastAsia="ru-RU"/>
        </w:rPr>
        <w:t>«Шуйская средняя общеобразовательная школа»</w:t>
      </w:r>
    </w:p>
    <w:p w:rsidR="00A63705" w:rsidRPr="00A63705" w:rsidRDefault="00A63705" w:rsidP="00A63705">
      <w:pPr>
        <w:spacing w:after="0" w:line="240" w:lineRule="auto"/>
        <w:jc w:val="center"/>
        <w:rPr>
          <w:rFonts w:ascii="Times New Roman" w:eastAsia="Times New Roman" w:hAnsi="Times New Roman" w:cs="Times New Roman"/>
          <w:sz w:val="28"/>
          <w:szCs w:val="28"/>
          <w:lang w:eastAsia="ru-RU"/>
        </w:rPr>
      </w:pPr>
    </w:p>
    <w:p w:rsidR="00A63705" w:rsidRPr="00A63705" w:rsidRDefault="00A63705" w:rsidP="00A63705">
      <w:pPr>
        <w:spacing w:after="0" w:line="240" w:lineRule="auto"/>
        <w:jc w:val="center"/>
        <w:rPr>
          <w:rFonts w:ascii="Times New Roman" w:eastAsia="Times New Roman" w:hAnsi="Times New Roman" w:cs="Times New Roman"/>
          <w:sz w:val="28"/>
          <w:szCs w:val="28"/>
          <w:lang w:eastAsia="ru-RU"/>
        </w:rPr>
      </w:pPr>
      <w:r w:rsidRPr="00A63705">
        <w:rPr>
          <w:rFonts w:ascii="Times New Roman" w:eastAsia="Times New Roman" w:hAnsi="Times New Roman" w:cs="Times New Roman"/>
          <w:sz w:val="28"/>
          <w:szCs w:val="28"/>
          <w:lang w:eastAsia="ru-RU"/>
        </w:rPr>
        <w:t>Междуреченского района</w:t>
      </w:r>
    </w:p>
    <w:p w:rsidR="00A63705" w:rsidRPr="00A63705" w:rsidRDefault="00A63705" w:rsidP="00A63705">
      <w:pPr>
        <w:spacing w:after="0" w:line="240" w:lineRule="auto"/>
        <w:jc w:val="center"/>
        <w:rPr>
          <w:rFonts w:ascii="Times New Roman" w:eastAsia="Times New Roman" w:hAnsi="Times New Roman" w:cs="Times New Roman"/>
          <w:sz w:val="28"/>
          <w:szCs w:val="28"/>
          <w:lang w:eastAsia="ru-RU"/>
        </w:rPr>
      </w:pPr>
    </w:p>
    <w:p w:rsidR="00A63705" w:rsidRPr="00A63705" w:rsidRDefault="00A63705" w:rsidP="00A63705">
      <w:pPr>
        <w:spacing w:after="0" w:line="240" w:lineRule="auto"/>
        <w:jc w:val="center"/>
        <w:rPr>
          <w:rFonts w:ascii="Times New Roman" w:eastAsia="Times New Roman" w:hAnsi="Times New Roman" w:cs="Times New Roman"/>
          <w:sz w:val="28"/>
          <w:szCs w:val="28"/>
          <w:lang w:eastAsia="ru-RU"/>
        </w:rPr>
      </w:pPr>
    </w:p>
    <w:p w:rsidR="00A63705" w:rsidRPr="00A63705" w:rsidRDefault="00A63705" w:rsidP="00A63705">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A63705" w:rsidRPr="00A63705" w:rsidTr="00AD39DC">
        <w:tc>
          <w:tcPr>
            <w:tcW w:w="4785" w:type="dxa"/>
            <w:shd w:val="clear" w:color="auto" w:fill="auto"/>
          </w:tcPr>
          <w:p w:rsidR="00A63705" w:rsidRPr="00A63705" w:rsidRDefault="00A63705" w:rsidP="00A637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A63705">
              <w:rPr>
                <w:rFonts w:ascii="Times New Roman" w:eastAsia="SimSun" w:hAnsi="Times New Roman" w:cs="Mangal"/>
                <w:kern w:val="3"/>
                <w:sz w:val="24"/>
                <w:szCs w:val="24"/>
                <w:lang w:eastAsia="zh-CN" w:bidi="hi-IN"/>
              </w:rPr>
              <w:t xml:space="preserve">Рассмотрено на педагогическом совете </w:t>
            </w:r>
          </w:p>
          <w:p w:rsidR="00A63705" w:rsidRPr="00A63705" w:rsidRDefault="00A63705" w:rsidP="00A63705">
            <w:pPr>
              <w:widowControl w:val="0"/>
              <w:suppressAutoHyphens/>
              <w:autoSpaceDN w:val="0"/>
              <w:spacing w:after="0" w:line="240" w:lineRule="auto"/>
              <w:textAlignment w:val="baseline"/>
              <w:rPr>
                <w:rFonts w:ascii="Times New Roman" w:eastAsia="SimSun" w:hAnsi="Times New Roman" w:cs="Mangal"/>
                <w:b/>
                <w:kern w:val="3"/>
                <w:sz w:val="24"/>
                <w:szCs w:val="24"/>
                <w:lang w:eastAsia="zh-CN" w:bidi="hi-IN"/>
              </w:rPr>
            </w:pPr>
            <w:r w:rsidRPr="00A63705">
              <w:rPr>
                <w:rFonts w:ascii="Times New Roman" w:eastAsia="SimSun" w:hAnsi="Times New Roman" w:cs="Mangal"/>
                <w:kern w:val="3"/>
                <w:sz w:val="24"/>
                <w:szCs w:val="24"/>
                <w:lang w:eastAsia="zh-CN" w:bidi="hi-IN"/>
              </w:rPr>
              <w:t xml:space="preserve">Протокол №1 от 29.08.2023                              </w:t>
            </w:r>
          </w:p>
        </w:tc>
        <w:tc>
          <w:tcPr>
            <w:tcW w:w="4786" w:type="dxa"/>
            <w:shd w:val="clear" w:color="auto" w:fill="auto"/>
          </w:tcPr>
          <w:p w:rsidR="00A63705" w:rsidRPr="00A63705" w:rsidRDefault="00A63705" w:rsidP="00A637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Pr>
                <w:rFonts w:ascii="Times New Roman" w:eastAsia="Times New Roman" w:hAnsi="Times New Roman" w:cs="Times New Roman"/>
                <w:noProof/>
                <w:sz w:val="20"/>
                <w:szCs w:val="20"/>
                <w:lang w:eastAsia="ru-RU"/>
              </w:rPr>
              <w:drawing>
                <wp:anchor distT="0" distB="0" distL="114300" distR="114300" simplePos="0" relativeHeight="251660288" behindDoc="1" locked="0" layoutInCell="1" allowOverlap="1">
                  <wp:simplePos x="0" y="0"/>
                  <wp:positionH relativeFrom="column">
                    <wp:posOffset>110490</wp:posOffset>
                  </wp:positionH>
                  <wp:positionV relativeFrom="paragraph">
                    <wp:posOffset>-339090</wp:posOffset>
                  </wp:positionV>
                  <wp:extent cx="1638300" cy="153352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830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3705">
              <w:rPr>
                <w:rFonts w:ascii="Times New Roman" w:eastAsia="SimSun" w:hAnsi="Times New Roman" w:cs="Mangal"/>
                <w:b/>
                <w:kern w:val="3"/>
                <w:sz w:val="24"/>
                <w:szCs w:val="24"/>
                <w:lang w:eastAsia="zh-CN" w:bidi="hi-IN"/>
              </w:rPr>
              <w:t xml:space="preserve">   </w:t>
            </w:r>
            <w:r w:rsidRPr="00A63705">
              <w:rPr>
                <w:rFonts w:ascii="Times New Roman" w:eastAsia="SimSun" w:hAnsi="Times New Roman" w:cs="Mangal"/>
                <w:kern w:val="3"/>
                <w:sz w:val="24"/>
                <w:szCs w:val="24"/>
                <w:lang w:eastAsia="zh-CN" w:bidi="hi-IN"/>
              </w:rPr>
              <w:t xml:space="preserve">УТВЕРЖДАЮ:                                                                  </w:t>
            </w:r>
          </w:p>
          <w:p w:rsidR="00A63705" w:rsidRPr="00A63705" w:rsidRDefault="00A63705" w:rsidP="00A63705">
            <w:pPr>
              <w:widowControl w:val="0"/>
              <w:suppressAutoHyphens/>
              <w:autoSpaceDN w:val="0"/>
              <w:spacing w:after="0" w:line="240" w:lineRule="auto"/>
              <w:textAlignment w:val="baseline"/>
              <w:rPr>
                <w:rFonts w:ascii="Times New Roman" w:eastAsia="SimSun" w:hAnsi="Times New Roman" w:cs="Mangal"/>
                <w:kern w:val="3"/>
                <w:sz w:val="24"/>
                <w:szCs w:val="24"/>
                <w:lang w:eastAsia="zh-CN" w:bidi="hi-IN"/>
              </w:rPr>
            </w:pPr>
            <w:r w:rsidRPr="00A63705">
              <w:rPr>
                <w:rFonts w:ascii="Times New Roman" w:eastAsia="SimSun" w:hAnsi="Times New Roman" w:cs="Mangal"/>
                <w:kern w:val="3"/>
                <w:sz w:val="24"/>
                <w:szCs w:val="24"/>
                <w:lang w:eastAsia="zh-CN" w:bidi="hi-IN"/>
              </w:rPr>
              <w:t>Директор школы ___</w:t>
            </w: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4800600</wp:posOffset>
                  </wp:positionH>
                  <wp:positionV relativeFrom="paragraph">
                    <wp:posOffset>1165225</wp:posOffset>
                  </wp:positionV>
                  <wp:extent cx="1628775" cy="1524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8775"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3705">
              <w:rPr>
                <w:rFonts w:ascii="Times New Roman" w:eastAsia="SimSun" w:hAnsi="Times New Roman" w:cs="Mangal"/>
                <w:kern w:val="3"/>
                <w:sz w:val="24"/>
                <w:szCs w:val="24"/>
                <w:lang w:eastAsia="zh-CN" w:bidi="hi-IN"/>
              </w:rPr>
              <w:t>_____</w:t>
            </w:r>
            <w:proofErr w:type="spellStart"/>
            <w:r w:rsidRPr="00A63705">
              <w:rPr>
                <w:rFonts w:ascii="Times New Roman" w:eastAsia="SimSun" w:hAnsi="Times New Roman" w:cs="Mangal"/>
                <w:kern w:val="3"/>
                <w:sz w:val="24"/>
                <w:szCs w:val="24"/>
                <w:lang w:eastAsia="zh-CN" w:bidi="hi-IN"/>
              </w:rPr>
              <w:t>Е.Н.Житкова</w:t>
            </w:r>
            <w:proofErr w:type="spellEnd"/>
            <w:r w:rsidRPr="00A63705">
              <w:rPr>
                <w:rFonts w:ascii="Times New Roman" w:eastAsia="SimSun" w:hAnsi="Times New Roman" w:cs="Mangal"/>
                <w:kern w:val="3"/>
                <w:sz w:val="24"/>
                <w:szCs w:val="24"/>
                <w:lang w:eastAsia="zh-CN" w:bidi="hi-IN"/>
              </w:rPr>
              <w:t xml:space="preserve">                                  Приказ  №73 от.29.08.2023г.</w:t>
            </w:r>
          </w:p>
          <w:p w:rsidR="00A63705" w:rsidRPr="00A63705" w:rsidRDefault="00A63705" w:rsidP="00A63705">
            <w:pPr>
              <w:widowControl w:val="0"/>
              <w:suppressAutoHyphens/>
              <w:autoSpaceDN w:val="0"/>
              <w:spacing w:after="0" w:line="240" w:lineRule="auto"/>
              <w:jc w:val="center"/>
              <w:textAlignment w:val="baseline"/>
              <w:rPr>
                <w:rFonts w:ascii="Times New Roman" w:eastAsia="SimSun" w:hAnsi="Times New Roman" w:cs="Mangal"/>
                <w:b/>
                <w:kern w:val="3"/>
                <w:sz w:val="24"/>
                <w:szCs w:val="24"/>
                <w:lang w:eastAsia="zh-CN" w:bidi="hi-IN"/>
              </w:rPr>
            </w:pPr>
          </w:p>
        </w:tc>
      </w:tr>
    </w:tbl>
    <w:p w:rsidR="00A63705" w:rsidRPr="00A63705" w:rsidRDefault="00A63705" w:rsidP="00A63705">
      <w:pPr>
        <w:spacing w:after="0" w:line="240" w:lineRule="auto"/>
        <w:rPr>
          <w:rFonts w:ascii="Times New Roman" w:eastAsia="Times New Roman" w:hAnsi="Times New Roman" w:cs="Times New Roman"/>
          <w:sz w:val="28"/>
          <w:szCs w:val="28"/>
          <w:lang w:eastAsia="ru-RU"/>
        </w:rPr>
      </w:pPr>
    </w:p>
    <w:p w:rsidR="00A63705" w:rsidRPr="00A63705" w:rsidRDefault="00A63705" w:rsidP="00A63705">
      <w:pPr>
        <w:spacing w:after="0" w:line="240" w:lineRule="auto"/>
        <w:rPr>
          <w:rFonts w:ascii="Times New Roman" w:eastAsia="Times New Roman" w:hAnsi="Times New Roman" w:cs="Times New Roman"/>
          <w:sz w:val="28"/>
          <w:szCs w:val="28"/>
          <w:lang w:eastAsia="ru-RU"/>
        </w:rPr>
      </w:pPr>
    </w:p>
    <w:p w:rsidR="00A63705" w:rsidRPr="00A63705" w:rsidRDefault="00A63705" w:rsidP="00A63705">
      <w:pPr>
        <w:spacing w:after="0" w:line="240" w:lineRule="auto"/>
        <w:rPr>
          <w:rFonts w:ascii="Times New Roman" w:eastAsia="Times New Roman" w:hAnsi="Times New Roman" w:cs="Times New Roman"/>
          <w:sz w:val="28"/>
          <w:szCs w:val="28"/>
          <w:lang w:eastAsia="ru-RU"/>
        </w:rPr>
      </w:pPr>
    </w:p>
    <w:p w:rsidR="00A63705" w:rsidRPr="00A63705" w:rsidRDefault="00A63705" w:rsidP="00A63705">
      <w:pPr>
        <w:spacing w:after="0" w:line="240" w:lineRule="auto"/>
        <w:rPr>
          <w:rFonts w:ascii="Times New Roman" w:eastAsia="Times New Roman" w:hAnsi="Times New Roman" w:cs="Times New Roman"/>
          <w:sz w:val="28"/>
          <w:szCs w:val="28"/>
          <w:lang w:eastAsia="ru-RU"/>
        </w:rPr>
      </w:pPr>
    </w:p>
    <w:p w:rsidR="00A63705" w:rsidRPr="00A63705" w:rsidRDefault="00A63705" w:rsidP="00A63705">
      <w:pPr>
        <w:spacing w:after="0" w:line="240" w:lineRule="auto"/>
        <w:rPr>
          <w:rFonts w:ascii="Times New Roman" w:eastAsia="Times New Roman" w:hAnsi="Times New Roman" w:cs="Times New Roman"/>
          <w:sz w:val="28"/>
          <w:szCs w:val="28"/>
          <w:lang w:eastAsia="ru-RU"/>
        </w:rPr>
      </w:pPr>
    </w:p>
    <w:p w:rsidR="00A63705" w:rsidRDefault="00A63705" w:rsidP="00A63705">
      <w:pPr>
        <w:spacing w:after="0" w:line="240" w:lineRule="auto"/>
        <w:rPr>
          <w:rFonts w:ascii="Times New Roman" w:eastAsia="Times New Roman" w:hAnsi="Times New Roman" w:cs="Times New Roman"/>
          <w:sz w:val="28"/>
          <w:szCs w:val="28"/>
          <w:lang w:eastAsia="ru-RU"/>
        </w:rPr>
      </w:pPr>
    </w:p>
    <w:p w:rsidR="00A63705" w:rsidRDefault="00A63705" w:rsidP="00A63705">
      <w:pPr>
        <w:spacing w:after="0" w:line="240" w:lineRule="auto"/>
        <w:rPr>
          <w:rFonts w:ascii="Times New Roman" w:eastAsia="Times New Roman" w:hAnsi="Times New Roman" w:cs="Times New Roman"/>
          <w:sz w:val="28"/>
          <w:szCs w:val="28"/>
          <w:lang w:eastAsia="ru-RU"/>
        </w:rPr>
      </w:pPr>
    </w:p>
    <w:p w:rsidR="00A63705" w:rsidRDefault="00A63705" w:rsidP="00A63705">
      <w:pPr>
        <w:spacing w:after="0" w:line="240" w:lineRule="auto"/>
        <w:rPr>
          <w:rFonts w:ascii="Times New Roman" w:eastAsia="Times New Roman" w:hAnsi="Times New Roman" w:cs="Times New Roman"/>
          <w:sz w:val="28"/>
          <w:szCs w:val="28"/>
          <w:lang w:eastAsia="ru-RU"/>
        </w:rPr>
      </w:pPr>
    </w:p>
    <w:p w:rsidR="00A63705" w:rsidRPr="00A63705" w:rsidRDefault="00A63705" w:rsidP="00A63705">
      <w:pPr>
        <w:spacing w:after="0" w:line="240" w:lineRule="auto"/>
        <w:rPr>
          <w:rFonts w:ascii="Times New Roman" w:eastAsia="Times New Roman" w:hAnsi="Times New Roman" w:cs="Times New Roman"/>
          <w:sz w:val="28"/>
          <w:szCs w:val="28"/>
          <w:lang w:eastAsia="ru-RU"/>
        </w:rPr>
      </w:pPr>
    </w:p>
    <w:p w:rsidR="005963BD" w:rsidRPr="00A63705" w:rsidRDefault="00A63705" w:rsidP="00A63705">
      <w:pPr>
        <w:spacing w:after="0" w:line="240" w:lineRule="auto"/>
        <w:jc w:val="right"/>
        <w:rPr>
          <w:rFonts w:ascii="Times New Roman" w:eastAsia="Times New Roman" w:hAnsi="Times New Roman" w:cs="Times New Roman"/>
          <w:sz w:val="28"/>
          <w:szCs w:val="28"/>
          <w:lang w:eastAsia="ru-RU"/>
        </w:rPr>
      </w:pPr>
      <w:r w:rsidRPr="00A6370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5963BD" w:rsidRPr="00C939E1" w:rsidRDefault="005963BD" w:rsidP="005963BD">
      <w:pPr>
        <w:shd w:val="clear" w:color="auto" w:fill="FFFFFF"/>
        <w:autoSpaceDN w:val="0"/>
        <w:spacing w:after="0" w:line="474" w:lineRule="atLeast"/>
        <w:jc w:val="center"/>
        <w:textAlignment w:val="baseline"/>
        <w:rPr>
          <w:rFonts w:ascii="Times New Roman" w:hAnsi="Times New Roman"/>
          <w:bCs/>
          <w:kern w:val="3"/>
          <w:sz w:val="32"/>
          <w:szCs w:val="32"/>
          <w:lang w:eastAsia="zh-CN" w:bidi="hi-IN"/>
        </w:rPr>
      </w:pPr>
      <w:r w:rsidRPr="00C939E1">
        <w:rPr>
          <w:rFonts w:ascii="Times New Roman" w:hAnsi="Times New Roman"/>
          <w:bCs/>
          <w:kern w:val="3"/>
          <w:sz w:val="32"/>
          <w:szCs w:val="32"/>
          <w:lang w:eastAsia="zh-CN" w:bidi="hi-IN"/>
        </w:rPr>
        <w:t>РАБОЧАЯ ПРОГРАММА</w:t>
      </w:r>
    </w:p>
    <w:p w:rsidR="005963BD" w:rsidRPr="00C939E1" w:rsidRDefault="005963BD" w:rsidP="005963BD">
      <w:pPr>
        <w:shd w:val="clear" w:color="auto" w:fill="FFFFFF"/>
        <w:autoSpaceDN w:val="0"/>
        <w:spacing w:after="0" w:line="474" w:lineRule="atLeast"/>
        <w:jc w:val="center"/>
        <w:textAlignment w:val="baseline"/>
        <w:rPr>
          <w:rFonts w:ascii="Times New Roman" w:hAnsi="Times New Roman"/>
          <w:bCs/>
          <w:kern w:val="3"/>
          <w:sz w:val="32"/>
          <w:szCs w:val="32"/>
          <w:lang w:eastAsia="zh-CN" w:bidi="hi-IN"/>
        </w:rPr>
      </w:pPr>
      <w:r w:rsidRPr="00C939E1">
        <w:rPr>
          <w:rFonts w:ascii="Times New Roman" w:hAnsi="Times New Roman"/>
          <w:bCs/>
          <w:kern w:val="3"/>
          <w:sz w:val="32"/>
          <w:szCs w:val="32"/>
          <w:lang w:eastAsia="zh-CN" w:bidi="hi-IN"/>
        </w:rPr>
        <w:t>учебного предмета</w:t>
      </w:r>
    </w:p>
    <w:p w:rsidR="005963BD" w:rsidRPr="00C939E1" w:rsidRDefault="00C939E1" w:rsidP="005963BD">
      <w:pPr>
        <w:shd w:val="clear" w:color="auto" w:fill="FFFFFF"/>
        <w:autoSpaceDN w:val="0"/>
        <w:spacing w:after="0" w:line="240" w:lineRule="auto"/>
        <w:jc w:val="center"/>
        <w:textAlignment w:val="baseline"/>
        <w:rPr>
          <w:rFonts w:ascii="Times New Roman" w:hAnsi="Times New Roman"/>
          <w:bCs/>
          <w:kern w:val="3"/>
          <w:sz w:val="32"/>
          <w:szCs w:val="32"/>
          <w:lang w:eastAsia="zh-CN" w:bidi="hi-IN"/>
        </w:rPr>
      </w:pPr>
      <w:r w:rsidRPr="00C939E1">
        <w:rPr>
          <w:rFonts w:ascii="Times New Roman" w:hAnsi="Times New Roman"/>
          <w:bCs/>
          <w:kern w:val="3"/>
          <w:sz w:val="32"/>
          <w:szCs w:val="32"/>
          <w:lang w:eastAsia="zh-CN" w:bidi="hi-IN"/>
        </w:rPr>
        <w:t>«</w:t>
      </w:r>
      <w:r w:rsidR="005963BD" w:rsidRPr="00C939E1">
        <w:rPr>
          <w:rFonts w:ascii="Times New Roman" w:hAnsi="Times New Roman"/>
          <w:bCs/>
          <w:kern w:val="3"/>
          <w:sz w:val="32"/>
          <w:szCs w:val="32"/>
          <w:lang w:eastAsia="zh-CN" w:bidi="hi-IN"/>
        </w:rPr>
        <w:t>История</w:t>
      </w:r>
      <w:r w:rsidRPr="00C939E1">
        <w:rPr>
          <w:rFonts w:ascii="Times New Roman" w:hAnsi="Times New Roman"/>
          <w:bCs/>
          <w:kern w:val="3"/>
          <w:sz w:val="32"/>
          <w:szCs w:val="32"/>
          <w:lang w:eastAsia="zh-CN" w:bidi="hi-IN"/>
        </w:rPr>
        <w:t xml:space="preserve"> России. Всеобщая история</w:t>
      </w:r>
      <w:r w:rsidR="005963BD" w:rsidRPr="00C939E1">
        <w:rPr>
          <w:rFonts w:ascii="Times New Roman" w:hAnsi="Times New Roman"/>
          <w:bCs/>
          <w:kern w:val="3"/>
          <w:sz w:val="32"/>
          <w:szCs w:val="32"/>
          <w:lang w:eastAsia="zh-CN" w:bidi="hi-IN"/>
        </w:rPr>
        <w:t xml:space="preserve">»  </w:t>
      </w:r>
    </w:p>
    <w:p w:rsidR="005963BD" w:rsidRPr="00C939E1" w:rsidRDefault="009B0CD5" w:rsidP="005963BD">
      <w:pPr>
        <w:shd w:val="clear" w:color="auto" w:fill="FFFFFF"/>
        <w:autoSpaceDN w:val="0"/>
        <w:spacing w:after="0" w:line="240" w:lineRule="auto"/>
        <w:jc w:val="center"/>
        <w:textAlignment w:val="baseline"/>
        <w:rPr>
          <w:rFonts w:ascii="Times New Roman" w:hAnsi="Times New Roman"/>
          <w:bCs/>
          <w:kern w:val="3"/>
          <w:sz w:val="32"/>
          <w:szCs w:val="32"/>
          <w:lang w:eastAsia="zh-CN" w:bidi="hi-IN"/>
        </w:rPr>
      </w:pPr>
      <w:r>
        <w:rPr>
          <w:rFonts w:ascii="Times New Roman" w:hAnsi="Times New Roman"/>
          <w:bCs/>
          <w:kern w:val="3"/>
          <w:sz w:val="32"/>
          <w:szCs w:val="32"/>
          <w:lang w:eastAsia="zh-CN" w:bidi="hi-IN"/>
        </w:rPr>
        <w:t>9 класс</w:t>
      </w:r>
    </w:p>
    <w:p w:rsidR="005963BD" w:rsidRPr="00C939E1" w:rsidRDefault="005963BD" w:rsidP="005963BD">
      <w:pPr>
        <w:shd w:val="clear" w:color="auto" w:fill="FFFFFF"/>
        <w:autoSpaceDN w:val="0"/>
        <w:spacing w:after="0" w:line="240" w:lineRule="auto"/>
        <w:textAlignment w:val="baseline"/>
        <w:rPr>
          <w:rFonts w:ascii="Times New Roman" w:hAnsi="Times New Roman"/>
          <w:kern w:val="3"/>
          <w:sz w:val="24"/>
          <w:szCs w:val="24"/>
          <w:lang w:eastAsia="zh-CN" w:bidi="hi-IN"/>
        </w:rPr>
      </w:pPr>
    </w:p>
    <w:p w:rsidR="005963BD" w:rsidRPr="00C939E1" w:rsidRDefault="005963BD" w:rsidP="005963BD">
      <w:pPr>
        <w:shd w:val="clear" w:color="auto" w:fill="FFFFFF"/>
        <w:autoSpaceDN w:val="0"/>
        <w:spacing w:after="176" w:line="240" w:lineRule="auto"/>
        <w:textAlignment w:val="baseline"/>
        <w:rPr>
          <w:rFonts w:ascii="Times New Roman" w:hAnsi="Times New Roman"/>
          <w:kern w:val="3"/>
          <w:sz w:val="24"/>
          <w:szCs w:val="24"/>
          <w:lang w:eastAsia="zh-CN" w:bidi="hi-IN"/>
        </w:rPr>
      </w:pPr>
    </w:p>
    <w:p w:rsidR="005963BD" w:rsidRPr="00C939E1" w:rsidRDefault="005963BD" w:rsidP="005963BD">
      <w:pPr>
        <w:shd w:val="clear" w:color="auto" w:fill="FFFFFF"/>
        <w:autoSpaceDN w:val="0"/>
        <w:spacing w:after="176" w:line="240" w:lineRule="auto"/>
        <w:textAlignment w:val="baseline"/>
        <w:rPr>
          <w:rFonts w:ascii="Arial" w:hAnsi="Arial" w:cs="Arial"/>
          <w:kern w:val="3"/>
          <w:sz w:val="25"/>
          <w:szCs w:val="25"/>
          <w:lang w:eastAsia="zh-CN" w:bidi="hi-IN"/>
        </w:rPr>
      </w:pPr>
    </w:p>
    <w:p w:rsidR="00846999" w:rsidRPr="00C939E1" w:rsidRDefault="00846999" w:rsidP="00846999">
      <w:pPr>
        <w:spacing w:line="240" w:lineRule="auto"/>
        <w:jc w:val="right"/>
        <w:rPr>
          <w:rFonts w:ascii="Times New Roman" w:hAnsi="Times New Roman"/>
          <w:sz w:val="28"/>
          <w:szCs w:val="28"/>
        </w:rPr>
      </w:pPr>
      <w:r w:rsidRPr="00C939E1">
        <w:rPr>
          <w:rFonts w:ascii="Times New Roman" w:hAnsi="Times New Roman"/>
          <w:sz w:val="28"/>
          <w:szCs w:val="28"/>
        </w:rPr>
        <w:t>Разработана</w:t>
      </w:r>
    </w:p>
    <w:p w:rsidR="00846999" w:rsidRPr="00C939E1" w:rsidRDefault="00C939E1" w:rsidP="00846999">
      <w:pPr>
        <w:spacing w:line="240" w:lineRule="auto"/>
        <w:jc w:val="right"/>
        <w:rPr>
          <w:rFonts w:ascii="Times New Roman" w:hAnsi="Times New Roman"/>
          <w:sz w:val="28"/>
          <w:szCs w:val="28"/>
        </w:rPr>
      </w:pPr>
      <w:proofErr w:type="spellStart"/>
      <w:r w:rsidRPr="00C939E1">
        <w:rPr>
          <w:rFonts w:ascii="Times New Roman" w:hAnsi="Times New Roman"/>
          <w:sz w:val="28"/>
          <w:szCs w:val="28"/>
        </w:rPr>
        <w:t>Шехиревой</w:t>
      </w:r>
      <w:proofErr w:type="spellEnd"/>
      <w:r w:rsidRPr="00C939E1">
        <w:rPr>
          <w:rFonts w:ascii="Times New Roman" w:hAnsi="Times New Roman"/>
          <w:sz w:val="28"/>
          <w:szCs w:val="28"/>
        </w:rPr>
        <w:t xml:space="preserve"> Наталией Ивановной</w:t>
      </w:r>
      <w:r w:rsidR="00846999" w:rsidRPr="00C939E1">
        <w:rPr>
          <w:rFonts w:ascii="Times New Roman" w:hAnsi="Times New Roman"/>
          <w:sz w:val="28"/>
          <w:szCs w:val="28"/>
        </w:rPr>
        <w:t>,</w:t>
      </w:r>
    </w:p>
    <w:p w:rsidR="00846999" w:rsidRPr="00C939E1" w:rsidRDefault="00846999" w:rsidP="00846999">
      <w:pPr>
        <w:spacing w:line="240" w:lineRule="auto"/>
        <w:jc w:val="right"/>
        <w:rPr>
          <w:rFonts w:ascii="Times New Roman" w:hAnsi="Times New Roman"/>
          <w:sz w:val="28"/>
          <w:szCs w:val="28"/>
        </w:rPr>
      </w:pPr>
      <w:r w:rsidRPr="00C939E1">
        <w:rPr>
          <w:rFonts w:ascii="Times New Roman" w:hAnsi="Times New Roman"/>
          <w:sz w:val="28"/>
          <w:szCs w:val="28"/>
        </w:rPr>
        <w:t>учителем истории и обществознания</w:t>
      </w:r>
    </w:p>
    <w:p w:rsidR="00846999" w:rsidRPr="00C939E1" w:rsidRDefault="00846999" w:rsidP="00846999">
      <w:pPr>
        <w:jc w:val="center"/>
        <w:rPr>
          <w:rFonts w:ascii="Times New Roman" w:hAnsi="Times New Roman"/>
          <w:sz w:val="28"/>
          <w:szCs w:val="28"/>
        </w:rPr>
      </w:pPr>
    </w:p>
    <w:p w:rsidR="00C939E1" w:rsidRPr="00C939E1" w:rsidRDefault="00C939E1" w:rsidP="009B0CD5">
      <w:pPr>
        <w:rPr>
          <w:rFonts w:ascii="Times New Roman" w:hAnsi="Times New Roman"/>
          <w:sz w:val="28"/>
          <w:szCs w:val="28"/>
        </w:rPr>
      </w:pPr>
    </w:p>
    <w:p w:rsidR="00846999" w:rsidRPr="00C939E1" w:rsidRDefault="00846999" w:rsidP="00846999">
      <w:pPr>
        <w:jc w:val="center"/>
        <w:rPr>
          <w:rFonts w:ascii="Times New Roman" w:hAnsi="Times New Roman"/>
          <w:sz w:val="28"/>
          <w:szCs w:val="28"/>
        </w:rPr>
      </w:pPr>
    </w:p>
    <w:p w:rsidR="00846999" w:rsidRPr="00C939E1" w:rsidRDefault="00846999" w:rsidP="007F1AC3">
      <w:pPr>
        <w:jc w:val="center"/>
        <w:rPr>
          <w:rFonts w:ascii="Times New Roman" w:hAnsi="Times New Roman"/>
          <w:sz w:val="28"/>
          <w:szCs w:val="28"/>
        </w:rPr>
      </w:pPr>
      <w:r w:rsidRPr="00C939E1">
        <w:rPr>
          <w:rFonts w:ascii="Times New Roman" w:hAnsi="Times New Roman"/>
          <w:sz w:val="28"/>
          <w:szCs w:val="28"/>
        </w:rPr>
        <w:t>с. Шуйское</w:t>
      </w:r>
    </w:p>
    <w:p w:rsidR="003E58E0" w:rsidRPr="00C939E1" w:rsidRDefault="003E58E0" w:rsidP="00C939E1">
      <w:pPr>
        <w:jc w:val="center"/>
        <w:rPr>
          <w:rFonts w:ascii="Times New Roman" w:hAnsi="Times New Roman"/>
          <w:sz w:val="28"/>
          <w:szCs w:val="28"/>
        </w:rPr>
      </w:pPr>
      <w:r w:rsidRPr="00C939E1">
        <w:rPr>
          <w:rFonts w:ascii="Times New Roman" w:hAnsi="Times New Roman"/>
          <w:sz w:val="28"/>
          <w:szCs w:val="28"/>
        </w:rPr>
        <w:t>202</w:t>
      </w:r>
      <w:r w:rsidR="00A63705">
        <w:rPr>
          <w:rFonts w:ascii="Times New Roman" w:hAnsi="Times New Roman"/>
          <w:sz w:val="28"/>
          <w:szCs w:val="28"/>
        </w:rPr>
        <w:t>3</w:t>
      </w:r>
      <w:bookmarkStart w:id="0" w:name="_GoBack"/>
      <w:bookmarkEnd w:id="0"/>
      <w:r w:rsidR="00846999" w:rsidRPr="00C939E1">
        <w:rPr>
          <w:rFonts w:ascii="Times New Roman" w:hAnsi="Times New Roman"/>
          <w:sz w:val="28"/>
          <w:szCs w:val="28"/>
        </w:rPr>
        <w:t xml:space="preserve"> г.</w:t>
      </w:r>
    </w:p>
    <w:p w:rsidR="003D37BF" w:rsidRPr="00C939E1" w:rsidRDefault="005C62D2" w:rsidP="0023014F">
      <w:pPr>
        <w:spacing w:line="240" w:lineRule="auto"/>
        <w:rPr>
          <w:rFonts w:ascii="Times New Roman" w:hAnsi="Times New Roman" w:cs="Times New Roman"/>
          <w:b/>
          <w:sz w:val="28"/>
          <w:szCs w:val="28"/>
        </w:rPr>
      </w:pPr>
      <w:r w:rsidRPr="00C939E1">
        <w:rPr>
          <w:rFonts w:ascii="Times New Roman" w:hAnsi="Times New Roman" w:cs="Times New Roman"/>
          <w:b/>
          <w:sz w:val="28"/>
          <w:szCs w:val="28"/>
        </w:rPr>
        <w:lastRenderedPageBreak/>
        <w:t>1. Планируемые результаты изучения курса «История России. Всеобщая история»</w:t>
      </w:r>
    </w:p>
    <w:p w:rsidR="003D37BF" w:rsidRPr="00C939E1" w:rsidRDefault="003D37BF" w:rsidP="0023014F">
      <w:pPr>
        <w:spacing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Личностные результаты освоения основной образовательной программы:</w:t>
      </w:r>
    </w:p>
    <w:p w:rsidR="003D37BF" w:rsidRPr="00C939E1" w:rsidRDefault="003D37BF" w:rsidP="003E58E0">
      <w:pPr>
        <w:numPr>
          <w:ilvl w:val="0"/>
          <w:numId w:val="1"/>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Российская гражданская идентичность (патриотизм, уважение к Отечеству, к прошлому и настоящему многонационального народа России</w:t>
      </w:r>
      <w:proofErr w:type="gramStart"/>
      <w:r w:rsidRPr="00C939E1">
        <w:rPr>
          <w:rFonts w:ascii="Times New Roman" w:eastAsia="Times New Roman" w:hAnsi="Times New Roman" w:cs="Times New Roman"/>
          <w:sz w:val="28"/>
          <w:szCs w:val="28"/>
          <w:lang w:eastAsia="ru-RU"/>
        </w:rPr>
        <w:t>,ч</w:t>
      </w:r>
      <w:proofErr w:type="gramEnd"/>
      <w:r w:rsidRPr="00C939E1">
        <w:rPr>
          <w:rFonts w:ascii="Times New Roman" w:eastAsia="Times New Roman" w:hAnsi="Times New Roman" w:cs="Times New Roman"/>
          <w:sz w:val="28"/>
          <w:szCs w:val="28"/>
          <w:lang w:eastAsia="ru-RU"/>
        </w:rPr>
        <w:t xml:space="preserve">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C939E1">
        <w:rPr>
          <w:rFonts w:ascii="Times New Roman" w:eastAsia="Times New Roman" w:hAnsi="Times New Roman" w:cs="Times New Roman"/>
          <w:sz w:val="28"/>
          <w:szCs w:val="28"/>
          <w:lang w:eastAsia="ru-RU"/>
        </w:rPr>
        <w:t>интериоризация</w:t>
      </w:r>
      <w:proofErr w:type="spellEnd"/>
      <w:r w:rsidRPr="00C939E1">
        <w:rPr>
          <w:rFonts w:ascii="Times New Roman" w:eastAsia="Times New Roman" w:hAnsi="Times New Roman" w:cs="Times New Roman"/>
          <w:sz w:val="28"/>
          <w:szCs w:val="28"/>
          <w:lang w:eastAsia="ru-RU"/>
        </w:rPr>
        <w:t xml:space="preserve"> гуманистических, демократических и традиционныхценностей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3D37BF" w:rsidRPr="00C939E1" w:rsidRDefault="003D37BF" w:rsidP="0023014F">
      <w:pPr>
        <w:numPr>
          <w:ilvl w:val="0"/>
          <w:numId w:val="2"/>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3D37BF" w:rsidRPr="00C939E1" w:rsidRDefault="003D37BF" w:rsidP="0023014F">
      <w:pPr>
        <w:numPr>
          <w:ilvl w:val="0"/>
          <w:numId w:val="2"/>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C939E1">
        <w:rPr>
          <w:rFonts w:ascii="Times New Roman" w:eastAsia="Times New Roman" w:hAnsi="Times New Roman" w:cs="Times New Roman"/>
          <w:sz w:val="28"/>
          <w:szCs w:val="28"/>
          <w:lang w:eastAsia="ru-RU"/>
        </w:rPr>
        <w:t>потребительстве</w:t>
      </w:r>
      <w:proofErr w:type="gramStart"/>
      <w:r w:rsidRPr="00C939E1">
        <w:rPr>
          <w:rFonts w:ascii="Times New Roman" w:eastAsia="Times New Roman" w:hAnsi="Times New Roman" w:cs="Times New Roman"/>
          <w:sz w:val="28"/>
          <w:szCs w:val="28"/>
          <w:lang w:eastAsia="ru-RU"/>
        </w:rPr>
        <w:t>;</w:t>
      </w:r>
      <w:r w:rsidR="005D5775"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формированность</w:t>
      </w:r>
      <w:proofErr w:type="spellEnd"/>
      <w:r w:rsidRPr="00C939E1">
        <w:rPr>
          <w:rFonts w:ascii="Times New Roman" w:eastAsia="Times New Roman" w:hAnsi="Times New Roman" w:cs="Times New Roman"/>
          <w:sz w:val="28"/>
          <w:szCs w:val="28"/>
          <w:lang w:eastAsia="ru-RU"/>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C939E1">
        <w:rPr>
          <w:rFonts w:ascii="Times New Roman" w:eastAsia="Times New Roman" w:hAnsi="Times New Roman" w:cs="Times New Roman"/>
          <w:sz w:val="28"/>
          <w:szCs w:val="28"/>
          <w:lang w:eastAsia="ru-RU"/>
        </w:rPr>
        <w:t>Сформированность</w:t>
      </w:r>
      <w:proofErr w:type="spellEnd"/>
      <w:r w:rsidRPr="00C939E1">
        <w:rPr>
          <w:rFonts w:ascii="Times New Roman" w:eastAsia="Times New Roman" w:hAnsi="Times New Roman" w:cs="Times New Roman"/>
          <w:sz w:val="28"/>
          <w:szCs w:val="28"/>
          <w:lang w:eastAsia="ru-RU"/>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3D37BF" w:rsidRPr="00C939E1" w:rsidRDefault="003D37BF" w:rsidP="0023014F">
      <w:pPr>
        <w:spacing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4. </w:t>
      </w:r>
      <w:proofErr w:type="spellStart"/>
      <w:r w:rsidRPr="00C939E1">
        <w:rPr>
          <w:rFonts w:ascii="Times New Roman" w:eastAsia="Times New Roman" w:hAnsi="Times New Roman" w:cs="Times New Roman"/>
          <w:sz w:val="28"/>
          <w:szCs w:val="28"/>
          <w:lang w:eastAsia="ru-RU"/>
        </w:rPr>
        <w:t>Сформированность</w:t>
      </w:r>
      <w:proofErr w:type="spellEnd"/>
      <w:r w:rsidRPr="00C939E1">
        <w:rPr>
          <w:rFonts w:ascii="Times New Roman" w:eastAsia="Times New Roman" w:hAnsi="Times New Roman" w:cs="Times New Roman"/>
          <w:sz w:val="28"/>
          <w:szCs w:val="28"/>
          <w:lang w:eastAsia="ru-RU"/>
        </w:rPr>
        <w:t xml:space="preserve"> целостного мировоззрения, соответствующего современному уровню развития науки и общественной практики</w:t>
      </w:r>
      <w:proofErr w:type="gramStart"/>
      <w:r w:rsidRPr="00C939E1">
        <w:rPr>
          <w:rFonts w:ascii="Times New Roman" w:eastAsia="Times New Roman" w:hAnsi="Times New Roman" w:cs="Times New Roman"/>
          <w:sz w:val="28"/>
          <w:szCs w:val="28"/>
          <w:lang w:eastAsia="ru-RU"/>
        </w:rPr>
        <w:t>,у</w:t>
      </w:r>
      <w:proofErr w:type="gramEnd"/>
      <w:r w:rsidRPr="00C939E1">
        <w:rPr>
          <w:rFonts w:ascii="Times New Roman" w:eastAsia="Times New Roman" w:hAnsi="Times New Roman" w:cs="Times New Roman"/>
          <w:sz w:val="28"/>
          <w:szCs w:val="28"/>
          <w:lang w:eastAsia="ru-RU"/>
        </w:rPr>
        <w:t>читывающего социальное, культурное, языковое, духовное многообразие современного мира.</w:t>
      </w:r>
    </w:p>
    <w:p w:rsidR="005D5775" w:rsidRPr="00C939E1" w:rsidRDefault="003D37BF" w:rsidP="0023014F">
      <w:pPr>
        <w:spacing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C939E1">
        <w:rPr>
          <w:rFonts w:ascii="Times New Roman" w:eastAsia="Times New Roman" w:hAnsi="Times New Roman" w:cs="Times New Roman"/>
          <w:sz w:val="28"/>
          <w:szCs w:val="28"/>
          <w:lang w:eastAsia="ru-RU"/>
        </w:rPr>
        <w:t>конвенционирования</w:t>
      </w:r>
      <w:proofErr w:type="spellEnd"/>
      <w:r w:rsidRPr="00C939E1">
        <w:rPr>
          <w:rFonts w:ascii="Times New Roman" w:eastAsia="Times New Roman" w:hAnsi="Times New Roman" w:cs="Times New Roman"/>
          <w:sz w:val="28"/>
          <w:szCs w:val="28"/>
          <w:lang w:eastAsia="ru-RU"/>
        </w:rPr>
        <w:t xml:space="preserve"> интересов, процедур, готовность и способность к ведению переговоров). </w:t>
      </w:r>
    </w:p>
    <w:p w:rsidR="003D37BF" w:rsidRPr="00C939E1" w:rsidRDefault="003D37BF" w:rsidP="0023014F">
      <w:pPr>
        <w:spacing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Start"/>
      <w:r w:rsidRPr="00C939E1">
        <w:rPr>
          <w:rFonts w:ascii="Times New Roman" w:eastAsia="Times New Roman" w:hAnsi="Times New Roman" w:cs="Times New Roman"/>
          <w:sz w:val="28"/>
          <w:szCs w:val="28"/>
          <w:lang w:eastAsia="ru-RU"/>
        </w:rPr>
        <w:t>;и</w:t>
      </w:r>
      <w:proofErr w:type="gramEnd"/>
      <w:r w:rsidRPr="00C939E1">
        <w:rPr>
          <w:rFonts w:ascii="Times New Roman" w:eastAsia="Times New Roman" w:hAnsi="Times New Roman" w:cs="Times New Roman"/>
          <w:sz w:val="28"/>
          <w:szCs w:val="28"/>
          <w:lang w:eastAsia="ru-RU"/>
        </w:rPr>
        <w:t xml:space="preserve">дентификация себя в качестве субъекта социальных преобразований, освоение компетентностей в сфере организаторской деятельности; </w:t>
      </w:r>
      <w:proofErr w:type="spellStart"/>
      <w:proofErr w:type="gramStart"/>
      <w:r w:rsidRPr="00C939E1">
        <w:rPr>
          <w:rFonts w:ascii="Times New Roman" w:eastAsia="Times New Roman" w:hAnsi="Times New Roman" w:cs="Times New Roman"/>
          <w:sz w:val="28"/>
          <w:szCs w:val="28"/>
          <w:lang w:eastAsia="ru-RU"/>
        </w:rPr>
        <w:t>интериоризация</w:t>
      </w:r>
      <w:proofErr w:type="spellEnd"/>
      <w:r w:rsidRPr="00C939E1">
        <w:rPr>
          <w:rFonts w:ascii="Times New Roman" w:eastAsia="Times New Roman" w:hAnsi="Times New Roman" w:cs="Times New Roman"/>
          <w:sz w:val="28"/>
          <w:szCs w:val="28"/>
          <w:lang w:eastAsia="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3D37BF" w:rsidRPr="00C939E1" w:rsidRDefault="003D37BF" w:rsidP="0023014F">
      <w:pPr>
        <w:spacing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7. </w:t>
      </w:r>
      <w:proofErr w:type="spellStart"/>
      <w:r w:rsidRPr="00C939E1">
        <w:rPr>
          <w:rFonts w:ascii="Times New Roman" w:eastAsia="Times New Roman" w:hAnsi="Times New Roman" w:cs="Times New Roman"/>
          <w:sz w:val="28"/>
          <w:szCs w:val="28"/>
          <w:lang w:eastAsia="ru-RU"/>
        </w:rPr>
        <w:t>Сформированность</w:t>
      </w:r>
      <w:proofErr w:type="spellEnd"/>
      <w:r w:rsidRPr="00C939E1">
        <w:rPr>
          <w:rFonts w:ascii="Times New Roman" w:eastAsia="Times New Roman" w:hAnsi="Times New Roman" w:cs="Times New Roman"/>
          <w:sz w:val="28"/>
          <w:szCs w:val="28"/>
          <w:lang w:eastAsia="ru-RU"/>
        </w:rPr>
        <w:t xml:space="preserve"> ценности здорового и безопасного образа жизни; </w:t>
      </w:r>
      <w:proofErr w:type="spellStart"/>
      <w:r w:rsidRPr="00C939E1">
        <w:rPr>
          <w:rFonts w:ascii="Times New Roman" w:eastAsia="Times New Roman" w:hAnsi="Times New Roman" w:cs="Times New Roman"/>
          <w:sz w:val="28"/>
          <w:szCs w:val="28"/>
          <w:lang w:eastAsia="ru-RU"/>
        </w:rPr>
        <w:t>интериоризация</w:t>
      </w:r>
      <w:proofErr w:type="spellEnd"/>
      <w:r w:rsidRPr="00C939E1">
        <w:rPr>
          <w:rFonts w:ascii="Times New Roman" w:eastAsia="Times New Roman" w:hAnsi="Times New Roman" w:cs="Times New Roman"/>
          <w:sz w:val="28"/>
          <w:szCs w:val="28"/>
          <w:lang w:eastAsia="ru-RU"/>
        </w:rPr>
        <w:t xml:space="preserve"> правил индивидуального и коллективного безопасногоповедения в чрезвычайных ситуациях, угрожающих жизни и здоровью людей, правил поведения на транспорте и на дорогах.</w:t>
      </w:r>
    </w:p>
    <w:p w:rsidR="003D37BF" w:rsidRPr="00C939E1" w:rsidRDefault="003D37BF" w:rsidP="0023014F">
      <w:pPr>
        <w:spacing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C939E1">
        <w:rPr>
          <w:rFonts w:ascii="Times New Roman" w:eastAsia="Times New Roman" w:hAnsi="Times New Roman" w:cs="Times New Roman"/>
          <w:sz w:val="28"/>
          <w:szCs w:val="28"/>
          <w:lang w:eastAsia="ru-RU"/>
        </w:rPr>
        <w:t>сформированность</w:t>
      </w:r>
      <w:proofErr w:type="spellEnd"/>
      <w:r w:rsidRPr="00C939E1">
        <w:rPr>
          <w:rFonts w:ascii="Times New Roman" w:eastAsia="Times New Roman" w:hAnsi="Times New Roman" w:cs="Times New Roman"/>
          <w:sz w:val="28"/>
          <w:szCs w:val="28"/>
          <w:lang w:eastAsia="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C939E1">
        <w:rPr>
          <w:rFonts w:ascii="Times New Roman" w:eastAsia="Times New Roman" w:hAnsi="Times New Roman" w:cs="Times New Roman"/>
          <w:sz w:val="28"/>
          <w:szCs w:val="28"/>
          <w:lang w:eastAsia="ru-RU"/>
        </w:rPr>
        <w:t>выраженной</w:t>
      </w:r>
      <w:proofErr w:type="gramEnd"/>
      <w:r w:rsidRPr="00C939E1">
        <w:rPr>
          <w:rFonts w:ascii="Times New Roman" w:eastAsia="Times New Roman" w:hAnsi="Times New Roman" w:cs="Times New Roman"/>
          <w:sz w:val="28"/>
          <w:szCs w:val="28"/>
          <w:lang w:eastAsia="ru-RU"/>
        </w:rPr>
        <w:t xml:space="preserve"> в том числе в понимании красоты человека; потребность в общении с художественными произведениями, </w:t>
      </w:r>
      <w:proofErr w:type="spellStart"/>
      <w:r w:rsidRPr="00C939E1">
        <w:rPr>
          <w:rFonts w:ascii="Times New Roman" w:eastAsia="Times New Roman" w:hAnsi="Times New Roman" w:cs="Times New Roman"/>
          <w:sz w:val="28"/>
          <w:szCs w:val="28"/>
          <w:lang w:eastAsia="ru-RU"/>
        </w:rPr>
        <w:t>сформированность</w:t>
      </w:r>
      <w:proofErr w:type="spellEnd"/>
      <w:r w:rsidRPr="00C939E1">
        <w:rPr>
          <w:rFonts w:ascii="Times New Roman" w:eastAsia="Times New Roman" w:hAnsi="Times New Roman" w:cs="Times New Roman"/>
          <w:sz w:val="28"/>
          <w:szCs w:val="28"/>
          <w:lang w:eastAsia="ru-RU"/>
        </w:rPr>
        <w:t xml:space="preserve"> активного отношения к традициям художественной культуры как смысловой, эстетической и личностно-значимой ценности).</w:t>
      </w:r>
    </w:p>
    <w:p w:rsidR="003D37BF" w:rsidRPr="00C939E1" w:rsidRDefault="003D37BF" w:rsidP="0023014F">
      <w:pPr>
        <w:spacing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 xml:space="preserve">9. </w:t>
      </w:r>
      <w:proofErr w:type="spellStart"/>
      <w:r w:rsidRPr="00C939E1">
        <w:rPr>
          <w:rFonts w:ascii="Times New Roman" w:eastAsia="Times New Roman" w:hAnsi="Times New Roman" w:cs="Times New Roman"/>
          <w:sz w:val="28"/>
          <w:szCs w:val="28"/>
          <w:lang w:eastAsia="ru-RU"/>
        </w:rPr>
        <w:t>Сформированность</w:t>
      </w:r>
      <w:proofErr w:type="spellEnd"/>
      <w:r w:rsidRPr="00C939E1">
        <w:rPr>
          <w:rFonts w:ascii="Times New Roman" w:eastAsia="Times New Roman" w:hAnsi="Times New Roman" w:cs="Times New Roman"/>
          <w:sz w:val="28"/>
          <w:szCs w:val="28"/>
          <w:lang w:eastAsia="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3D37BF" w:rsidRPr="00C939E1" w:rsidRDefault="003D37BF" w:rsidP="0023014F">
      <w:pPr>
        <w:spacing w:line="240" w:lineRule="auto"/>
        <w:jc w:val="both"/>
        <w:rPr>
          <w:rFonts w:ascii="Times New Roman" w:eastAsiaTheme="minorEastAsia" w:hAnsi="Times New Roman" w:cs="Times New Roman"/>
          <w:sz w:val="28"/>
          <w:szCs w:val="28"/>
          <w:lang w:eastAsia="ru-RU"/>
        </w:rPr>
      </w:pPr>
      <w:proofErr w:type="spellStart"/>
      <w:r w:rsidRPr="00C939E1">
        <w:rPr>
          <w:rFonts w:ascii="Times New Roman" w:eastAsia="Times New Roman" w:hAnsi="Times New Roman" w:cs="Times New Roman"/>
          <w:b/>
          <w:bCs/>
          <w:sz w:val="28"/>
          <w:szCs w:val="28"/>
          <w:lang w:eastAsia="ru-RU"/>
        </w:rPr>
        <w:t>Метапредметные</w:t>
      </w:r>
      <w:proofErr w:type="spellEnd"/>
      <w:r w:rsidRPr="00C939E1">
        <w:rPr>
          <w:rFonts w:ascii="Times New Roman" w:eastAsia="Times New Roman" w:hAnsi="Times New Roman" w:cs="Times New Roman"/>
          <w:b/>
          <w:bCs/>
          <w:sz w:val="28"/>
          <w:szCs w:val="28"/>
          <w:lang w:eastAsia="ru-RU"/>
        </w:rPr>
        <w:t xml:space="preserve"> результаты </w:t>
      </w:r>
    </w:p>
    <w:p w:rsidR="003D37BF" w:rsidRPr="00C939E1" w:rsidRDefault="005D5775" w:rsidP="0023014F">
      <w:pPr>
        <w:tabs>
          <w:tab w:val="left" w:pos="3420"/>
          <w:tab w:val="left" w:pos="5020"/>
          <w:tab w:val="left" w:pos="6500"/>
          <w:tab w:val="left" w:pos="8040"/>
        </w:tabs>
        <w:spacing w:line="240" w:lineRule="auto"/>
        <w:jc w:val="both"/>
        <w:rPr>
          <w:rFonts w:ascii="Times New Roman" w:eastAsiaTheme="minorEastAsia" w:hAnsi="Times New Roman" w:cs="Times New Roman"/>
          <w:sz w:val="28"/>
          <w:szCs w:val="28"/>
          <w:lang w:eastAsia="ru-RU"/>
        </w:rPr>
      </w:pPr>
      <w:proofErr w:type="spellStart"/>
      <w:r w:rsidRPr="00C939E1">
        <w:rPr>
          <w:rFonts w:ascii="Times New Roman" w:eastAsia="Times" w:hAnsi="Times New Roman" w:cs="Times New Roman"/>
          <w:sz w:val="28"/>
          <w:szCs w:val="28"/>
          <w:lang w:eastAsia="ru-RU"/>
        </w:rPr>
        <w:t>Метапредметные</w:t>
      </w:r>
      <w:proofErr w:type="spellEnd"/>
      <w:r w:rsidRPr="00C939E1">
        <w:rPr>
          <w:rFonts w:ascii="Times New Roman" w:eastAsia="Times" w:hAnsi="Times New Roman" w:cs="Times New Roman"/>
          <w:sz w:val="28"/>
          <w:szCs w:val="28"/>
          <w:lang w:eastAsia="ru-RU"/>
        </w:rPr>
        <w:t xml:space="preserve"> результаты </w:t>
      </w:r>
      <w:r w:rsidR="003D37BF" w:rsidRPr="00C939E1">
        <w:rPr>
          <w:rFonts w:ascii="Times New Roman" w:eastAsia="Times" w:hAnsi="Times New Roman" w:cs="Times New Roman"/>
          <w:sz w:val="28"/>
          <w:szCs w:val="28"/>
          <w:lang w:eastAsia="ru-RU"/>
        </w:rPr>
        <w:t>включают</w:t>
      </w:r>
      <w:r w:rsidR="003D37BF" w:rsidRPr="00C939E1">
        <w:rPr>
          <w:rFonts w:ascii="Times New Roman" w:eastAsia="Times" w:hAnsi="Times New Roman" w:cs="Times New Roman"/>
          <w:sz w:val="28"/>
          <w:szCs w:val="28"/>
          <w:lang w:eastAsia="ru-RU"/>
        </w:rPr>
        <w:tab/>
        <w:t>освоенные</w:t>
      </w:r>
      <w:r w:rsidR="003D37BF" w:rsidRPr="00C939E1">
        <w:rPr>
          <w:rFonts w:ascii="Times New Roman" w:eastAsiaTheme="minorEastAsia" w:hAnsi="Times New Roman" w:cs="Times New Roman"/>
          <w:sz w:val="28"/>
          <w:szCs w:val="28"/>
          <w:lang w:eastAsia="ru-RU"/>
        </w:rPr>
        <w:tab/>
      </w:r>
      <w:proofErr w:type="spellStart"/>
      <w:r w:rsidR="003D37BF" w:rsidRPr="00C939E1">
        <w:rPr>
          <w:rFonts w:ascii="Times New Roman" w:eastAsia="Times" w:hAnsi="Times New Roman" w:cs="Times New Roman"/>
          <w:sz w:val="28"/>
          <w:szCs w:val="28"/>
          <w:lang w:eastAsia="ru-RU"/>
        </w:rPr>
        <w:t>обучающимисямежпредметные</w:t>
      </w:r>
      <w:proofErr w:type="spellEnd"/>
      <w:r w:rsidR="003D37BF" w:rsidRPr="00C939E1">
        <w:rPr>
          <w:rFonts w:ascii="Times New Roman" w:eastAsia="Times" w:hAnsi="Times New Roman" w:cs="Times New Roman"/>
          <w:sz w:val="28"/>
          <w:szCs w:val="28"/>
          <w:lang w:eastAsia="ru-RU"/>
        </w:rPr>
        <w:t xml:space="preserve"> понятия и универсальные учебные </w:t>
      </w:r>
      <w:proofErr w:type="spellStart"/>
      <w:r w:rsidR="003D37BF" w:rsidRPr="00C939E1">
        <w:rPr>
          <w:rFonts w:ascii="Times New Roman" w:eastAsia="Times" w:hAnsi="Times New Roman" w:cs="Times New Roman"/>
          <w:sz w:val="28"/>
          <w:szCs w:val="28"/>
          <w:lang w:eastAsia="ru-RU"/>
        </w:rPr>
        <w:t>действия</w:t>
      </w:r>
      <w:proofErr w:type="spellEnd"/>
      <w:r w:rsidR="003D37BF" w:rsidRPr="00C939E1">
        <w:rPr>
          <w:rFonts w:ascii="Times New Roman" w:eastAsia="Times" w:hAnsi="Times New Roman" w:cs="Times New Roman"/>
          <w:sz w:val="28"/>
          <w:szCs w:val="28"/>
          <w:lang w:eastAsia="ru-RU"/>
        </w:rPr>
        <w:t xml:space="preserve"> (</w:t>
      </w:r>
      <w:proofErr w:type="spellStart"/>
      <w:r w:rsidR="003D37BF" w:rsidRPr="00C939E1">
        <w:rPr>
          <w:rFonts w:ascii="Times New Roman" w:eastAsia="Times" w:hAnsi="Times New Roman" w:cs="Times New Roman"/>
          <w:sz w:val="28"/>
          <w:szCs w:val="28"/>
          <w:lang w:eastAsia="ru-RU"/>
        </w:rPr>
        <w:t>регулятивные</w:t>
      </w:r>
      <w:proofErr w:type="gramStart"/>
      <w:r w:rsidR="003D37BF" w:rsidRPr="00C939E1">
        <w:rPr>
          <w:rFonts w:ascii="Times New Roman" w:eastAsia="Times" w:hAnsi="Times New Roman" w:cs="Times New Roman"/>
          <w:sz w:val="28"/>
          <w:szCs w:val="28"/>
          <w:lang w:eastAsia="ru-RU"/>
        </w:rPr>
        <w:t>,п</w:t>
      </w:r>
      <w:proofErr w:type="gramEnd"/>
      <w:r w:rsidR="003D37BF" w:rsidRPr="00C939E1">
        <w:rPr>
          <w:rFonts w:ascii="Times New Roman" w:eastAsia="Times" w:hAnsi="Times New Roman" w:cs="Times New Roman"/>
          <w:sz w:val="28"/>
          <w:szCs w:val="28"/>
          <w:lang w:eastAsia="ru-RU"/>
        </w:rPr>
        <w:t>ознавательные</w:t>
      </w:r>
      <w:proofErr w:type="spellEnd"/>
      <w:r w:rsidR="003D37BF" w:rsidRPr="00C939E1">
        <w:rPr>
          <w:rFonts w:ascii="Times New Roman" w:eastAsia="Times" w:hAnsi="Times New Roman" w:cs="Times New Roman"/>
          <w:sz w:val="28"/>
          <w:szCs w:val="28"/>
          <w:lang w:eastAsia="ru-RU"/>
        </w:rPr>
        <w:t>,  коммуникативные)</w:t>
      </w:r>
      <w:r w:rsidR="003D37BF" w:rsidRPr="00C939E1">
        <w:rPr>
          <w:rFonts w:ascii="Times New Roman" w:eastAsia="Times New Roman" w:hAnsi="Times New Roman" w:cs="Times New Roman"/>
          <w:sz w:val="28"/>
          <w:szCs w:val="28"/>
          <w:lang w:eastAsia="ru-RU"/>
        </w:rPr>
        <w:t>.</w:t>
      </w:r>
    </w:p>
    <w:p w:rsidR="003D37BF" w:rsidRPr="00C939E1" w:rsidRDefault="003D37BF" w:rsidP="0023014F">
      <w:pPr>
        <w:spacing w:line="240" w:lineRule="auto"/>
        <w:jc w:val="both"/>
        <w:rPr>
          <w:rFonts w:ascii="Times New Roman" w:eastAsiaTheme="minorEastAsia" w:hAnsi="Times New Roman" w:cs="Times New Roman"/>
          <w:sz w:val="28"/>
          <w:szCs w:val="28"/>
          <w:lang w:eastAsia="ru-RU"/>
        </w:rPr>
      </w:pPr>
      <w:proofErr w:type="spellStart"/>
      <w:r w:rsidRPr="00C939E1">
        <w:rPr>
          <w:rFonts w:ascii="Times New Roman" w:eastAsia="Times New Roman" w:hAnsi="Times New Roman" w:cs="Times New Roman"/>
          <w:b/>
          <w:bCs/>
          <w:sz w:val="28"/>
          <w:szCs w:val="28"/>
          <w:lang w:eastAsia="ru-RU"/>
        </w:rPr>
        <w:t>Межпредметные</w:t>
      </w:r>
      <w:proofErr w:type="spellEnd"/>
      <w:r w:rsidRPr="00C939E1">
        <w:rPr>
          <w:rFonts w:ascii="Times New Roman" w:eastAsia="Times New Roman" w:hAnsi="Times New Roman" w:cs="Times New Roman"/>
          <w:b/>
          <w:bCs/>
          <w:sz w:val="28"/>
          <w:szCs w:val="28"/>
          <w:lang w:eastAsia="ru-RU"/>
        </w:rPr>
        <w:t xml:space="preserve"> понятия</w:t>
      </w:r>
    </w:p>
    <w:p w:rsidR="003D37BF" w:rsidRPr="00C939E1" w:rsidRDefault="003D37BF" w:rsidP="0023014F">
      <w:pPr>
        <w:tabs>
          <w:tab w:val="left" w:pos="6820"/>
        </w:tabs>
        <w:spacing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Условием формирования </w:t>
      </w:r>
      <w:proofErr w:type="spellStart"/>
      <w:r w:rsidRPr="00C939E1">
        <w:rPr>
          <w:rFonts w:ascii="Times New Roman" w:eastAsia="Times New Roman" w:hAnsi="Times New Roman" w:cs="Times New Roman"/>
          <w:sz w:val="28"/>
          <w:szCs w:val="28"/>
          <w:lang w:eastAsia="ru-RU"/>
        </w:rPr>
        <w:t>межпредметных</w:t>
      </w:r>
      <w:proofErr w:type="spellEnd"/>
      <w:r w:rsidRPr="00C939E1">
        <w:rPr>
          <w:rFonts w:ascii="Times New Roman" w:eastAsia="Times New Roman" w:hAnsi="Times New Roman" w:cs="Times New Roman"/>
          <w:sz w:val="28"/>
          <w:szCs w:val="28"/>
          <w:lang w:eastAsia="ru-RU"/>
        </w:rPr>
        <w:t xml:space="preserve"> понятий,</w:t>
      </w:r>
      <w:r w:rsidRPr="00C939E1">
        <w:rPr>
          <w:rFonts w:ascii="Times New Roman" w:eastAsia="Times New Roman" w:hAnsi="Times New Roman" w:cs="Times New Roman"/>
          <w:sz w:val="28"/>
          <w:szCs w:val="28"/>
          <w:lang w:eastAsia="ru-RU"/>
        </w:rPr>
        <w:tab/>
        <w:t>таких, как система, факт</w:t>
      </w:r>
      <w:proofErr w:type="gramStart"/>
      <w:r w:rsidRPr="00C939E1">
        <w:rPr>
          <w:rFonts w:ascii="Times New Roman" w:eastAsia="Times New Roman" w:hAnsi="Times New Roman" w:cs="Times New Roman"/>
          <w:sz w:val="28"/>
          <w:szCs w:val="28"/>
          <w:lang w:eastAsia="ru-RU"/>
        </w:rPr>
        <w:t>,</w:t>
      </w:r>
      <w:r w:rsidR="005D5775" w:rsidRPr="00C939E1">
        <w:rPr>
          <w:rFonts w:ascii="Times New Roman" w:eastAsia="Times New Roman" w:hAnsi="Times New Roman" w:cs="Times New Roman"/>
          <w:sz w:val="28"/>
          <w:szCs w:val="28"/>
          <w:lang w:eastAsia="ru-RU"/>
        </w:rPr>
        <w:t>з</w:t>
      </w:r>
      <w:proofErr w:type="gramEnd"/>
      <w:r w:rsidRPr="00C939E1">
        <w:rPr>
          <w:rFonts w:ascii="Times New Roman" w:eastAsia="Times New Roman" w:hAnsi="Times New Roman" w:cs="Times New Roman"/>
          <w:sz w:val="28"/>
          <w:szCs w:val="28"/>
          <w:lang w:eastAsia="ru-RU"/>
        </w:rPr>
        <w:t xml:space="preserve">акономерность, феномен, анализ, синтез является овладение обучающимисяосновами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C939E1">
        <w:rPr>
          <w:rFonts w:ascii="Times New Roman" w:eastAsia="Times New Roman" w:hAnsi="Times New Roman" w:cs="Times New Roman"/>
          <w:b/>
          <w:bCs/>
          <w:sz w:val="28"/>
          <w:szCs w:val="28"/>
          <w:lang w:eastAsia="ru-RU"/>
        </w:rPr>
        <w:t>основчитательской компетенции</w:t>
      </w:r>
      <w:proofErr w:type="gramStart"/>
      <w:r w:rsidRPr="00C939E1">
        <w:rPr>
          <w:rFonts w:ascii="Times New Roman" w:eastAsia="Times New Roman" w:hAnsi="Times New Roman" w:cs="Times New Roman"/>
          <w:sz w:val="28"/>
          <w:szCs w:val="28"/>
          <w:lang w:eastAsia="ru-RU"/>
        </w:rPr>
        <w:t>.О</w:t>
      </w:r>
      <w:proofErr w:type="gramEnd"/>
      <w:r w:rsidRPr="00C939E1">
        <w:rPr>
          <w:rFonts w:ascii="Times New Roman" w:eastAsia="Times New Roman" w:hAnsi="Times New Roman" w:cs="Times New Roman"/>
          <w:sz w:val="28"/>
          <w:szCs w:val="28"/>
          <w:lang w:eastAsia="ru-RU"/>
        </w:rPr>
        <w:t>бучающиеся овладеют чтением как средствомосуществления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трудовойсоциальной деятельности. У выпускников будет сформирована потребность в систематическом чтении как средстве познания мира и себя в этом мире</w:t>
      </w:r>
      <w:proofErr w:type="gramStart"/>
      <w:r w:rsidRPr="00C939E1">
        <w:rPr>
          <w:rFonts w:ascii="Times New Roman" w:eastAsia="Times New Roman" w:hAnsi="Times New Roman" w:cs="Times New Roman"/>
          <w:sz w:val="28"/>
          <w:szCs w:val="28"/>
          <w:lang w:eastAsia="ru-RU"/>
        </w:rPr>
        <w:t>,г</w:t>
      </w:r>
      <w:proofErr w:type="gramEnd"/>
      <w:r w:rsidRPr="00C939E1">
        <w:rPr>
          <w:rFonts w:ascii="Times New Roman" w:eastAsia="Times New Roman" w:hAnsi="Times New Roman" w:cs="Times New Roman"/>
          <w:sz w:val="28"/>
          <w:szCs w:val="28"/>
          <w:lang w:eastAsia="ru-RU"/>
        </w:rPr>
        <w:t xml:space="preserve">армонизации отношений человека и общества, создании образа «потребного будущего».При изучении учебных предметов обучающиеся усовершенствуют приобретенные на первом уровне </w:t>
      </w:r>
      <w:r w:rsidRPr="00C939E1">
        <w:rPr>
          <w:rFonts w:ascii="Times New Roman" w:eastAsia="Times New Roman" w:hAnsi="Times New Roman" w:cs="Times New Roman"/>
          <w:b/>
          <w:bCs/>
          <w:sz w:val="28"/>
          <w:szCs w:val="28"/>
          <w:lang w:eastAsia="ru-RU"/>
        </w:rPr>
        <w:t>навыки работы с информацией</w:t>
      </w:r>
      <w:r w:rsidRPr="00C939E1">
        <w:rPr>
          <w:rFonts w:ascii="Times New Roman" w:eastAsia="Times New Roman" w:hAnsi="Times New Roman" w:cs="Times New Roman"/>
          <w:sz w:val="28"/>
          <w:szCs w:val="28"/>
          <w:lang w:eastAsia="ru-RU"/>
        </w:rPr>
        <w:t xml:space="preserve"> и пополнят их. Они смогут работать с текстами, преобразовывать и интерпретировать содержащуюся в них информацию, в том числе:</w:t>
      </w: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систематизировать, сопоставлять, анализировать, обобщать и интерпретировать информацию, содержащуюся в готовых информационных объектах;</w:t>
      </w:r>
    </w:p>
    <w:p w:rsidR="003D37BF" w:rsidRPr="00C939E1" w:rsidRDefault="003D37BF" w:rsidP="00E5476B">
      <w:pPr>
        <w:numPr>
          <w:ilvl w:val="0"/>
          <w:numId w:val="3"/>
        </w:numPr>
        <w:tabs>
          <w:tab w:val="left" w:pos="142"/>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3D37BF" w:rsidRPr="00C939E1" w:rsidRDefault="003D37BF" w:rsidP="00E5476B">
      <w:pPr>
        <w:numPr>
          <w:ilvl w:val="0"/>
          <w:numId w:val="4"/>
        </w:numPr>
        <w:tabs>
          <w:tab w:val="left" w:pos="284"/>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заполнять и дополнять таблицы, схемы, диаграммы, тексты.</w:t>
      </w:r>
    </w:p>
    <w:p w:rsidR="003D37BF" w:rsidRPr="00C939E1" w:rsidRDefault="003D37BF" w:rsidP="00E5476B">
      <w:pPr>
        <w:numPr>
          <w:ilvl w:val="0"/>
          <w:numId w:val="5"/>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ходе изучения всех учебных </w:t>
      </w:r>
      <w:proofErr w:type="gramStart"/>
      <w:r w:rsidRPr="00C939E1">
        <w:rPr>
          <w:rFonts w:ascii="Times New Roman" w:eastAsia="Times New Roman" w:hAnsi="Times New Roman" w:cs="Times New Roman"/>
          <w:sz w:val="28"/>
          <w:szCs w:val="28"/>
          <w:lang w:eastAsia="ru-RU"/>
        </w:rPr>
        <w:t>предметов</w:t>
      </w:r>
      <w:proofErr w:type="gramEnd"/>
      <w:r w:rsidRPr="00C939E1">
        <w:rPr>
          <w:rFonts w:ascii="Times New Roman" w:eastAsia="Times New Roman" w:hAnsi="Times New Roman" w:cs="Times New Roman"/>
          <w:sz w:val="28"/>
          <w:szCs w:val="28"/>
          <w:lang w:eastAsia="ru-RU"/>
        </w:rPr>
        <w:t xml:space="preserve"> обучающиеся </w:t>
      </w:r>
      <w:r w:rsidRPr="00C939E1">
        <w:rPr>
          <w:rFonts w:ascii="Times New Roman" w:eastAsia="Times New Roman" w:hAnsi="Times New Roman" w:cs="Times New Roman"/>
          <w:b/>
          <w:bCs/>
          <w:sz w:val="28"/>
          <w:szCs w:val="28"/>
          <w:lang w:eastAsia="ru-RU"/>
        </w:rPr>
        <w:t xml:space="preserve">приобретутопыт проектной деятельности </w:t>
      </w:r>
      <w:r w:rsidRPr="00C939E1">
        <w:rPr>
          <w:rFonts w:ascii="Times New Roman" w:eastAsia="Times New Roman" w:hAnsi="Times New Roman" w:cs="Times New Roman"/>
          <w:sz w:val="28"/>
          <w:szCs w:val="28"/>
          <w:lang w:eastAsia="ru-RU"/>
        </w:rPr>
        <w:t>как особой формы учебной работы,</w:t>
      </w:r>
      <w:r w:rsidR="00C939E1"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 xml:space="preserve">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приниматьрешения, в том числе и в ситуациях </w:t>
      </w:r>
      <w:r w:rsidRPr="00C939E1">
        <w:rPr>
          <w:rFonts w:ascii="Times New Roman" w:eastAsia="Times New Roman" w:hAnsi="Times New Roman" w:cs="Times New Roman"/>
          <w:sz w:val="28"/>
          <w:szCs w:val="28"/>
          <w:lang w:eastAsia="ru-RU"/>
        </w:rPr>
        <w:lastRenderedPageBreak/>
        <w:t>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Перечень ключевых </w:t>
      </w:r>
      <w:proofErr w:type="spellStart"/>
      <w:r w:rsidRPr="00C939E1">
        <w:rPr>
          <w:rFonts w:ascii="Times New Roman" w:eastAsia="Times New Roman" w:hAnsi="Times New Roman" w:cs="Times New Roman"/>
          <w:sz w:val="28"/>
          <w:szCs w:val="28"/>
          <w:lang w:eastAsia="ru-RU"/>
        </w:rPr>
        <w:t>межпредметных</w:t>
      </w:r>
      <w:proofErr w:type="spellEnd"/>
      <w:r w:rsidRPr="00C939E1">
        <w:rPr>
          <w:rFonts w:ascii="Times New Roman" w:eastAsia="Times New Roman" w:hAnsi="Times New Roman" w:cs="Times New Roman"/>
          <w:sz w:val="28"/>
          <w:szCs w:val="28"/>
          <w:lang w:eastAsia="ru-RU"/>
        </w:rPr>
        <w:t xml:space="preserve">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3D37BF" w:rsidRPr="00C939E1" w:rsidRDefault="003D37BF" w:rsidP="00E5476B">
      <w:pPr>
        <w:numPr>
          <w:ilvl w:val="0"/>
          <w:numId w:val="6"/>
        </w:numPr>
        <w:tabs>
          <w:tab w:val="left" w:pos="284"/>
        </w:tabs>
        <w:spacing w:after="0" w:line="240" w:lineRule="auto"/>
        <w:jc w:val="both"/>
        <w:rPr>
          <w:rFonts w:ascii="Times New Roman" w:eastAsia="Times New Roman" w:hAnsi="Times New Roman" w:cs="Times New Roman"/>
          <w:sz w:val="28"/>
          <w:szCs w:val="28"/>
          <w:lang w:eastAsia="ru-RU"/>
        </w:rPr>
      </w:pPr>
      <w:proofErr w:type="gramStart"/>
      <w:r w:rsidRPr="00C939E1">
        <w:rPr>
          <w:rFonts w:ascii="Times New Roman" w:eastAsia="Times New Roman" w:hAnsi="Times New Roman" w:cs="Times New Roman"/>
          <w:sz w:val="28"/>
          <w:szCs w:val="28"/>
          <w:lang w:eastAsia="ru-RU"/>
        </w:rPr>
        <w:t>соответствии</w:t>
      </w:r>
      <w:proofErr w:type="gramEnd"/>
      <w:r w:rsidRPr="00C939E1">
        <w:rPr>
          <w:rFonts w:ascii="Times New Roman" w:eastAsia="Times New Roman" w:hAnsi="Times New Roman" w:cs="Times New Roman"/>
          <w:sz w:val="28"/>
          <w:szCs w:val="28"/>
          <w:lang w:eastAsia="ru-RU"/>
        </w:rPr>
        <w:t xml:space="preserve"> ФГОС ООО выделяются три группы универсальных учебных действий: регулятивные, познавательные, коммуникативные.</w:t>
      </w: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Регулятивные УУД</w:t>
      </w:r>
    </w:p>
    <w:p w:rsidR="003D37BF" w:rsidRPr="00C939E1" w:rsidRDefault="003D37BF" w:rsidP="00E5476B">
      <w:pPr>
        <w:numPr>
          <w:ilvl w:val="0"/>
          <w:numId w:val="7"/>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Умение самостоятельно определять цели обучения, ставить и формулировать новые задачи в учебе и познавательной деятельности,</w:t>
      </w:r>
      <w:r w:rsidR="004A3E27" w:rsidRPr="00C939E1">
        <w:rPr>
          <w:rFonts w:ascii="Times New Roman" w:eastAsia="Times New Roman" w:hAnsi="Times New Roman" w:cs="Times New Roman"/>
          <w:sz w:val="28"/>
          <w:szCs w:val="28"/>
          <w:lang w:eastAsia="ru-RU"/>
        </w:rPr>
        <w:t xml:space="preserve"> р</w:t>
      </w:r>
      <w:r w:rsidRPr="00C939E1">
        <w:rPr>
          <w:rFonts w:ascii="Times New Roman" w:eastAsia="Times New Roman" w:hAnsi="Times New Roman" w:cs="Times New Roman"/>
          <w:sz w:val="28"/>
          <w:szCs w:val="28"/>
          <w:lang w:eastAsia="ru-RU"/>
        </w:rPr>
        <w:t>азвивать</w:t>
      </w:r>
      <w:r w:rsidRPr="00C939E1">
        <w:rPr>
          <w:rFonts w:ascii="Times New Roman" w:eastAsia="Times New Roman" w:hAnsi="Times New Roman" w:cs="Times New Roman"/>
          <w:sz w:val="28"/>
          <w:szCs w:val="28"/>
          <w:lang w:eastAsia="ru-RU"/>
        </w:rPr>
        <w:tab/>
        <w:t>мотивы</w:t>
      </w:r>
      <w:r w:rsidRPr="00C939E1">
        <w:rPr>
          <w:rFonts w:ascii="Times New Roman" w:eastAsia="Times New Roman" w:hAnsi="Times New Roman" w:cs="Times New Roman"/>
          <w:sz w:val="28"/>
          <w:szCs w:val="28"/>
          <w:lang w:eastAsia="ru-RU"/>
        </w:rPr>
        <w:tab/>
        <w:t>и</w:t>
      </w:r>
      <w:r w:rsidRPr="00C939E1">
        <w:rPr>
          <w:rFonts w:ascii="Times New Roman" w:eastAsiaTheme="minorEastAsia" w:hAnsi="Times New Roman" w:cs="Times New Roman"/>
          <w:sz w:val="28"/>
          <w:szCs w:val="28"/>
          <w:lang w:eastAsia="ru-RU"/>
        </w:rPr>
        <w:tab/>
      </w:r>
      <w:r w:rsidRPr="00C939E1">
        <w:rPr>
          <w:rFonts w:ascii="Times New Roman" w:eastAsia="Times New Roman" w:hAnsi="Times New Roman" w:cs="Times New Roman"/>
          <w:sz w:val="28"/>
          <w:szCs w:val="28"/>
          <w:lang w:eastAsia="ru-RU"/>
        </w:rPr>
        <w:t>интересы</w:t>
      </w:r>
      <w:r w:rsidRPr="00C939E1">
        <w:rPr>
          <w:rFonts w:ascii="Times New Roman" w:eastAsia="Times New Roman" w:hAnsi="Times New Roman" w:cs="Times New Roman"/>
          <w:sz w:val="28"/>
          <w:szCs w:val="28"/>
          <w:lang w:eastAsia="ru-RU"/>
        </w:rPr>
        <w:tab/>
        <w:t>своей</w:t>
      </w:r>
      <w:r w:rsidRPr="00C939E1">
        <w:rPr>
          <w:rFonts w:ascii="Times New Roman" w:eastAsia="Times New Roman" w:hAnsi="Times New Roman" w:cs="Times New Roman"/>
          <w:sz w:val="28"/>
          <w:szCs w:val="28"/>
          <w:lang w:eastAsia="ru-RU"/>
        </w:rPr>
        <w:tab/>
        <w:t>познавательной</w:t>
      </w:r>
      <w:r w:rsidRPr="00C939E1">
        <w:rPr>
          <w:rFonts w:ascii="Times New Roman" w:eastAsiaTheme="minorEastAsia" w:hAnsi="Times New Roman" w:cs="Times New Roman"/>
          <w:sz w:val="28"/>
          <w:szCs w:val="28"/>
          <w:lang w:eastAsia="ru-RU"/>
        </w:rPr>
        <w:tab/>
      </w:r>
      <w:r w:rsidRPr="00C939E1">
        <w:rPr>
          <w:rFonts w:ascii="Times New Roman" w:eastAsia="Times New Roman" w:hAnsi="Times New Roman" w:cs="Times New Roman"/>
          <w:sz w:val="28"/>
          <w:szCs w:val="28"/>
          <w:lang w:eastAsia="ru-RU"/>
        </w:rPr>
        <w:t>деятельности.</w:t>
      </w: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Обучающийся сможет:</w:t>
      </w: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Symbol" w:hAnsi="Times New Roman" w:cs="Times New Roman"/>
          <w:sz w:val="28"/>
          <w:szCs w:val="28"/>
          <w:lang w:eastAsia="ru-RU"/>
        </w:rPr>
        <w:t></w:t>
      </w:r>
      <w:r w:rsidRPr="00C939E1">
        <w:rPr>
          <w:rFonts w:ascii="Times New Roman" w:eastAsia="Times New Roman" w:hAnsi="Times New Roman" w:cs="Times New Roman"/>
          <w:sz w:val="28"/>
          <w:szCs w:val="28"/>
          <w:lang w:eastAsia="ru-RU"/>
        </w:rPr>
        <w:t xml:space="preserve"> анализировать существующие и планировать будущие образовательные результаты;</w:t>
      </w:r>
    </w:p>
    <w:p w:rsidR="003D37BF" w:rsidRPr="00C939E1" w:rsidRDefault="003D37BF" w:rsidP="00E5476B">
      <w:pPr>
        <w:numPr>
          <w:ilvl w:val="0"/>
          <w:numId w:val="8"/>
        </w:numPr>
        <w:tabs>
          <w:tab w:val="left" w:pos="426"/>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идентифицировать собственные проблемы и определять главную проблему;</w:t>
      </w:r>
    </w:p>
    <w:p w:rsidR="003D37BF" w:rsidRPr="00C939E1" w:rsidRDefault="003D37BF" w:rsidP="00E5476B">
      <w:pPr>
        <w:numPr>
          <w:ilvl w:val="0"/>
          <w:numId w:val="8"/>
        </w:numPr>
        <w:tabs>
          <w:tab w:val="left" w:pos="426"/>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выдвигать  версии  решения  проблемы,  формулировать  гипотезы,</w:t>
      </w:r>
      <w:r w:rsid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предвосхищать конечный результат;</w:t>
      </w:r>
    </w:p>
    <w:p w:rsidR="003D37BF" w:rsidRPr="00C939E1" w:rsidRDefault="003D37BF" w:rsidP="00E5476B">
      <w:pPr>
        <w:numPr>
          <w:ilvl w:val="0"/>
          <w:numId w:val="9"/>
        </w:numPr>
        <w:tabs>
          <w:tab w:val="left" w:pos="426"/>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ставить цель деятельности на основе определенной проблемы и существующих возможностей;</w:t>
      </w:r>
    </w:p>
    <w:p w:rsidR="003D37BF" w:rsidRPr="00C939E1" w:rsidRDefault="003D37BF" w:rsidP="00E5476B">
      <w:pPr>
        <w:numPr>
          <w:ilvl w:val="0"/>
          <w:numId w:val="9"/>
        </w:numPr>
        <w:tabs>
          <w:tab w:val="left" w:pos="426"/>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формулировать учебные задачи как шаги достижения поставленной цели деятельности;</w:t>
      </w:r>
    </w:p>
    <w:p w:rsidR="003D37BF" w:rsidRPr="00C939E1" w:rsidRDefault="003D37BF" w:rsidP="00E5476B">
      <w:pPr>
        <w:numPr>
          <w:ilvl w:val="0"/>
          <w:numId w:val="9"/>
        </w:numPr>
        <w:tabs>
          <w:tab w:val="left" w:pos="426"/>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4A3E27" w:rsidRPr="00C939E1" w:rsidRDefault="003D37BF" w:rsidP="00E5476B">
      <w:pPr>
        <w:numPr>
          <w:ilvl w:val="0"/>
          <w:numId w:val="10"/>
        </w:numPr>
        <w:tabs>
          <w:tab w:val="left" w:pos="426"/>
          <w:tab w:val="left" w:pos="1540"/>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Умение самостоятельно планировать пути достижения целей, в томчисле альтернативные, осознанно выбирать наиболее эффективные способырешения учебных и познавательных задач. </w:t>
      </w:r>
    </w:p>
    <w:p w:rsidR="003D37BF" w:rsidRPr="00C939E1" w:rsidRDefault="003D37BF" w:rsidP="0023014F">
      <w:pPr>
        <w:tabs>
          <w:tab w:val="left" w:pos="426"/>
          <w:tab w:val="left" w:pos="1540"/>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Обучающийся сможет:</w:t>
      </w: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11"/>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определять необходимые действи</w:t>
      </w:r>
      <w:proofErr w:type="gramStart"/>
      <w:r w:rsidRPr="00C939E1">
        <w:rPr>
          <w:rFonts w:ascii="Times New Roman" w:eastAsia="Times New Roman" w:hAnsi="Times New Roman" w:cs="Times New Roman"/>
          <w:sz w:val="28"/>
          <w:szCs w:val="28"/>
          <w:lang w:eastAsia="ru-RU"/>
        </w:rPr>
        <w:t>е(</w:t>
      </w:r>
      <w:proofErr w:type="gramEnd"/>
      <w:r w:rsidRPr="00C939E1">
        <w:rPr>
          <w:rFonts w:ascii="Times New Roman" w:eastAsia="Times New Roman" w:hAnsi="Times New Roman" w:cs="Times New Roman"/>
          <w:sz w:val="28"/>
          <w:szCs w:val="28"/>
          <w:lang w:eastAsia="ru-RU"/>
        </w:rPr>
        <w:t>я) в соответствии с учебной и познавательной задачей и составлять алгоритм их выполнения;</w:t>
      </w:r>
    </w:p>
    <w:p w:rsidR="003D37BF" w:rsidRPr="00C939E1" w:rsidRDefault="003D37BF" w:rsidP="00E5476B">
      <w:pPr>
        <w:numPr>
          <w:ilvl w:val="0"/>
          <w:numId w:val="11"/>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обосновывать и осуществлять выбор наиболее эффективных способов решения учебных и познавательных задач;</w:t>
      </w:r>
    </w:p>
    <w:p w:rsidR="003D37BF" w:rsidRPr="00C939E1" w:rsidRDefault="003D37BF" w:rsidP="00E5476B">
      <w:pPr>
        <w:numPr>
          <w:ilvl w:val="0"/>
          <w:numId w:val="11"/>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определять/находить,  в  том  числе  из  предложенных  </w:t>
      </w:r>
      <w:proofErr w:type="spellStart"/>
      <w:r w:rsidRPr="00C939E1">
        <w:rPr>
          <w:rFonts w:ascii="Times New Roman" w:eastAsia="Times New Roman" w:hAnsi="Times New Roman" w:cs="Times New Roman"/>
          <w:sz w:val="28"/>
          <w:szCs w:val="28"/>
          <w:lang w:eastAsia="ru-RU"/>
        </w:rPr>
        <w:t>вариантов,</w:t>
      </w:r>
      <w:r w:rsidR="000D3D37" w:rsidRPr="00C939E1">
        <w:rPr>
          <w:rFonts w:ascii="Times New Roman" w:eastAsia="Symbol" w:hAnsi="Times New Roman" w:cs="Times New Roman"/>
          <w:sz w:val="28"/>
          <w:szCs w:val="28"/>
          <w:lang w:eastAsia="ru-RU"/>
        </w:rPr>
        <w:t></w:t>
      </w:r>
      <w:r w:rsidRPr="00C939E1">
        <w:rPr>
          <w:rFonts w:ascii="Times New Roman" w:eastAsia="Times New Roman" w:hAnsi="Times New Roman" w:cs="Times New Roman"/>
          <w:sz w:val="28"/>
          <w:szCs w:val="28"/>
          <w:lang w:eastAsia="ru-RU"/>
        </w:rPr>
        <w:t>условия</w:t>
      </w:r>
      <w:proofErr w:type="spellEnd"/>
      <w:r w:rsidRPr="00C939E1">
        <w:rPr>
          <w:rFonts w:ascii="Times New Roman" w:eastAsia="Times New Roman" w:hAnsi="Times New Roman" w:cs="Times New Roman"/>
          <w:sz w:val="28"/>
          <w:szCs w:val="28"/>
          <w:lang w:eastAsia="ru-RU"/>
        </w:rPr>
        <w:t xml:space="preserve"> для выполнения учебной и познавательной задачи;</w:t>
      </w:r>
    </w:p>
    <w:p w:rsidR="003D37BF" w:rsidRPr="00C939E1" w:rsidRDefault="003D37BF" w:rsidP="0023014F">
      <w:pPr>
        <w:tabs>
          <w:tab w:val="left" w:pos="284"/>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12"/>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выстраивать жизненные планы на краткосрочное будущее (заявлять целевые ориентиры, ставить адекватные им задачи и предлагать </w:t>
      </w:r>
      <w:proofErr w:type="spellStart"/>
      <w:r w:rsidRPr="00C939E1">
        <w:rPr>
          <w:rFonts w:ascii="Times New Roman" w:eastAsia="Times New Roman" w:hAnsi="Times New Roman" w:cs="Times New Roman"/>
          <w:sz w:val="28"/>
          <w:szCs w:val="28"/>
          <w:lang w:eastAsia="ru-RU"/>
        </w:rPr>
        <w:t>действия,</w:t>
      </w:r>
      <w:r w:rsidR="000D3D37" w:rsidRPr="00C939E1">
        <w:rPr>
          <w:rFonts w:ascii="Times New Roman" w:eastAsia="Symbol" w:hAnsi="Times New Roman" w:cs="Times New Roman"/>
          <w:sz w:val="28"/>
          <w:szCs w:val="28"/>
          <w:lang w:eastAsia="ru-RU"/>
        </w:rPr>
        <w:t></w:t>
      </w:r>
      <w:r w:rsidRPr="00C939E1">
        <w:rPr>
          <w:rFonts w:ascii="Times New Roman" w:eastAsia="Times New Roman" w:hAnsi="Times New Roman" w:cs="Times New Roman"/>
          <w:sz w:val="28"/>
          <w:szCs w:val="28"/>
          <w:lang w:eastAsia="ru-RU"/>
        </w:rPr>
        <w:t>указывая</w:t>
      </w:r>
      <w:proofErr w:type="spellEnd"/>
      <w:r w:rsidRPr="00C939E1">
        <w:rPr>
          <w:rFonts w:ascii="Times New Roman" w:eastAsia="Times New Roman" w:hAnsi="Times New Roman" w:cs="Times New Roman"/>
          <w:sz w:val="28"/>
          <w:szCs w:val="28"/>
          <w:lang w:eastAsia="ru-RU"/>
        </w:rPr>
        <w:t xml:space="preserve"> и обосновывая логическую последовательность шагов);</w:t>
      </w:r>
    </w:p>
    <w:p w:rsidR="003D37BF" w:rsidRPr="00C939E1" w:rsidRDefault="003D37BF" w:rsidP="00E5476B">
      <w:pPr>
        <w:numPr>
          <w:ilvl w:val="0"/>
          <w:numId w:val="13"/>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выбирать из предложенных вариантов и самостоятельно искать средства/ресурсы для решения задачи/достижения цели;</w:t>
      </w:r>
    </w:p>
    <w:p w:rsidR="003D37BF" w:rsidRPr="00C939E1" w:rsidRDefault="003D37BF" w:rsidP="00E5476B">
      <w:pPr>
        <w:numPr>
          <w:ilvl w:val="0"/>
          <w:numId w:val="13"/>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составлять план решения проблемы (выполнения проекта, проведения исследования);</w:t>
      </w:r>
    </w:p>
    <w:p w:rsidR="003D37BF" w:rsidRPr="00C939E1" w:rsidRDefault="003D37BF" w:rsidP="00E5476B">
      <w:pPr>
        <w:numPr>
          <w:ilvl w:val="0"/>
          <w:numId w:val="13"/>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определять потенциальные затруднения при решении учебной и познавательной задачи и находить средства для их устранения;</w:t>
      </w:r>
    </w:p>
    <w:p w:rsidR="003D37BF" w:rsidRPr="00C939E1" w:rsidRDefault="003D37BF" w:rsidP="00E5476B">
      <w:pPr>
        <w:numPr>
          <w:ilvl w:val="0"/>
          <w:numId w:val="13"/>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описывать свой опыт, оформляя его для передачи другим людям в виде технологии решения практических задач определенного класса;</w:t>
      </w:r>
    </w:p>
    <w:p w:rsidR="003D37BF" w:rsidRPr="00C939E1" w:rsidRDefault="003D37BF" w:rsidP="00E5476B">
      <w:pPr>
        <w:numPr>
          <w:ilvl w:val="0"/>
          <w:numId w:val="13"/>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планировать и корректировать свою индивидуальную образовательную траекторию.</w:t>
      </w:r>
    </w:p>
    <w:p w:rsidR="003D37BF" w:rsidRPr="00C939E1" w:rsidRDefault="003D37BF" w:rsidP="0023014F">
      <w:pPr>
        <w:tabs>
          <w:tab w:val="left" w:pos="284"/>
        </w:tabs>
        <w:spacing w:after="0" w:line="240" w:lineRule="auto"/>
        <w:jc w:val="both"/>
        <w:rPr>
          <w:rFonts w:ascii="Times New Roman" w:eastAsiaTheme="minorEastAsia" w:hAnsi="Times New Roman" w:cs="Times New Roman"/>
          <w:sz w:val="28"/>
          <w:szCs w:val="28"/>
          <w:lang w:eastAsia="ru-RU"/>
        </w:rPr>
      </w:pPr>
    </w:p>
    <w:p w:rsidR="000D3D37" w:rsidRPr="00C939E1" w:rsidRDefault="003D37BF" w:rsidP="00E5476B">
      <w:pPr>
        <w:numPr>
          <w:ilvl w:val="0"/>
          <w:numId w:val="14"/>
        </w:numPr>
        <w:tabs>
          <w:tab w:val="left" w:pos="284"/>
          <w:tab w:val="left" w:pos="1540"/>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Умение  соотносить свои  действия  с  планируемыми  результатами</w:t>
      </w:r>
      <w:proofErr w:type="gramStart"/>
      <w:r w:rsidRPr="00C939E1">
        <w:rPr>
          <w:rFonts w:ascii="Times New Roman" w:eastAsia="Times New Roman" w:hAnsi="Times New Roman" w:cs="Times New Roman"/>
          <w:sz w:val="28"/>
          <w:szCs w:val="28"/>
          <w:lang w:eastAsia="ru-RU"/>
        </w:rPr>
        <w:t>,о</w:t>
      </w:r>
      <w:proofErr w:type="gramEnd"/>
      <w:r w:rsidRPr="00C939E1">
        <w:rPr>
          <w:rFonts w:ascii="Times New Roman" w:eastAsia="Times New Roman" w:hAnsi="Times New Roman" w:cs="Times New Roman"/>
          <w:sz w:val="28"/>
          <w:szCs w:val="28"/>
          <w:lang w:eastAsia="ru-RU"/>
        </w:rPr>
        <w:t xml:space="preserve">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3D37BF" w:rsidRPr="00C939E1" w:rsidRDefault="003D37BF" w:rsidP="0023014F">
      <w:pPr>
        <w:tabs>
          <w:tab w:val="left" w:pos="284"/>
          <w:tab w:val="left" w:pos="1540"/>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Обучающийся сможет:</w:t>
      </w:r>
    </w:p>
    <w:p w:rsidR="003D37BF" w:rsidRPr="00C939E1" w:rsidRDefault="003D37BF" w:rsidP="00E5476B">
      <w:pPr>
        <w:numPr>
          <w:ilvl w:val="0"/>
          <w:numId w:val="15"/>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определять совместно с педагогом и сверстниками критерии планируемых результатов и критерии оценки своей учебной деятельности;</w:t>
      </w:r>
    </w:p>
    <w:p w:rsidR="003D37BF" w:rsidRPr="00C939E1" w:rsidRDefault="003D37BF" w:rsidP="00E5476B">
      <w:pPr>
        <w:numPr>
          <w:ilvl w:val="0"/>
          <w:numId w:val="15"/>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систематизировать (в том числе выбирать приоритетные) критерии планируемых результатов и оценки своей деятельности;</w:t>
      </w:r>
    </w:p>
    <w:p w:rsidR="003A4E42" w:rsidRPr="00C939E1" w:rsidRDefault="003D37BF" w:rsidP="00E5476B">
      <w:pPr>
        <w:numPr>
          <w:ilvl w:val="0"/>
          <w:numId w:val="16"/>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отбирать   инструменты   для   оценивания   своей   деятельности,</w:t>
      </w:r>
    </w:p>
    <w:p w:rsidR="003D37BF" w:rsidRPr="00C939E1" w:rsidRDefault="006F6C60" w:rsidP="003A4E42">
      <w:p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Symbol" w:hAnsi="Times New Roman" w:cs="Times New Roman"/>
          <w:sz w:val="28"/>
          <w:szCs w:val="28"/>
          <w:lang w:eastAsia="ru-RU"/>
        </w:rPr>
        <w:t></w:t>
      </w:r>
      <w:r w:rsidR="003D37BF" w:rsidRPr="00C939E1">
        <w:rPr>
          <w:rFonts w:ascii="Times New Roman" w:eastAsia="Times New Roman" w:hAnsi="Times New Roman" w:cs="Times New Roman"/>
          <w:sz w:val="28"/>
          <w:szCs w:val="28"/>
          <w:lang w:eastAsia="ru-RU"/>
        </w:rPr>
        <w:t>осуществлять самоконтроль своей деятельности в рамках предложенных условий и требований;</w:t>
      </w:r>
    </w:p>
    <w:p w:rsidR="003D37BF" w:rsidRPr="00C939E1" w:rsidRDefault="003D37BF" w:rsidP="00E5476B">
      <w:pPr>
        <w:numPr>
          <w:ilvl w:val="1"/>
          <w:numId w:val="17"/>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оценивать свою деятельность, аргументируя причины достижения или отсутствия планируемого результата;</w:t>
      </w:r>
    </w:p>
    <w:p w:rsidR="003D37BF" w:rsidRPr="00C939E1" w:rsidRDefault="003D37BF" w:rsidP="00E5476B">
      <w:pPr>
        <w:numPr>
          <w:ilvl w:val="1"/>
          <w:numId w:val="17"/>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находить достаточные средства для выполнения учебных действий в изменяющейся ситуации и/или при отсутствии планируемого результата;</w:t>
      </w:r>
    </w:p>
    <w:p w:rsidR="003D37BF" w:rsidRPr="00C939E1" w:rsidRDefault="003D37BF" w:rsidP="00E5476B">
      <w:pPr>
        <w:numPr>
          <w:ilvl w:val="1"/>
          <w:numId w:val="17"/>
        </w:numPr>
        <w:tabs>
          <w:tab w:val="left" w:pos="28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3D37BF" w:rsidRPr="00C939E1" w:rsidRDefault="003D37BF" w:rsidP="00E5476B">
      <w:pPr>
        <w:numPr>
          <w:ilvl w:val="1"/>
          <w:numId w:val="17"/>
        </w:numPr>
        <w:tabs>
          <w:tab w:val="left" w:pos="426"/>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устанавливать связь между полученными характеристиками продукта</w:t>
      </w:r>
    </w:p>
    <w:p w:rsidR="003D37BF" w:rsidRPr="00C939E1" w:rsidRDefault="003D37BF" w:rsidP="00E5476B">
      <w:pPr>
        <w:numPr>
          <w:ilvl w:val="0"/>
          <w:numId w:val="17"/>
        </w:numPr>
        <w:tabs>
          <w:tab w:val="left" w:pos="284"/>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3D37BF" w:rsidRPr="00C939E1" w:rsidRDefault="003D37BF" w:rsidP="00E5476B">
      <w:pPr>
        <w:numPr>
          <w:ilvl w:val="1"/>
          <w:numId w:val="17"/>
        </w:numPr>
        <w:tabs>
          <w:tab w:val="left" w:pos="426"/>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сверять свои действия с целью и, при необходимости, исправлять ошибки самостоятельно.</w:t>
      </w: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p>
    <w:p w:rsidR="006F6C60" w:rsidRPr="00C939E1" w:rsidRDefault="003D37BF" w:rsidP="00E5476B">
      <w:pPr>
        <w:numPr>
          <w:ilvl w:val="0"/>
          <w:numId w:val="18"/>
        </w:numPr>
        <w:tabs>
          <w:tab w:val="left" w:pos="567"/>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Умение   оценивать  правильность   выполнения   учебной   задачи</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 xml:space="preserve">обственные возможности ее решения. </w:t>
      </w:r>
    </w:p>
    <w:p w:rsidR="003D37BF" w:rsidRPr="00C939E1" w:rsidRDefault="003D37BF" w:rsidP="0023014F">
      <w:pPr>
        <w:tabs>
          <w:tab w:val="left" w:pos="567"/>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Обучающийся сможет:</w:t>
      </w:r>
    </w:p>
    <w:p w:rsidR="003D37BF" w:rsidRPr="00C939E1" w:rsidRDefault="003D37BF" w:rsidP="00E5476B">
      <w:pPr>
        <w:numPr>
          <w:ilvl w:val="0"/>
          <w:numId w:val="19"/>
        </w:numPr>
        <w:tabs>
          <w:tab w:val="left" w:pos="567"/>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определять критерии правильности (корректности) выполнения учебной задачи;</w:t>
      </w:r>
    </w:p>
    <w:p w:rsidR="003D37BF" w:rsidRPr="00C939E1" w:rsidRDefault="003D37BF" w:rsidP="00E5476B">
      <w:pPr>
        <w:numPr>
          <w:ilvl w:val="0"/>
          <w:numId w:val="19"/>
        </w:numPr>
        <w:tabs>
          <w:tab w:val="left" w:pos="567"/>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анализировать и обосновывать применение соответствующего инструментария для выполнения учебной задачи;</w:t>
      </w:r>
    </w:p>
    <w:p w:rsidR="003D37BF" w:rsidRPr="00C939E1" w:rsidRDefault="003D37BF" w:rsidP="00E5476B">
      <w:pPr>
        <w:numPr>
          <w:ilvl w:val="0"/>
          <w:numId w:val="19"/>
        </w:numPr>
        <w:tabs>
          <w:tab w:val="left" w:pos="567"/>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3D37BF" w:rsidRPr="00C939E1" w:rsidRDefault="003D37BF" w:rsidP="00E5476B">
      <w:pPr>
        <w:numPr>
          <w:ilvl w:val="0"/>
          <w:numId w:val="19"/>
        </w:numPr>
        <w:tabs>
          <w:tab w:val="left" w:pos="567"/>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оценивать продукт своей деятельности по заданным и/или самостоятельно определенным критериям в соответствии с целью деятельности;</w:t>
      </w:r>
    </w:p>
    <w:p w:rsidR="003D37BF" w:rsidRPr="00C939E1" w:rsidRDefault="003D37BF" w:rsidP="00E5476B">
      <w:pPr>
        <w:pStyle w:val="a3"/>
        <w:numPr>
          <w:ilvl w:val="0"/>
          <w:numId w:val="19"/>
        </w:numPr>
        <w:tabs>
          <w:tab w:val="left" w:pos="567"/>
          <w:tab w:val="left" w:pos="1400"/>
        </w:tabs>
        <w:spacing w:after="0" w:line="240" w:lineRule="auto"/>
        <w:ind w:left="0"/>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обосновывать  достижимость  цели  выбранным  способом  на  основе</w:t>
      </w:r>
      <w:r w:rsidR="000D3D37" w:rsidRPr="00C939E1">
        <w:rPr>
          <w:rFonts w:ascii="Times New Roman" w:eastAsia="Times New Roman" w:hAnsi="Times New Roman" w:cs="Times New Roman"/>
          <w:sz w:val="28"/>
          <w:szCs w:val="28"/>
          <w:lang w:eastAsia="ru-RU"/>
        </w:rPr>
        <w:t>оце</w:t>
      </w:r>
      <w:r w:rsidRPr="00C939E1">
        <w:rPr>
          <w:rFonts w:ascii="Times New Roman" w:eastAsia="Times New Roman" w:hAnsi="Times New Roman" w:cs="Times New Roman"/>
          <w:sz w:val="28"/>
          <w:szCs w:val="28"/>
          <w:lang w:eastAsia="ru-RU"/>
        </w:rPr>
        <w:t>нки своих внутренних ресурсов и доступных внешних ресурсов;</w:t>
      </w:r>
    </w:p>
    <w:p w:rsidR="003D37BF" w:rsidRPr="00C939E1" w:rsidRDefault="003D37BF" w:rsidP="0023014F">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Symbol" w:hAnsi="Times New Roman" w:cs="Times New Roman"/>
          <w:sz w:val="28"/>
          <w:szCs w:val="28"/>
          <w:lang w:eastAsia="ru-RU"/>
        </w:rPr>
        <w:t></w:t>
      </w:r>
      <w:r w:rsidRPr="00C939E1">
        <w:rPr>
          <w:rFonts w:ascii="Times New Roman" w:eastAsia="Times New Roman" w:hAnsi="Times New Roman" w:cs="Times New Roman"/>
          <w:sz w:val="28"/>
          <w:szCs w:val="28"/>
          <w:lang w:eastAsia="ru-RU"/>
        </w:rPr>
        <w:t xml:space="preserve"> фиксировать и анализировать динамику собственных образовательных результатов.</w:t>
      </w:r>
    </w:p>
    <w:p w:rsidR="003D37BF" w:rsidRPr="00C939E1" w:rsidRDefault="003D37BF" w:rsidP="00E5476B">
      <w:pPr>
        <w:numPr>
          <w:ilvl w:val="0"/>
          <w:numId w:val="20"/>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Владение основами самоконтроля, самооценки, принятия решений и осуществления осознанного выбора </w:t>
      </w:r>
      <w:proofErr w:type="gramStart"/>
      <w:r w:rsidRPr="00C939E1">
        <w:rPr>
          <w:rFonts w:ascii="Times New Roman" w:eastAsia="Times New Roman" w:hAnsi="Times New Roman" w:cs="Times New Roman"/>
          <w:sz w:val="28"/>
          <w:szCs w:val="28"/>
          <w:lang w:eastAsia="ru-RU"/>
        </w:rPr>
        <w:t>в</w:t>
      </w:r>
      <w:proofErr w:type="gramEnd"/>
      <w:r w:rsidRPr="00C939E1">
        <w:rPr>
          <w:rFonts w:ascii="Times New Roman" w:eastAsia="Times New Roman" w:hAnsi="Times New Roman" w:cs="Times New Roman"/>
          <w:sz w:val="28"/>
          <w:szCs w:val="28"/>
          <w:lang w:eastAsia="ru-RU"/>
        </w:rPr>
        <w:t xml:space="preserve"> учебной и познавательной.</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Обучающийся сможет:</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21"/>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3D37BF" w:rsidRPr="00C939E1" w:rsidRDefault="003D37BF" w:rsidP="00E5476B">
      <w:pPr>
        <w:numPr>
          <w:ilvl w:val="0"/>
          <w:numId w:val="21"/>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соотносить реальные и планируемые результаты индивидуальной образовательной деятельности и делать выводы;</w:t>
      </w:r>
    </w:p>
    <w:p w:rsidR="003D37BF" w:rsidRPr="00C939E1" w:rsidRDefault="003D37BF" w:rsidP="00E5476B">
      <w:pPr>
        <w:numPr>
          <w:ilvl w:val="0"/>
          <w:numId w:val="21"/>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принимать решение в учебной ситуации и нести за него ответственность;</w:t>
      </w:r>
    </w:p>
    <w:p w:rsidR="003D37BF" w:rsidRPr="00C939E1" w:rsidRDefault="003D37BF" w:rsidP="00E5476B">
      <w:pPr>
        <w:numPr>
          <w:ilvl w:val="0"/>
          <w:numId w:val="21"/>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самостоятельно определять причины своего успеха или неуспеха и находить способы выхода из ситуации неуспеха;</w:t>
      </w:r>
    </w:p>
    <w:p w:rsidR="003D37BF" w:rsidRPr="00C939E1" w:rsidRDefault="003D37BF" w:rsidP="00E5476B">
      <w:pPr>
        <w:numPr>
          <w:ilvl w:val="0"/>
          <w:numId w:val="21"/>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3D37BF" w:rsidRPr="00C939E1" w:rsidRDefault="003D37BF" w:rsidP="00E5476B">
      <w:pPr>
        <w:numPr>
          <w:ilvl w:val="0"/>
          <w:numId w:val="21"/>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демонстрироватьприе</w:t>
      </w:r>
      <w:r w:rsidR="006F6C60" w:rsidRPr="00C939E1">
        <w:rPr>
          <w:rFonts w:ascii="Times New Roman" w:eastAsia="Times New Roman" w:hAnsi="Times New Roman" w:cs="Times New Roman"/>
          <w:sz w:val="28"/>
          <w:szCs w:val="28"/>
          <w:lang w:eastAsia="ru-RU"/>
        </w:rPr>
        <w:t xml:space="preserve">мы регуляции психофизиологических </w:t>
      </w:r>
      <w:r w:rsidRPr="00C939E1">
        <w:rPr>
          <w:rFonts w:ascii="Times New Roman" w:eastAsia="Times New Roman" w:hAnsi="Times New Roman" w:cs="Times New Roman"/>
          <w:sz w:val="28"/>
          <w:szCs w:val="28"/>
          <w:lang w:eastAsia="ru-RU"/>
        </w:rPr>
        <w:t>эмоциональных состояний для достижения эффекта успокоения (устранения эмоциональной напряженности), эффекта восстановления (</w:t>
      </w:r>
      <w:proofErr w:type="spellStart"/>
      <w:r w:rsidRPr="00C939E1">
        <w:rPr>
          <w:rFonts w:ascii="Times New Roman" w:eastAsia="Times New Roman" w:hAnsi="Times New Roman" w:cs="Times New Roman"/>
          <w:sz w:val="28"/>
          <w:szCs w:val="28"/>
          <w:lang w:eastAsia="ru-RU"/>
        </w:rPr>
        <w:t>ослабления</w:t>
      </w:r>
      <w:r w:rsidR="000D3D37" w:rsidRPr="00C939E1">
        <w:rPr>
          <w:rFonts w:ascii="Times New Roman" w:eastAsia="Symbol" w:hAnsi="Times New Roman" w:cs="Times New Roman"/>
          <w:sz w:val="28"/>
          <w:szCs w:val="28"/>
          <w:lang w:eastAsia="ru-RU"/>
        </w:rPr>
        <w:t></w:t>
      </w:r>
      <w:r w:rsidRPr="00C939E1">
        <w:rPr>
          <w:rFonts w:ascii="Times New Roman" w:eastAsia="Times New Roman" w:hAnsi="Times New Roman" w:cs="Times New Roman"/>
          <w:sz w:val="28"/>
          <w:szCs w:val="28"/>
          <w:lang w:eastAsia="ru-RU"/>
        </w:rPr>
        <w:t>проявлений</w:t>
      </w:r>
      <w:proofErr w:type="spellEnd"/>
      <w:r w:rsidRPr="00C939E1">
        <w:rPr>
          <w:rFonts w:ascii="Times New Roman" w:eastAsia="Times New Roman" w:hAnsi="Times New Roman" w:cs="Times New Roman"/>
          <w:sz w:val="28"/>
          <w:szCs w:val="28"/>
          <w:lang w:eastAsia="ru-RU"/>
        </w:rPr>
        <w:t xml:space="preserve"> утомления), эффекта активизации (повышения психофизиологической реактивности).</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Познавательные УУД</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6F6C60" w:rsidRPr="00C939E1" w:rsidRDefault="003D37BF" w:rsidP="00E5476B">
      <w:pPr>
        <w:numPr>
          <w:ilvl w:val="0"/>
          <w:numId w:val="22"/>
        </w:numPr>
        <w:tabs>
          <w:tab w:val="left" w:pos="426"/>
        </w:tabs>
        <w:spacing w:after="0" w:line="240" w:lineRule="auto"/>
        <w:jc w:val="both"/>
        <w:rPr>
          <w:rFonts w:ascii="Times New Roman" w:eastAsia="Times New Roman" w:hAnsi="Times New Roman" w:cs="Times New Roman"/>
          <w:sz w:val="28"/>
          <w:szCs w:val="28"/>
          <w:lang w:eastAsia="ru-RU"/>
        </w:rPr>
      </w:pPr>
      <w:proofErr w:type="gramStart"/>
      <w:r w:rsidRPr="00C939E1">
        <w:rPr>
          <w:rFonts w:ascii="Times New Roman" w:eastAsia="Times New Roman" w:hAnsi="Times New Roman" w:cs="Times New Roman"/>
          <w:sz w:val="28"/>
          <w:szCs w:val="28"/>
          <w:lang w:eastAsia="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gramEnd"/>
    </w:p>
    <w:p w:rsidR="003D37BF" w:rsidRPr="00C939E1" w:rsidRDefault="003D37BF" w:rsidP="0023014F">
      <w:p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Обучающийся сможет:</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23"/>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подбирать  слова,  соподчиненные  ключевому  слову,  определяющие</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его признаки и свойства;</w:t>
      </w:r>
    </w:p>
    <w:p w:rsidR="003D37BF" w:rsidRPr="00C939E1" w:rsidRDefault="003D37BF" w:rsidP="00E5476B">
      <w:pPr>
        <w:numPr>
          <w:ilvl w:val="1"/>
          <w:numId w:val="24"/>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выстраивать логическую цепочку, состоящую из ключевого слова и соподчиненных ему слов;</w:t>
      </w:r>
    </w:p>
    <w:p w:rsidR="003A4E42" w:rsidRPr="00C939E1" w:rsidRDefault="003D37BF" w:rsidP="00E5476B">
      <w:pPr>
        <w:numPr>
          <w:ilvl w:val="1"/>
          <w:numId w:val="24"/>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выделять общий признак двух или нескольких предметов или явлений</w:t>
      </w:r>
    </w:p>
    <w:p w:rsidR="003D37BF" w:rsidRPr="00C939E1" w:rsidRDefault="006F6C60" w:rsidP="003A4E42">
      <w:p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Symbol" w:hAnsi="Times New Roman" w:cs="Times New Roman"/>
          <w:sz w:val="28"/>
          <w:szCs w:val="28"/>
          <w:lang w:eastAsia="ru-RU"/>
        </w:rPr>
        <w:t></w:t>
      </w:r>
      <w:r w:rsidR="003D37BF" w:rsidRPr="00C939E1">
        <w:rPr>
          <w:rFonts w:ascii="Times New Roman" w:eastAsia="Times New Roman" w:hAnsi="Times New Roman" w:cs="Times New Roman"/>
          <w:sz w:val="28"/>
          <w:szCs w:val="28"/>
          <w:lang w:eastAsia="ru-RU"/>
        </w:rPr>
        <w:t>объяснять их сходство;</w:t>
      </w:r>
    </w:p>
    <w:p w:rsidR="003D37BF" w:rsidRPr="00C939E1" w:rsidRDefault="003D37BF" w:rsidP="00E5476B">
      <w:pPr>
        <w:numPr>
          <w:ilvl w:val="1"/>
          <w:numId w:val="24"/>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объединять предметы и явления в группы по определенным признакам, сравнивать, классифицировать и обобщать факты и явления;</w:t>
      </w:r>
    </w:p>
    <w:p w:rsidR="003D37BF" w:rsidRPr="00C939E1" w:rsidRDefault="003D37BF" w:rsidP="00E5476B">
      <w:pPr>
        <w:numPr>
          <w:ilvl w:val="1"/>
          <w:numId w:val="24"/>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выделять явление из общего ряда других явлений;</w:t>
      </w:r>
    </w:p>
    <w:p w:rsidR="003D37BF" w:rsidRPr="00C939E1" w:rsidRDefault="003D37BF" w:rsidP="00E5476B">
      <w:pPr>
        <w:numPr>
          <w:ilvl w:val="1"/>
          <w:numId w:val="24"/>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определять обстоятельства, которые предшествовали возникновению связи между явлениями, из этих обстоятельств выделять </w:t>
      </w:r>
      <w:proofErr w:type="spellStart"/>
      <w:r w:rsidRPr="00C939E1">
        <w:rPr>
          <w:rFonts w:ascii="Times New Roman" w:eastAsia="Times New Roman" w:hAnsi="Times New Roman" w:cs="Times New Roman"/>
          <w:sz w:val="28"/>
          <w:szCs w:val="28"/>
          <w:lang w:eastAsia="ru-RU"/>
        </w:rPr>
        <w:t>определяющие,</w:t>
      </w:r>
      <w:r w:rsidR="005C62D2" w:rsidRPr="00C939E1">
        <w:rPr>
          <w:rFonts w:ascii="Times New Roman" w:eastAsia="Symbol" w:hAnsi="Times New Roman" w:cs="Times New Roman"/>
          <w:sz w:val="28"/>
          <w:szCs w:val="28"/>
          <w:lang w:eastAsia="ru-RU"/>
        </w:rPr>
        <w:t></w:t>
      </w:r>
      <w:r w:rsidRPr="00C939E1">
        <w:rPr>
          <w:rFonts w:ascii="Times New Roman" w:eastAsia="Times New Roman" w:hAnsi="Times New Roman" w:cs="Times New Roman"/>
          <w:sz w:val="28"/>
          <w:szCs w:val="28"/>
          <w:lang w:eastAsia="ru-RU"/>
        </w:rPr>
        <w:t>способные</w:t>
      </w:r>
      <w:proofErr w:type="spellEnd"/>
      <w:r w:rsidRPr="00C939E1">
        <w:rPr>
          <w:rFonts w:ascii="Times New Roman" w:eastAsia="Times New Roman" w:hAnsi="Times New Roman" w:cs="Times New Roman"/>
          <w:sz w:val="28"/>
          <w:szCs w:val="28"/>
          <w:lang w:eastAsia="ru-RU"/>
        </w:rPr>
        <w:t xml:space="preserve"> быть причиной данного явления, выявлять причины и следствия явлений;</w:t>
      </w:r>
    </w:p>
    <w:p w:rsidR="003D37BF" w:rsidRPr="00C939E1" w:rsidRDefault="003D37BF" w:rsidP="00E5476B">
      <w:pPr>
        <w:numPr>
          <w:ilvl w:val="1"/>
          <w:numId w:val="25"/>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строить рассуждение от общих закономерностей к частным явлениям</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от частных явлений к общим закономерностям;</w:t>
      </w:r>
    </w:p>
    <w:p w:rsidR="003D37BF" w:rsidRPr="00C939E1" w:rsidRDefault="003D37BF" w:rsidP="00E5476B">
      <w:pPr>
        <w:numPr>
          <w:ilvl w:val="1"/>
          <w:numId w:val="25"/>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строить  рассуждение  на  основе  сравнения  предметов  и  явлений,</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выделяя при этом общие признаки;</w:t>
      </w:r>
    </w:p>
    <w:p w:rsidR="003D37BF" w:rsidRPr="00C939E1" w:rsidRDefault="003D37BF" w:rsidP="00E5476B">
      <w:pPr>
        <w:numPr>
          <w:ilvl w:val="0"/>
          <w:numId w:val="26"/>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излагать полученную информацию, интерпретируя ее в контексте решаемой задачи;</w:t>
      </w:r>
    </w:p>
    <w:p w:rsidR="003A4E42" w:rsidRPr="00C939E1" w:rsidRDefault="003D37BF" w:rsidP="00E5476B">
      <w:pPr>
        <w:numPr>
          <w:ilvl w:val="0"/>
          <w:numId w:val="26"/>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самостоятельно указывать на информацию, нуждающуюся в проверке,</w:t>
      </w:r>
    </w:p>
    <w:p w:rsidR="003D37BF" w:rsidRPr="00C939E1" w:rsidRDefault="006F6C60" w:rsidP="003A4E42">
      <w:p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Symbol" w:hAnsi="Times New Roman" w:cs="Times New Roman"/>
          <w:sz w:val="28"/>
          <w:szCs w:val="28"/>
          <w:lang w:eastAsia="ru-RU"/>
        </w:rPr>
        <w:t></w:t>
      </w:r>
      <w:r w:rsidR="003D37BF" w:rsidRPr="00C939E1">
        <w:rPr>
          <w:rFonts w:ascii="Times New Roman" w:eastAsia="Times New Roman" w:hAnsi="Times New Roman" w:cs="Times New Roman"/>
          <w:sz w:val="28"/>
          <w:szCs w:val="28"/>
          <w:lang w:eastAsia="ru-RU"/>
        </w:rPr>
        <w:t>предлагать и применять способ проверки достоверности информации;</w:t>
      </w:r>
    </w:p>
    <w:p w:rsidR="003D37BF" w:rsidRPr="00C939E1" w:rsidRDefault="003D37BF" w:rsidP="00E5476B">
      <w:pPr>
        <w:numPr>
          <w:ilvl w:val="0"/>
          <w:numId w:val="27"/>
        </w:numPr>
        <w:tabs>
          <w:tab w:val="left" w:pos="426"/>
          <w:tab w:val="left" w:pos="1394"/>
        </w:tabs>
        <w:spacing w:after="0" w:line="240" w:lineRule="auto"/>
        <w:jc w:val="both"/>
        <w:rPr>
          <w:rFonts w:ascii="Times New Roman" w:eastAsia="Symbol" w:hAnsi="Times New Roman" w:cs="Times New Roman"/>
          <w:sz w:val="28"/>
          <w:szCs w:val="28"/>
          <w:lang w:eastAsia="ru-RU"/>
        </w:rPr>
      </w:pPr>
      <w:proofErr w:type="spellStart"/>
      <w:r w:rsidRPr="00C939E1">
        <w:rPr>
          <w:rFonts w:ascii="Times New Roman" w:eastAsia="Times New Roman" w:hAnsi="Times New Roman" w:cs="Times New Roman"/>
          <w:sz w:val="28"/>
          <w:szCs w:val="28"/>
          <w:lang w:eastAsia="ru-RU"/>
        </w:rPr>
        <w:t>вербализовать</w:t>
      </w:r>
      <w:proofErr w:type="spellEnd"/>
      <w:r w:rsidRPr="00C939E1">
        <w:rPr>
          <w:rFonts w:ascii="Times New Roman" w:eastAsia="Times New Roman" w:hAnsi="Times New Roman" w:cs="Times New Roman"/>
          <w:sz w:val="28"/>
          <w:szCs w:val="28"/>
          <w:lang w:eastAsia="ru-RU"/>
        </w:rPr>
        <w:t xml:space="preserve"> эмоциональное впечатление, оказанное на него источником;</w:t>
      </w:r>
    </w:p>
    <w:p w:rsidR="003D37BF" w:rsidRPr="00C939E1" w:rsidRDefault="003D37BF" w:rsidP="00E5476B">
      <w:pPr>
        <w:numPr>
          <w:ilvl w:val="0"/>
          <w:numId w:val="27"/>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w:t>
      </w:r>
      <w:r w:rsidR="006F6C60" w:rsidRPr="00C939E1">
        <w:rPr>
          <w:rFonts w:ascii="Times New Roman" w:eastAsia="Symbol" w:hAnsi="Times New Roman" w:cs="Times New Roman"/>
          <w:sz w:val="28"/>
          <w:szCs w:val="28"/>
          <w:lang w:eastAsia="ru-RU"/>
        </w:rPr>
        <w:t></w:t>
      </w:r>
      <w:r w:rsidRPr="00C939E1">
        <w:rPr>
          <w:rFonts w:ascii="Times New Roman" w:eastAsia="Times New Roman" w:hAnsi="Times New Roman" w:cs="Times New Roman"/>
          <w:sz w:val="28"/>
          <w:szCs w:val="28"/>
          <w:lang w:eastAsia="ru-RU"/>
        </w:rPr>
        <w:t>объяснять с заданной точки зрения);</w:t>
      </w:r>
    </w:p>
    <w:p w:rsidR="00C939E1" w:rsidRPr="00C939E1" w:rsidRDefault="003D37BF" w:rsidP="00E5476B">
      <w:pPr>
        <w:numPr>
          <w:ilvl w:val="0"/>
          <w:numId w:val="28"/>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C939E1" w:rsidRPr="00C939E1" w:rsidRDefault="006F6C60" w:rsidP="00E5476B">
      <w:pPr>
        <w:numPr>
          <w:ilvl w:val="0"/>
          <w:numId w:val="28"/>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Symbol" w:hAnsi="Times New Roman" w:cs="Times New Roman"/>
          <w:sz w:val="28"/>
          <w:szCs w:val="28"/>
          <w:lang w:eastAsia="ru-RU"/>
        </w:rPr>
        <w:t></w:t>
      </w:r>
      <w:r w:rsidR="003D37BF" w:rsidRPr="00C939E1">
        <w:rPr>
          <w:rFonts w:ascii="Times New Roman" w:eastAsia="Times New Roman" w:hAnsi="Times New Roman" w:cs="Times New Roman"/>
          <w:sz w:val="28"/>
          <w:szCs w:val="28"/>
          <w:lang w:eastAsia="ru-RU"/>
        </w:rPr>
        <w:t>делать вывод на основе критического анализа разных точек зрения,</w:t>
      </w:r>
    </w:p>
    <w:p w:rsidR="003D37BF" w:rsidRPr="00C939E1" w:rsidRDefault="006F6C60" w:rsidP="00E5476B">
      <w:pPr>
        <w:numPr>
          <w:ilvl w:val="0"/>
          <w:numId w:val="28"/>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Symbol" w:hAnsi="Times New Roman" w:cs="Times New Roman"/>
          <w:sz w:val="28"/>
          <w:szCs w:val="28"/>
          <w:lang w:eastAsia="ru-RU"/>
        </w:rPr>
        <w:t></w:t>
      </w:r>
      <w:r w:rsidR="003D37BF" w:rsidRPr="00C939E1">
        <w:rPr>
          <w:rFonts w:ascii="Times New Roman" w:eastAsia="Times New Roman" w:hAnsi="Times New Roman" w:cs="Times New Roman"/>
          <w:sz w:val="28"/>
          <w:szCs w:val="28"/>
          <w:lang w:eastAsia="ru-RU"/>
        </w:rPr>
        <w:t>подтверждать вывод собственной аргументацией или самостоятельно полученными данными.</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29"/>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Умение создавать, применять и преобразовывать знаки и символы</w:t>
      </w:r>
      <w:proofErr w:type="gramStart"/>
      <w:r w:rsidRPr="00C939E1">
        <w:rPr>
          <w:rFonts w:ascii="Times New Roman" w:eastAsia="Times New Roman" w:hAnsi="Times New Roman" w:cs="Times New Roman"/>
          <w:sz w:val="28"/>
          <w:szCs w:val="28"/>
          <w:lang w:eastAsia="ru-RU"/>
        </w:rPr>
        <w:t>,м</w:t>
      </w:r>
      <w:proofErr w:type="gramEnd"/>
      <w:r w:rsidRPr="00C939E1">
        <w:rPr>
          <w:rFonts w:ascii="Times New Roman" w:eastAsia="Times New Roman" w:hAnsi="Times New Roman" w:cs="Times New Roman"/>
          <w:sz w:val="28"/>
          <w:szCs w:val="28"/>
          <w:lang w:eastAsia="ru-RU"/>
        </w:rPr>
        <w:t>одели и схемы для решения учебных и познавательных задач. Обучающийся сможет:</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30"/>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обозначать символом и знаком предмет и/или явление;</w:t>
      </w:r>
    </w:p>
    <w:p w:rsidR="003A4E42" w:rsidRPr="00C939E1" w:rsidRDefault="003D37BF" w:rsidP="00E5476B">
      <w:pPr>
        <w:numPr>
          <w:ilvl w:val="0"/>
          <w:numId w:val="30"/>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определять  логические  связи  межд</w:t>
      </w:r>
      <w:r w:rsidR="003A4E42" w:rsidRPr="00C939E1">
        <w:rPr>
          <w:rFonts w:ascii="Times New Roman" w:eastAsia="Times New Roman" w:hAnsi="Times New Roman" w:cs="Times New Roman"/>
          <w:sz w:val="28"/>
          <w:szCs w:val="28"/>
          <w:lang w:eastAsia="ru-RU"/>
        </w:rPr>
        <w:t>у  предметами  и/или  явлениями</w:t>
      </w:r>
    </w:p>
    <w:p w:rsidR="003D37BF" w:rsidRPr="00C939E1" w:rsidRDefault="006F6C60" w:rsidP="003A4E42">
      <w:p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Symbol" w:hAnsi="Times New Roman" w:cs="Times New Roman"/>
          <w:sz w:val="28"/>
          <w:szCs w:val="28"/>
          <w:lang w:eastAsia="ru-RU"/>
        </w:rPr>
        <w:t></w:t>
      </w:r>
      <w:r w:rsidR="003D37BF" w:rsidRPr="00C939E1">
        <w:rPr>
          <w:rFonts w:ascii="Times New Roman" w:eastAsia="Times New Roman" w:hAnsi="Times New Roman" w:cs="Times New Roman"/>
          <w:sz w:val="28"/>
          <w:szCs w:val="28"/>
          <w:lang w:eastAsia="ru-RU"/>
        </w:rPr>
        <w:t>обозначать данные логические связи с помощью знаков в схеме;</w:t>
      </w:r>
    </w:p>
    <w:p w:rsidR="003D37BF" w:rsidRPr="00C939E1" w:rsidRDefault="003D37BF" w:rsidP="00E5476B">
      <w:pPr>
        <w:numPr>
          <w:ilvl w:val="0"/>
          <w:numId w:val="31"/>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создавать абстрактный или реальный образ предмета и/или явления;</w:t>
      </w:r>
    </w:p>
    <w:p w:rsidR="003D37BF" w:rsidRPr="00C939E1" w:rsidRDefault="003D37BF" w:rsidP="00E5476B">
      <w:pPr>
        <w:numPr>
          <w:ilvl w:val="0"/>
          <w:numId w:val="31"/>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строить модель/схему на основе условий задачи и/или способа ее решения;</w:t>
      </w:r>
    </w:p>
    <w:p w:rsidR="003D37BF" w:rsidRPr="00C939E1" w:rsidRDefault="003D37BF" w:rsidP="00E5476B">
      <w:pPr>
        <w:numPr>
          <w:ilvl w:val="0"/>
          <w:numId w:val="31"/>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3D37BF" w:rsidRPr="00C939E1" w:rsidRDefault="003D37BF" w:rsidP="00E5476B">
      <w:pPr>
        <w:numPr>
          <w:ilvl w:val="0"/>
          <w:numId w:val="31"/>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преобразовывать   модели   с   цель</w:t>
      </w:r>
      <w:r w:rsidR="003A4E42" w:rsidRPr="00C939E1">
        <w:rPr>
          <w:rFonts w:ascii="Times New Roman" w:eastAsia="Times New Roman" w:hAnsi="Times New Roman" w:cs="Times New Roman"/>
          <w:sz w:val="28"/>
          <w:szCs w:val="28"/>
          <w:lang w:eastAsia="ru-RU"/>
        </w:rPr>
        <w:t xml:space="preserve">ю   выявления   </w:t>
      </w:r>
      <w:proofErr w:type="gramStart"/>
      <w:r w:rsidR="003A4E42" w:rsidRPr="00C939E1">
        <w:rPr>
          <w:rFonts w:ascii="Times New Roman" w:eastAsia="Times New Roman" w:hAnsi="Times New Roman" w:cs="Times New Roman"/>
          <w:sz w:val="28"/>
          <w:szCs w:val="28"/>
          <w:lang w:eastAsia="ru-RU"/>
        </w:rPr>
        <w:t>общих</w:t>
      </w:r>
      <w:proofErr w:type="gramEnd"/>
      <w:r w:rsidR="003A4E42" w:rsidRPr="00C939E1">
        <w:rPr>
          <w:rFonts w:ascii="Times New Roman" w:eastAsia="Times New Roman" w:hAnsi="Times New Roman" w:cs="Times New Roman"/>
          <w:sz w:val="28"/>
          <w:szCs w:val="28"/>
          <w:lang w:eastAsia="ru-RU"/>
        </w:rPr>
        <w:t xml:space="preserve">   законов</w:t>
      </w:r>
      <w:r w:rsidRPr="00C939E1">
        <w:rPr>
          <w:rFonts w:ascii="Times New Roman" w:eastAsia="Times New Roman" w:hAnsi="Times New Roman" w:cs="Times New Roman"/>
          <w:sz w:val="28"/>
          <w:szCs w:val="28"/>
          <w:lang w:eastAsia="ru-RU"/>
        </w:rPr>
        <w:t>определяющих данную предметную область;</w:t>
      </w:r>
    </w:p>
    <w:p w:rsidR="003D37BF" w:rsidRPr="00C939E1" w:rsidRDefault="003D37BF" w:rsidP="00E5476B">
      <w:pPr>
        <w:numPr>
          <w:ilvl w:val="0"/>
          <w:numId w:val="32"/>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C939E1">
        <w:rPr>
          <w:rFonts w:ascii="Times New Roman" w:eastAsia="Times New Roman" w:hAnsi="Times New Roman" w:cs="Times New Roman"/>
          <w:sz w:val="28"/>
          <w:szCs w:val="28"/>
          <w:lang w:eastAsia="ru-RU"/>
        </w:rPr>
        <w:t>текстовое</w:t>
      </w:r>
      <w:proofErr w:type="gramEnd"/>
      <w:r w:rsidRPr="00C939E1">
        <w:rPr>
          <w:rFonts w:ascii="Times New Roman" w:eastAsia="Times New Roman" w:hAnsi="Times New Roman" w:cs="Times New Roman"/>
          <w:sz w:val="28"/>
          <w:szCs w:val="28"/>
          <w:lang w:eastAsia="ru-RU"/>
        </w:rPr>
        <w:t>, и наоборот;</w:t>
      </w:r>
    </w:p>
    <w:p w:rsidR="003D37BF" w:rsidRPr="00C939E1" w:rsidRDefault="003D37BF" w:rsidP="00E5476B">
      <w:pPr>
        <w:numPr>
          <w:ilvl w:val="0"/>
          <w:numId w:val="32"/>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3D37BF" w:rsidRPr="00C939E1" w:rsidRDefault="003D37BF" w:rsidP="00E5476B">
      <w:pPr>
        <w:numPr>
          <w:ilvl w:val="0"/>
          <w:numId w:val="32"/>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строить доказательство: прямое, косвенное, от противного;</w:t>
      </w:r>
    </w:p>
    <w:p w:rsidR="003D37BF" w:rsidRPr="00C939E1" w:rsidRDefault="003D37BF" w:rsidP="00E5476B">
      <w:pPr>
        <w:numPr>
          <w:ilvl w:val="0"/>
          <w:numId w:val="32"/>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33"/>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Смысловое чтение. Обучающийся сможет:</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34"/>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находить в тексте требуемую информацию (в соответствии с целями своей деятельности);</w:t>
      </w:r>
    </w:p>
    <w:p w:rsidR="003D37BF" w:rsidRPr="00C939E1" w:rsidRDefault="003D37BF" w:rsidP="00E5476B">
      <w:pPr>
        <w:numPr>
          <w:ilvl w:val="0"/>
          <w:numId w:val="34"/>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ориентироваться в содержании текста, понимать целостный смысл текста, структурировать текст;</w:t>
      </w:r>
    </w:p>
    <w:p w:rsidR="003D37BF" w:rsidRPr="00C939E1" w:rsidRDefault="003D37BF" w:rsidP="00E5476B">
      <w:pPr>
        <w:numPr>
          <w:ilvl w:val="0"/>
          <w:numId w:val="34"/>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устанавливать  взаимосвязь  описанных  в  тексте  событий,  </w:t>
      </w:r>
      <w:proofErr w:type="spellStart"/>
      <w:r w:rsidRPr="00C939E1">
        <w:rPr>
          <w:rFonts w:ascii="Times New Roman" w:eastAsia="Times New Roman" w:hAnsi="Times New Roman" w:cs="Times New Roman"/>
          <w:sz w:val="28"/>
          <w:szCs w:val="28"/>
          <w:lang w:eastAsia="ru-RU"/>
        </w:rPr>
        <w:t>явлений</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роцессов</w:t>
      </w:r>
      <w:proofErr w:type="spellEnd"/>
      <w:r w:rsidRPr="00C939E1">
        <w:rPr>
          <w:rFonts w:ascii="Times New Roman" w:eastAsia="Times New Roman" w:hAnsi="Times New Roman" w:cs="Times New Roman"/>
          <w:sz w:val="28"/>
          <w:szCs w:val="28"/>
          <w:lang w:eastAsia="ru-RU"/>
        </w:rPr>
        <w:t>;</w:t>
      </w:r>
    </w:p>
    <w:p w:rsidR="003D37BF" w:rsidRPr="00C939E1" w:rsidRDefault="003D37BF" w:rsidP="00E5476B">
      <w:pPr>
        <w:numPr>
          <w:ilvl w:val="0"/>
          <w:numId w:val="35"/>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резюмировать главную идею текста;</w:t>
      </w:r>
    </w:p>
    <w:p w:rsidR="003D37BF" w:rsidRPr="00C939E1" w:rsidRDefault="003D37BF" w:rsidP="00E5476B">
      <w:pPr>
        <w:numPr>
          <w:ilvl w:val="0"/>
          <w:numId w:val="35"/>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преобразовывать  текст,  «переводя»  его  в  другую  </w:t>
      </w:r>
      <w:proofErr w:type="spellStart"/>
      <w:r w:rsidRPr="00C939E1">
        <w:rPr>
          <w:rFonts w:ascii="Times New Roman" w:eastAsia="Times New Roman" w:hAnsi="Times New Roman" w:cs="Times New Roman"/>
          <w:sz w:val="28"/>
          <w:szCs w:val="28"/>
          <w:lang w:eastAsia="ru-RU"/>
        </w:rPr>
        <w:t>модальность</w:t>
      </w:r>
      <w:proofErr w:type="gramStart"/>
      <w:r w:rsidRPr="00C939E1">
        <w:rPr>
          <w:rFonts w:ascii="Times New Roman" w:eastAsia="Times New Roman" w:hAnsi="Times New Roman" w:cs="Times New Roman"/>
          <w:sz w:val="28"/>
          <w:szCs w:val="28"/>
          <w:lang w:eastAsia="ru-RU"/>
        </w:rPr>
        <w:t>,и</w:t>
      </w:r>
      <w:proofErr w:type="gramEnd"/>
      <w:r w:rsidRPr="00C939E1">
        <w:rPr>
          <w:rFonts w:ascii="Times New Roman" w:eastAsia="Times New Roman" w:hAnsi="Times New Roman" w:cs="Times New Roman"/>
          <w:sz w:val="28"/>
          <w:szCs w:val="28"/>
          <w:lang w:eastAsia="ru-RU"/>
        </w:rPr>
        <w:t>нтерпретировать</w:t>
      </w:r>
      <w:proofErr w:type="spellEnd"/>
      <w:r w:rsidRPr="00C939E1">
        <w:rPr>
          <w:rFonts w:ascii="Times New Roman" w:eastAsia="Times New Roman" w:hAnsi="Times New Roman" w:cs="Times New Roman"/>
          <w:sz w:val="28"/>
          <w:szCs w:val="28"/>
          <w:lang w:eastAsia="ru-RU"/>
        </w:rPr>
        <w:t xml:space="preserve"> текст (художественный и нехудожественный – учебный, научно-популярный, информационный, текст </w:t>
      </w:r>
      <w:proofErr w:type="spellStart"/>
      <w:r w:rsidRPr="00C939E1">
        <w:rPr>
          <w:rFonts w:ascii="Times New Roman" w:eastAsia="Times New Roman" w:hAnsi="Times New Roman" w:cs="Times New Roman"/>
          <w:sz w:val="28"/>
          <w:szCs w:val="28"/>
          <w:lang w:eastAsia="ru-RU"/>
        </w:rPr>
        <w:t>non-fiction</w:t>
      </w:r>
      <w:proofErr w:type="spellEnd"/>
      <w:r w:rsidRPr="00C939E1">
        <w:rPr>
          <w:rFonts w:ascii="Times New Roman" w:eastAsia="Times New Roman" w:hAnsi="Times New Roman" w:cs="Times New Roman"/>
          <w:sz w:val="28"/>
          <w:szCs w:val="28"/>
          <w:lang w:eastAsia="ru-RU"/>
        </w:rPr>
        <w:t>);</w:t>
      </w:r>
    </w:p>
    <w:p w:rsidR="003D37BF" w:rsidRPr="00C939E1" w:rsidRDefault="003D37BF" w:rsidP="00E5476B">
      <w:pPr>
        <w:numPr>
          <w:ilvl w:val="0"/>
          <w:numId w:val="36"/>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критически оценивать содержание и форму текста.</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37"/>
        </w:numPr>
        <w:tabs>
          <w:tab w:val="left" w:pos="42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38"/>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определять свое отношение к природной среде;</w:t>
      </w:r>
    </w:p>
    <w:p w:rsidR="003D37BF" w:rsidRPr="00C939E1" w:rsidRDefault="003D37BF" w:rsidP="00E5476B">
      <w:pPr>
        <w:pStyle w:val="a3"/>
        <w:numPr>
          <w:ilvl w:val="0"/>
          <w:numId w:val="38"/>
        </w:numPr>
        <w:tabs>
          <w:tab w:val="left" w:pos="426"/>
          <w:tab w:val="left" w:pos="1394"/>
        </w:tabs>
        <w:spacing w:after="0" w:line="240" w:lineRule="auto"/>
        <w:ind w:left="0"/>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анализировать влияние экологических факторов на среду обитания живых организмов;</w:t>
      </w:r>
    </w:p>
    <w:p w:rsidR="003D37BF" w:rsidRPr="00C939E1" w:rsidRDefault="003D37BF" w:rsidP="00E5476B">
      <w:pPr>
        <w:numPr>
          <w:ilvl w:val="0"/>
          <w:numId w:val="38"/>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проводить причинный и вероятностный анализ экологических ситуаций;</w:t>
      </w:r>
    </w:p>
    <w:p w:rsidR="003D37BF" w:rsidRPr="00C939E1" w:rsidRDefault="003D37BF" w:rsidP="00E5476B">
      <w:pPr>
        <w:numPr>
          <w:ilvl w:val="0"/>
          <w:numId w:val="38"/>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прогнозировать изменения ситуации при смене действия одного фактора на действие другого фактора;</w:t>
      </w:r>
    </w:p>
    <w:p w:rsidR="003D37BF" w:rsidRPr="00C939E1" w:rsidRDefault="003D37BF" w:rsidP="00E5476B">
      <w:pPr>
        <w:numPr>
          <w:ilvl w:val="0"/>
          <w:numId w:val="38"/>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распространять экологические знания и участвовать в практических делах по защите окружающей среды;</w:t>
      </w:r>
    </w:p>
    <w:p w:rsidR="003D37BF" w:rsidRPr="00C939E1" w:rsidRDefault="003D37BF" w:rsidP="00E5476B">
      <w:pPr>
        <w:numPr>
          <w:ilvl w:val="0"/>
          <w:numId w:val="38"/>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выражать  свое  отношение  к  природе  через  рисунки,  сочинения,</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модели, проектные работы.</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10. Развитие мотивации к овладению культурой активного использования словарей и других поисковых систем. Обучающийся сможет:</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6F6C60" w:rsidRPr="00C939E1" w:rsidRDefault="003D37BF" w:rsidP="00E5476B">
      <w:pPr>
        <w:numPr>
          <w:ilvl w:val="0"/>
          <w:numId w:val="39"/>
        </w:numPr>
        <w:tabs>
          <w:tab w:val="left" w:pos="426"/>
          <w:tab w:val="left" w:pos="184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определять необходимые ключевые поисковые слова и запросы;</w:t>
      </w:r>
    </w:p>
    <w:p w:rsidR="003D37BF" w:rsidRPr="00C939E1" w:rsidRDefault="003D37BF" w:rsidP="00E5476B">
      <w:pPr>
        <w:numPr>
          <w:ilvl w:val="1"/>
          <w:numId w:val="40"/>
        </w:numPr>
        <w:tabs>
          <w:tab w:val="left" w:pos="426"/>
          <w:tab w:val="left" w:pos="184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осуществлять взаимодействие с электронными поисковыми системами, словарями;</w:t>
      </w:r>
    </w:p>
    <w:p w:rsidR="003D37BF" w:rsidRPr="00C939E1" w:rsidRDefault="003D37BF" w:rsidP="00E5476B">
      <w:pPr>
        <w:numPr>
          <w:ilvl w:val="1"/>
          <w:numId w:val="40"/>
        </w:numPr>
        <w:tabs>
          <w:tab w:val="left" w:pos="426"/>
          <w:tab w:val="left" w:pos="184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формировать множественную выборку из поисковых источников для объективизации результатов поиска;</w:t>
      </w:r>
    </w:p>
    <w:p w:rsidR="003D37BF" w:rsidRPr="00C939E1" w:rsidRDefault="003D37BF" w:rsidP="00E5476B">
      <w:pPr>
        <w:numPr>
          <w:ilvl w:val="0"/>
          <w:numId w:val="40"/>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соотносить полученные результаты поиска со своей деятельностью.</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Коммуникативные УУД</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41"/>
        </w:numPr>
        <w:tabs>
          <w:tab w:val="left" w:pos="426"/>
          <w:tab w:val="left" w:pos="181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proofErr w:type="gramStart"/>
      <w:r w:rsidRPr="00C939E1">
        <w:rPr>
          <w:rFonts w:ascii="Times New Roman" w:eastAsia="Times New Roman" w:hAnsi="Times New Roman" w:cs="Times New Roman"/>
          <w:sz w:val="28"/>
          <w:szCs w:val="28"/>
          <w:lang w:eastAsia="ru-RU"/>
        </w:rPr>
        <w:t>:н</w:t>
      </w:r>
      <w:proofErr w:type="gramEnd"/>
      <w:r w:rsidRPr="00C939E1">
        <w:rPr>
          <w:rFonts w:ascii="Times New Roman" w:eastAsia="Times New Roman" w:hAnsi="Times New Roman" w:cs="Times New Roman"/>
          <w:sz w:val="28"/>
          <w:szCs w:val="28"/>
          <w:lang w:eastAsia="ru-RU"/>
        </w:rPr>
        <w:t>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0"/>
          <w:numId w:val="42"/>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определять возможные роли в совместной деятельности;</w:t>
      </w:r>
    </w:p>
    <w:p w:rsidR="003D37BF" w:rsidRPr="00C939E1" w:rsidRDefault="003D37BF" w:rsidP="00E5476B">
      <w:pPr>
        <w:numPr>
          <w:ilvl w:val="0"/>
          <w:numId w:val="42"/>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играть определенную роль в совместной деятельности;</w:t>
      </w:r>
    </w:p>
    <w:p w:rsidR="003D37BF" w:rsidRPr="00C939E1" w:rsidRDefault="003D37BF" w:rsidP="00E5476B">
      <w:pPr>
        <w:numPr>
          <w:ilvl w:val="0"/>
          <w:numId w:val="42"/>
        </w:numPr>
        <w:tabs>
          <w:tab w:val="left" w:pos="426"/>
          <w:tab w:val="left" w:pos="1400"/>
        </w:tabs>
        <w:spacing w:after="0" w:line="240" w:lineRule="auto"/>
        <w:jc w:val="both"/>
        <w:rPr>
          <w:rFonts w:ascii="Times New Roman" w:eastAsia="Symbol" w:hAnsi="Times New Roman" w:cs="Times New Roman"/>
          <w:sz w:val="28"/>
          <w:szCs w:val="28"/>
          <w:lang w:eastAsia="ru-RU"/>
        </w:rPr>
      </w:pPr>
      <w:proofErr w:type="gramStart"/>
      <w:r w:rsidRPr="00C939E1">
        <w:rPr>
          <w:rFonts w:ascii="Times New Roman" w:eastAsia="Times New Roman" w:hAnsi="Times New Roman" w:cs="Times New Roman"/>
          <w:sz w:val="28"/>
          <w:szCs w:val="28"/>
          <w:lang w:eastAsia="ru-RU"/>
        </w:rPr>
        <w:t>принимать   позицию   собеседника,   понимая   позицию   другого,</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различать в его речи: мнение (точку зрения), доказательство (аргументы), факты; гипотезы, аксиомы, теории;</w:t>
      </w:r>
      <w:proofErr w:type="gramEnd"/>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Symbol" w:hAnsi="Times New Roman" w:cs="Times New Roman"/>
          <w:sz w:val="28"/>
          <w:szCs w:val="28"/>
          <w:lang w:eastAsia="ru-RU"/>
        </w:rPr>
        <w:t></w:t>
      </w:r>
      <w:r w:rsidRPr="00C939E1">
        <w:rPr>
          <w:rFonts w:ascii="Times New Roman" w:eastAsia="Times New Roman" w:hAnsi="Times New Roman" w:cs="Times New Roman"/>
          <w:sz w:val="28"/>
          <w:szCs w:val="28"/>
          <w:lang w:eastAsia="ru-RU"/>
        </w:rPr>
        <w:t xml:space="preserve"> определять свои действия и действия партнера, которые способствовали или препятствовали продуктивной коммуникации;</w:t>
      </w:r>
    </w:p>
    <w:p w:rsidR="003D37BF" w:rsidRPr="00C939E1" w:rsidRDefault="003D37BF" w:rsidP="00E5476B">
      <w:pPr>
        <w:numPr>
          <w:ilvl w:val="0"/>
          <w:numId w:val="43"/>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строить позитивные отношения в процессе учебной и познавательной деятельности;</w:t>
      </w:r>
    </w:p>
    <w:p w:rsidR="003D37BF" w:rsidRPr="00C939E1" w:rsidRDefault="003D37BF" w:rsidP="00E5476B">
      <w:pPr>
        <w:numPr>
          <w:ilvl w:val="0"/>
          <w:numId w:val="43"/>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корректно и аргументированно отстаивать свою точку зрения, в дискуссии уметь выдвигать контраргументы, перефразировать свою мысль</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(владение механизмом эквивалентных замен);</w:t>
      </w:r>
    </w:p>
    <w:p w:rsidR="003D37BF" w:rsidRPr="00C939E1" w:rsidRDefault="003D37BF" w:rsidP="00E5476B">
      <w:pPr>
        <w:numPr>
          <w:ilvl w:val="0"/>
          <w:numId w:val="44"/>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3D37BF" w:rsidRPr="00C939E1" w:rsidRDefault="003D37BF" w:rsidP="00E5476B">
      <w:pPr>
        <w:numPr>
          <w:ilvl w:val="0"/>
          <w:numId w:val="44"/>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предлагать альтернативное решение в конфликтной ситуации;</w:t>
      </w:r>
    </w:p>
    <w:p w:rsidR="003D37BF" w:rsidRPr="00C939E1" w:rsidRDefault="003D37BF" w:rsidP="00E5476B">
      <w:pPr>
        <w:numPr>
          <w:ilvl w:val="0"/>
          <w:numId w:val="44"/>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выделять общую точку зрения в дискуссии;</w:t>
      </w:r>
    </w:p>
    <w:p w:rsidR="003D37BF" w:rsidRPr="00C939E1" w:rsidRDefault="003D37BF" w:rsidP="00E5476B">
      <w:pPr>
        <w:numPr>
          <w:ilvl w:val="0"/>
          <w:numId w:val="44"/>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договариваться о правилах и вопросах для обсуждения в соответствии</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поставленной перед группой задачей;</w:t>
      </w:r>
    </w:p>
    <w:p w:rsidR="003D37BF" w:rsidRPr="00C939E1" w:rsidRDefault="003D37BF" w:rsidP="00E5476B">
      <w:pPr>
        <w:numPr>
          <w:ilvl w:val="1"/>
          <w:numId w:val="45"/>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организовывать учебное взаимодействие в группе (определять общие цели, распределять роли, договариваться друг с другом и т. д.);</w:t>
      </w:r>
    </w:p>
    <w:p w:rsidR="003D37BF" w:rsidRPr="00C939E1" w:rsidRDefault="003D37BF" w:rsidP="00E5476B">
      <w:pPr>
        <w:numPr>
          <w:ilvl w:val="1"/>
          <w:numId w:val="45"/>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0D3D37" w:rsidRPr="00C939E1" w:rsidRDefault="003D37BF" w:rsidP="00E5476B">
      <w:pPr>
        <w:numPr>
          <w:ilvl w:val="0"/>
          <w:numId w:val="46"/>
        </w:numPr>
        <w:tabs>
          <w:tab w:val="left" w:pos="426"/>
          <w:tab w:val="left" w:pos="181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3D37BF" w:rsidRPr="00C939E1" w:rsidRDefault="003D37BF" w:rsidP="0023014F">
      <w:pPr>
        <w:tabs>
          <w:tab w:val="left" w:pos="426"/>
          <w:tab w:val="left" w:pos="1816"/>
        </w:tabs>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Обучающийся сможет:</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E5476B">
      <w:pPr>
        <w:numPr>
          <w:ilvl w:val="1"/>
          <w:numId w:val="47"/>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определять задачу коммуникации и в соответствии с ней отбирать речевые средства;</w:t>
      </w:r>
    </w:p>
    <w:p w:rsidR="003D37BF" w:rsidRPr="00C939E1" w:rsidRDefault="003D37BF" w:rsidP="00E5476B">
      <w:pPr>
        <w:numPr>
          <w:ilvl w:val="1"/>
          <w:numId w:val="47"/>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отбирать и использовать речевые средства в процессе коммуникации с другими людьми (диалог в паре, в малой группе и т. д.);</w:t>
      </w:r>
    </w:p>
    <w:p w:rsidR="003D37BF" w:rsidRPr="00C939E1" w:rsidRDefault="003D37BF" w:rsidP="00E5476B">
      <w:pPr>
        <w:numPr>
          <w:ilvl w:val="1"/>
          <w:numId w:val="47"/>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представлять в устной или письменной форме развернутый план собственной деятельности;</w:t>
      </w:r>
    </w:p>
    <w:p w:rsidR="003D37BF" w:rsidRPr="00C939E1" w:rsidRDefault="003D37BF" w:rsidP="00E5476B">
      <w:pPr>
        <w:numPr>
          <w:ilvl w:val="1"/>
          <w:numId w:val="47"/>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соблюдать нормы публичной речи, регламент в монологе и дискуссии</w:t>
      </w:r>
      <w:r w:rsidR="00C939E1" w:rsidRPr="00C939E1">
        <w:rPr>
          <w:rFonts w:ascii="Times New Roman" w:eastAsia="Symbol" w:hAnsi="Times New Roman" w:cs="Times New Roman"/>
          <w:sz w:val="28"/>
          <w:szCs w:val="28"/>
          <w:lang w:eastAsia="ru-RU"/>
        </w:rPr>
        <w:t xml:space="preserve"> в </w:t>
      </w:r>
      <w:r w:rsidRPr="00C939E1">
        <w:rPr>
          <w:rFonts w:ascii="Times New Roman" w:eastAsia="Times New Roman" w:hAnsi="Times New Roman" w:cs="Times New Roman"/>
          <w:sz w:val="28"/>
          <w:szCs w:val="28"/>
          <w:lang w:eastAsia="ru-RU"/>
        </w:rPr>
        <w:t>соответствии с коммуникативной задачей;</w:t>
      </w:r>
    </w:p>
    <w:p w:rsidR="003D37BF" w:rsidRPr="00C939E1" w:rsidRDefault="003D37BF" w:rsidP="00E5476B">
      <w:pPr>
        <w:numPr>
          <w:ilvl w:val="1"/>
          <w:numId w:val="47"/>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высказывать и обосновывать мнение (суждение) и запрашивать мнение партнера в рамках диалога;</w:t>
      </w:r>
    </w:p>
    <w:p w:rsidR="003D37BF" w:rsidRPr="00C939E1" w:rsidRDefault="003D37BF" w:rsidP="00E5476B">
      <w:pPr>
        <w:numPr>
          <w:ilvl w:val="1"/>
          <w:numId w:val="47"/>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принимать решение в ходе диалога и согласовывать его с собеседником;</w:t>
      </w:r>
    </w:p>
    <w:p w:rsidR="003D37BF" w:rsidRPr="00C939E1" w:rsidRDefault="003D37BF" w:rsidP="00E5476B">
      <w:pPr>
        <w:numPr>
          <w:ilvl w:val="1"/>
          <w:numId w:val="47"/>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создавать письменные «клишированные» и оригинальные тексты с использованием необходимых речевых средств;</w:t>
      </w:r>
    </w:p>
    <w:p w:rsidR="003D37BF" w:rsidRPr="00C939E1" w:rsidRDefault="003D37BF" w:rsidP="00E5476B">
      <w:pPr>
        <w:numPr>
          <w:ilvl w:val="1"/>
          <w:numId w:val="47"/>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использовать вербальные средства (средства логической связи) для выделения смысловых блоков своего выступления;</w:t>
      </w:r>
    </w:p>
    <w:p w:rsidR="003D37BF" w:rsidRPr="00C939E1" w:rsidRDefault="003D37BF" w:rsidP="00E5476B">
      <w:pPr>
        <w:numPr>
          <w:ilvl w:val="1"/>
          <w:numId w:val="47"/>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использовать  невербальные  средства  или  наглядные  материалы,</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подготовленные/отобранные под руководством учителя;</w:t>
      </w:r>
    </w:p>
    <w:p w:rsidR="003D37BF" w:rsidRPr="00C939E1" w:rsidRDefault="003D37BF" w:rsidP="00E5476B">
      <w:pPr>
        <w:numPr>
          <w:ilvl w:val="0"/>
          <w:numId w:val="48"/>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13. Формирование и развитие компетентности в области использования информационно-коммуникационных технологий (далее – ИКТ). Обучающийся сможет:</w:t>
      </w:r>
    </w:p>
    <w:p w:rsidR="003D37BF" w:rsidRPr="00C939E1" w:rsidRDefault="003D37BF" w:rsidP="00E5476B">
      <w:pPr>
        <w:numPr>
          <w:ilvl w:val="0"/>
          <w:numId w:val="49"/>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целенаправленно  искать  и  использовать  информационные  ресурсы,</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необходимые для решения учебных и практических задач с помощью средств ИКТ;</w:t>
      </w:r>
    </w:p>
    <w:p w:rsidR="003D37BF" w:rsidRPr="00C939E1" w:rsidRDefault="003D37BF" w:rsidP="00E5476B">
      <w:pPr>
        <w:numPr>
          <w:ilvl w:val="0"/>
          <w:numId w:val="50"/>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3D37BF" w:rsidRPr="00C939E1" w:rsidRDefault="003D37BF" w:rsidP="0023014F">
      <w:pPr>
        <w:tabs>
          <w:tab w:val="left" w:pos="426"/>
        </w:tabs>
        <w:spacing w:after="0" w:line="240" w:lineRule="auto"/>
        <w:jc w:val="both"/>
        <w:rPr>
          <w:rFonts w:ascii="Times New Roman" w:eastAsia="Symbol" w:hAnsi="Times New Roman" w:cs="Times New Roman"/>
          <w:sz w:val="28"/>
          <w:szCs w:val="28"/>
          <w:lang w:eastAsia="ru-RU"/>
        </w:rPr>
      </w:pPr>
    </w:p>
    <w:p w:rsidR="003D37BF" w:rsidRPr="00C939E1" w:rsidRDefault="003D37BF" w:rsidP="00E5476B">
      <w:pPr>
        <w:numPr>
          <w:ilvl w:val="0"/>
          <w:numId w:val="50"/>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выделять  информационный  аспект  задачи,  оперировать  данными,</w:t>
      </w:r>
      <w:r w:rsidR="00C939E1" w:rsidRPr="00C939E1">
        <w:rPr>
          <w:rFonts w:ascii="Times New Roman" w:eastAsia="Symbol"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использовать модель решения задачи;</w:t>
      </w:r>
    </w:p>
    <w:p w:rsidR="003D37BF" w:rsidRPr="00C939E1" w:rsidRDefault="003D37BF" w:rsidP="00E5476B">
      <w:pPr>
        <w:numPr>
          <w:ilvl w:val="0"/>
          <w:numId w:val="51"/>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w:t>
      </w:r>
    </w:p>
    <w:p w:rsidR="003D37BF" w:rsidRPr="00C939E1" w:rsidRDefault="003D37BF" w:rsidP="0023014F">
      <w:pPr>
        <w:tabs>
          <w:tab w:val="left" w:pos="426"/>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вычисление, написание писем, сочинений, докладов, рефератов, создание презентаций и др.;</w:t>
      </w:r>
    </w:p>
    <w:p w:rsidR="003D37BF" w:rsidRPr="00C939E1" w:rsidRDefault="003D37BF" w:rsidP="00E5476B">
      <w:pPr>
        <w:numPr>
          <w:ilvl w:val="0"/>
          <w:numId w:val="52"/>
        </w:numPr>
        <w:tabs>
          <w:tab w:val="left" w:pos="426"/>
          <w:tab w:val="left" w:pos="1400"/>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использовать информацию с учетом этических и правовых норм;</w:t>
      </w:r>
    </w:p>
    <w:p w:rsidR="003D37BF" w:rsidRPr="00C939E1" w:rsidRDefault="003D37BF" w:rsidP="00E5476B">
      <w:pPr>
        <w:numPr>
          <w:ilvl w:val="0"/>
          <w:numId w:val="52"/>
        </w:numPr>
        <w:tabs>
          <w:tab w:val="left" w:pos="426"/>
          <w:tab w:val="left" w:pos="1394"/>
        </w:tabs>
        <w:spacing w:after="0" w:line="240" w:lineRule="auto"/>
        <w:jc w:val="both"/>
        <w:rPr>
          <w:rFonts w:ascii="Times New Roman" w:eastAsia="Symbol" w:hAnsi="Times New Roman" w:cs="Times New Roman"/>
          <w:sz w:val="28"/>
          <w:szCs w:val="28"/>
          <w:lang w:eastAsia="ru-RU"/>
        </w:rPr>
      </w:pPr>
      <w:r w:rsidRPr="00C939E1">
        <w:rPr>
          <w:rFonts w:ascii="Times New Roman" w:eastAsia="Times New Roman" w:hAnsi="Times New Roman" w:cs="Times New Roman"/>
          <w:sz w:val="28"/>
          <w:szCs w:val="28"/>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3D37BF" w:rsidRPr="00C939E1" w:rsidRDefault="003D37BF" w:rsidP="0023014F">
      <w:pPr>
        <w:tabs>
          <w:tab w:val="left" w:pos="426"/>
        </w:tabs>
        <w:spacing w:after="0" w:line="240" w:lineRule="auto"/>
        <w:rPr>
          <w:rFonts w:ascii="Times New Roman" w:hAnsi="Times New Roman" w:cs="Times New Roman"/>
          <w:sz w:val="28"/>
          <w:szCs w:val="28"/>
        </w:rPr>
      </w:pP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 xml:space="preserve">Предметные результаты </w:t>
      </w:r>
      <w:r w:rsidRPr="00C939E1">
        <w:rPr>
          <w:rFonts w:ascii="Times New Roman" w:eastAsia="Times New Roman" w:hAnsi="Times New Roman" w:cs="Times New Roman"/>
          <w:b/>
          <w:sz w:val="28"/>
          <w:szCs w:val="28"/>
          <w:lang w:eastAsia="ru-RU"/>
        </w:rPr>
        <w:t>освоения курса истории</w:t>
      </w:r>
      <w:r w:rsidRPr="00C939E1">
        <w:rPr>
          <w:rFonts w:ascii="Times New Roman" w:eastAsia="Times New Roman" w:hAnsi="Times New Roman" w:cs="Times New Roman"/>
          <w:sz w:val="28"/>
          <w:szCs w:val="28"/>
          <w:lang w:eastAsia="ru-RU"/>
        </w:rPr>
        <w:t xml:space="preserve"> на уровне основного общего образования предполагают, что у учащегося сформированы:</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базовые исторические знания об основных этапах и закономерностях развития человеческого общества с древности до наших дней;</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способность применять исторические знания для осмысления общественных событий и явлений прошлого и современности;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 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История Средних веков. От Древней Руси к Российскому государству (VIII –XV вв.) (6 класс). Выпускник научится:</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C939E1">
        <w:rPr>
          <w:rFonts w:ascii="Times New Roman" w:eastAsia="Times New Roman" w:hAnsi="Times New Roman" w:cs="Times New Roman"/>
          <w:sz w:val="28"/>
          <w:szCs w:val="28"/>
          <w:lang w:eastAsia="ru-RU"/>
        </w:rPr>
        <w:t>рств в Ср</w:t>
      </w:r>
      <w:proofErr w:type="gramEnd"/>
      <w:r w:rsidRPr="00C939E1">
        <w:rPr>
          <w:rFonts w:ascii="Times New Roman" w:eastAsia="Times New Roman" w:hAnsi="Times New Roman" w:cs="Times New Roman"/>
          <w:sz w:val="28"/>
          <w:szCs w:val="28"/>
          <w:lang w:eastAsia="ru-RU"/>
        </w:rPr>
        <w:t>едние века, о направлениях крупнейших передвижений людей – походов, завоеваний, колонизаций и др.;</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проводить поиск информации в исторических текстах, материальных исторических памятниках Средневековья;</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 раскрывать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 </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объяснять причины и следствия ключевых событий отечественной и всеобщей истории Средних веков;</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сопоставлять развитие Руси и других стран в период Средневековья, показывать общие черты и особенности;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давать оценку событиям и личностям отечественной и всеобщей истории Средних веков.</w:t>
      </w:r>
    </w:p>
    <w:p w:rsidR="00435335" w:rsidRPr="00C939E1" w:rsidRDefault="00435335"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Выпускник получит возможность научиться:</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i/>
          <w:iCs/>
          <w:sz w:val="28"/>
          <w:szCs w:val="28"/>
          <w:lang w:eastAsia="ru-RU"/>
        </w:rPr>
        <w:t>давать сопоставительную характеристику политического устройства госуда</w:t>
      </w:r>
      <w:proofErr w:type="gramStart"/>
      <w:r w:rsidRPr="00C939E1">
        <w:rPr>
          <w:rFonts w:ascii="Times New Roman" w:eastAsia="Times New Roman" w:hAnsi="Times New Roman" w:cs="Times New Roman"/>
          <w:i/>
          <w:iCs/>
          <w:sz w:val="28"/>
          <w:szCs w:val="28"/>
          <w:lang w:eastAsia="ru-RU"/>
        </w:rPr>
        <w:t>рств Ср</w:t>
      </w:r>
      <w:proofErr w:type="gramEnd"/>
      <w:r w:rsidRPr="00C939E1">
        <w:rPr>
          <w:rFonts w:ascii="Times New Roman" w:eastAsia="Times New Roman" w:hAnsi="Times New Roman" w:cs="Times New Roman"/>
          <w:i/>
          <w:iCs/>
          <w:sz w:val="28"/>
          <w:szCs w:val="28"/>
          <w:lang w:eastAsia="ru-RU"/>
        </w:rPr>
        <w:t>едневековья (Русь, Запад, Восток);</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i/>
          <w:iCs/>
          <w:sz w:val="28"/>
          <w:szCs w:val="28"/>
          <w:lang w:eastAsia="ru-RU"/>
        </w:rPr>
        <w:t>сравнивать свидетельства различных исторических источников, выявляя в них общее и различия;</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i/>
          <w:iCs/>
          <w:sz w:val="28"/>
          <w:szCs w:val="28"/>
          <w:lang w:eastAsia="ru-RU"/>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чем заключаются их художественные достоинства 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939E1">
        <w:rPr>
          <w:rFonts w:ascii="Times New Roman" w:eastAsia="Times New Roman" w:hAnsi="Times New Roman" w:cs="Times New Roman"/>
          <w:i/>
          <w:iCs/>
          <w:sz w:val="28"/>
          <w:szCs w:val="28"/>
          <w:lang w:eastAsia="ru-RU"/>
        </w:rPr>
        <w:t>значение.</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История Нового времени. Россия в XVI – Х</w:t>
      </w:r>
      <w:proofErr w:type="gramStart"/>
      <w:r w:rsidRPr="00C939E1">
        <w:rPr>
          <w:rFonts w:ascii="Times New Roman" w:eastAsia="Times New Roman" w:hAnsi="Times New Roman" w:cs="Times New Roman"/>
          <w:b/>
          <w:bCs/>
          <w:sz w:val="28"/>
          <w:szCs w:val="28"/>
          <w:lang w:eastAsia="ru-RU"/>
        </w:rPr>
        <w:t>I</w:t>
      </w:r>
      <w:proofErr w:type="gramEnd"/>
      <w:r w:rsidRPr="00C939E1">
        <w:rPr>
          <w:rFonts w:ascii="Times New Roman" w:eastAsia="Times New Roman" w:hAnsi="Times New Roman" w:cs="Times New Roman"/>
          <w:b/>
          <w:bCs/>
          <w:sz w:val="28"/>
          <w:szCs w:val="28"/>
          <w:lang w:eastAsia="ru-RU"/>
        </w:rPr>
        <w:t>Х веках (7</w:t>
      </w:r>
      <w:r w:rsidRPr="00C939E1">
        <w:rPr>
          <w:rFonts w:ascii="Times New Roman" w:eastAsia="Times New Roman" w:hAnsi="Times New Roman" w:cs="Times New Roman"/>
          <w:b/>
          <w:sz w:val="28"/>
          <w:szCs w:val="28"/>
          <w:lang w:eastAsia="ru-RU"/>
        </w:rPr>
        <w:t>–</w:t>
      </w:r>
      <w:r w:rsidRPr="00C939E1">
        <w:rPr>
          <w:rFonts w:ascii="Times New Roman" w:eastAsia="Times New Roman" w:hAnsi="Times New Roman" w:cs="Times New Roman"/>
          <w:b/>
          <w:bCs/>
          <w:sz w:val="28"/>
          <w:szCs w:val="28"/>
          <w:lang w:eastAsia="ru-RU"/>
        </w:rPr>
        <w:t>9 класс). Выпускник научится:</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использовать историческую карту как источник информации о границах России и других государств в Новое время, об основных процессах социально-</w:t>
      </w:r>
      <w:r w:rsidRPr="00C939E1">
        <w:rPr>
          <w:rFonts w:ascii="Times New Roman" w:eastAsia="Times New Roman" w:hAnsi="Times New Roman" w:cs="Times New Roman"/>
          <w:sz w:val="28"/>
          <w:szCs w:val="28"/>
          <w:lang w:eastAsia="ru-RU"/>
        </w:rPr>
        <w:lastRenderedPageBreak/>
        <w:t>экономического развития, о местах важнейших событий, направлениях значительных передвижений – походов, завоеваний, колонизации и др.;</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анализировать информацию различных источников по отечественной и всеобщей истории Нового времени;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939E1">
        <w:rPr>
          <w:rFonts w:ascii="Times New Roman" w:eastAsia="Times New Roman" w:hAnsi="Times New Roman" w:cs="Times New Roman"/>
          <w:sz w:val="28"/>
          <w:szCs w:val="28"/>
          <w:lang w:eastAsia="ru-RU"/>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сопоставлять развитие России и других стран в Новое время, сравнивать исторические ситуации и события;</w:t>
      </w:r>
    </w:p>
    <w:p w:rsidR="00435335"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давать оценку событиям и личностям отечественной и всеобщей истории Нового времени</w:t>
      </w:r>
    </w:p>
    <w:p w:rsidR="00435335" w:rsidRPr="00C939E1" w:rsidRDefault="00435335"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Выпускник получит возможность научиться:</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i/>
          <w:iCs/>
          <w:sz w:val="28"/>
          <w:szCs w:val="28"/>
          <w:lang w:eastAsia="ru-RU"/>
        </w:rPr>
        <w:t>используя историческую карту, характеризовать социально-</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939E1">
        <w:rPr>
          <w:rFonts w:ascii="Times New Roman" w:eastAsia="Times New Roman" w:hAnsi="Times New Roman" w:cs="Times New Roman"/>
          <w:i/>
          <w:iCs/>
          <w:sz w:val="28"/>
          <w:szCs w:val="28"/>
          <w:lang w:eastAsia="ru-RU"/>
        </w:rPr>
        <w:t>экономическое и политическое развитие России, других государств в Новое время;</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i/>
          <w:iCs/>
          <w:sz w:val="28"/>
          <w:szCs w:val="28"/>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0A0F4D" w:rsidRPr="00C939E1" w:rsidRDefault="000A0F4D" w:rsidP="0023014F">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i/>
          <w:iCs/>
          <w:sz w:val="28"/>
          <w:szCs w:val="28"/>
          <w:lang w:eastAsia="ru-RU"/>
        </w:rPr>
        <w:t>сравнивать развитие России и других стран в Новое время, объяснять, в чем заключались общие черты и особенности;</w:t>
      </w:r>
    </w:p>
    <w:p w:rsidR="006C3859" w:rsidRPr="00C939E1" w:rsidRDefault="000A0F4D" w:rsidP="0023014F">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i/>
          <w:iCs/>
          <w:sz w:val="28"/>
          <w:szCs w:val="28"/>
          <w:lang w:eastAsia="ru-RU"/>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BC02AB" w:rsidRPr="00C939E1" w:rsidRDefault="00BC02AB" w:rsidP="0023014F">
      <w:pPr>
        <w:autoSpaceDE w:val="0"/>
        <w:autoSpaceDN w:val="0"/>
        <w:adjustRightInd w:val="0"/>
        <w:spacing w:after="0" w:line="240" w:lineRule="auto"/>
        <w:jc w:val="both"/>
        <w:rPr>
          <w:rFonts w:ascii="Times New Roman" w:eastAsia="Times New Roman" w:hAnsi="Times New Roman" w:cs="Times New Roman"/>
          <w:iCs/>
          <w:sz w:val="28"/>
          <w:szCs w:val="28"/>
          <w:lang w:eastAsia="ru-RU"/>
        </w:rPr>
      </w:pPr>
    </w:p>
    <w:p w:rsidR="005C62D2" w:rsidRPr="00C939E1" w:rsidRDefault="005C62D2" w:rsidP="0023014F">
      <w:pPr>
        <w:spacing w:after="0" w:line="240" w:lineRule="auto"/>
        <w:jc w:val="center"/>
        <w:rPr>
          <w:rFonts w:ascii="Times New Roman" w:eastAsia="Times New Roman" w:hAnsi="Times New Roman" w:cs="Times New Roman"/>
          <w:b/>
          <w:sz w:val="28"/>
          <w:szCs w:val="28"/>
          <w:lang w:eastAsia="ru-RU"/>
        </w:rPr>
      </w:pPr>
    </w:p>
    <w:p w:rsidR="00BC02AB" w:rsidRPr="00C939E1" w:rsidRDefault="00BC02AB" w:rsidP="0023014F">
      <w:pPr>
        <w:spacing w:after="0" w:line="240" w:lineRule="auto"/>
        <w:jc w:val="center"/>
        <w:rPr>
          <w:rFonts w:ascii="Times New Roman" w:eastAsia="Times New Roman" w:hAnsi="Times New Roman" w:cs="Times New Roman"/>
          <w:b/>
          <w:sz w:val="28"/>
          <w:szCs w:val="28"/>
          <w:lang w:eastAsia="ru-RU"/>
        </w:rPr>
      </w:pPr>
    </w:p>
    <w:p w:rsidR="00037FBC" w:rsidRPr="00C939E1" w:rsidRDefault="0050056D" w:rsidP="0050056D">
      <w:pPr>
        <w:spacing w:after="0" w:line="240" w:lineRule="auto"/>
        <w:rPr>
          <w:rFonts w:ascii="Times New Roman" w:eastAsia="Times New Roman" w:hAnsi="Times New Roman" w:cs="Times New Roman"/>
          <w:b/>
          <w:sz w:val="28"/>
          <w:szCs w:val="28"/>
          <w:lang w:eastAsia="ru-RU"/>
        </w:rPr>
      </w:pPr>
      <w:r w:rsidRPr="00C939E1">
        <w:rPr>
          <w:rFonts w:ascii="Times New Roman" w:eastAsia="Times New Roman" w:hAnsi="Times New Roman" w:cs="Times New Roman"/>
          <w:b/>
          <w:sz w:val="28"/>
          <w:szCs w:val="28"/>
          <w:lang w:eastAsia="ru-RU"/>
        </w:rPr>
        <w:t xml:space="preserve">2) </w:t>
      </w:r>
      <w:r w:rsidR="00037FBC" w:rsidRPr="00C939E1">
        <w:rPr>
          <w:rFonts w:ascii="Times New Roman" w:eastAsia="Times New Roman" w:hAnsi="Times New Roman" w:cs="Times New Roman"/>
          <w:b/>
          <w:sz w:val="28"/>
          <w:szCs w:val="28"/>
          <w:lang w:eastAsia="ru-RU"/>
        </w:rPr>
        <w:t>Содержание  учебного  курса «История»</w:t>
      </w:r>
    </w:p>
    <w:p w:rsidR="00037FBC" w:rsidRPr="00C939E1" w:rsidRDefault="00037FBC" w:rsidP="0050056D">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История России. Всеобщая история.</w:t>
      </w:r>
    </w:p>
    <w:p w:rsidR="0023014F" w:rsidRPr="00C939E1" w:rsidRDefault="00037FBC" w:rsidP="00C939E1">
      <w:pPr>
        <w:tabs>
          <w:tab w:val="left" w:pos="5515"/>
        </w:tabs>
        <w:spacing w:after="0" w:line="240" w:lineRule="auto"/>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Всеобщая история</w:t>
      </w:r>
    </w:p>
    <w:p w:rsidR="00037FBC" w:rsidRPr="00C939E1" w:rsidRDefault="00037FBC" w:rsidP="0023014F">
      <w:pPr>
        <w:spacing w:after="0" w:line="240" w:lineRule="auto"/>
        <w:jc w:val="both"/>
        <w:rPr>
          <w:rFonts w:ascii="Times New Roman" w:eastAsia="Times New Roman" w:hAnsi="Times New Roman" w:cs="Times New Roman"/>
          <w:b/>
          <w:sz w:val="28"/>
          <w:szCs w:val="28"/>
          <w:u w:val="single"/>
          <w:lang w:eastAsia="ru-RU"/>
        </w:rPr>
      </w:pPr>
      <w:r w:rsidRPr="00C939E1">
        <w:rPr>
          <w:rFonts w:ascii="Times New Roman" w:eastAsia="Times New Roman" w:hAnsi="Times New Roman" w:cs="Times New Roman"/>
          <w:b/>
          <w:sz w:val="28"/>
          <w:szCs w:val="28"/>
          <w:u w:val="single"/>
          <w:lang w:eastAsia="ru-RU"/>
        </w:rPr>
        <w:t>6 класс</w:t>
      </w:r>
    </w:p>
    <w:p w:rsidR="00037FBC" w:rsidRPr="00C939E1" w:rsidRDefault="00037FBC" w:rsidP="0023014F">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sz w:val="28"/>
          <w:szCs w:val="28"/>
          <w:lang w:eastAsia="ru-RU"/>
        </w:rPr>
        <w:t>Введение.</w:t>
      </w:r>
      <w:r w:rsidRPr="00C939E1">
        <w:rPr>
          <w:rFonts w:ascii="Times New Roman" w:eastAsia="Times New Roman" w:hAnsi="Times New Roman" w:cs="Times New Roman"/>
          <w:sz w:val="28"/>
          <w:szCs w:val="28"/>
          <w:lang w:eastAsia="ru-RU"/>
        </w:rPr>
        <w:t xml:space="preserve"> Живое Средневековье. </w:t>
      </w:r>
      <w:r w:rsidRPr="00C939E1">
        <w:rPr>
          <w:rFonts w:ascii="Times New Roman" w:eastAsia="Times New Roman" w:hAnsi="Times New Roman" w:cs="Times New Roman"/>
          <w:b/>
          <w:sz w:val="28"/>
          <w:szCs w:val="28"/>
          <w:lang w:eastAsia="ru-RU"/>
        </w:rPr>
        <w:t>Становление средневековой Европы (</w:t>
      </w:r>
      <w:r w:rsidRPr="00C939E1">
        <w:rPr>
          <w:rFonts w:ascii="Times New Roman" w:eastAsia="Times New Roman" w:hAnsi="Times New Roman" w:cs="Times New Roman"/>
          <w:b/>
          <w:sz w:val="28"/>
          <w:szCs w:val="28"/>
          <w:lang w:val="en-US" w:eastAsia="ru-RU"/>
        </w:rPr>
        <w:t>VI</w:t>
      </w:r>
      <w:r w:rsidRPr="00C939E1">
        <w:rPr>
          <w:rFonts w:ascii="Times New Roman" w:eastAsia="Times New Roman" w:hAnsi="Times New Roman" w:cs="Times New Roman"/>
          <w:b/>
          <w:sz w:val="28"/>
          <w:szCs w:val="28"/>
          <w:lang w:eastAsia="ru-RU"/>
        </w:rPr>
        <w:t>-</w:t>
      </w:r>
      <w:r w:rsidRPr="00C939E1">
        <w:rPr>
          <w:rFonts w:ascii="Times New Roman" w:eastAsia="Times New Roman" w:hAnsi="Times New Roman" w:cs="Times New Roman"/>
          <w:b/>
          <w:sz w:val="28"/>
          <w:szCs w:val="28"/>
          <w:lang w:val="en-US" w:eastAsia="ru-RU"/>
        </w:rPr>
        <w:t>XI</w:t>
      </w:r>
      <w:r w:rsidRPr="00C939E1">
        <w:rPr>
          <w:rFonts w:ascii="Times New Roman" w:eastAsia="Times New Roman" w:hAnsi="Times New Roman" w:cs="Times New Roman"/>
          <w:b/>
          <w:sz w:val="28"/>
          <w:szCs w:val="28"/>
          <w:lang w:eastAsia="ru-RU"/>
        </w:rPr>
        <w:t xml:space="preserve"> вв.). </w:t>
      </w:r>
      <w:r w:rsidRPr="00C939E1">
        <w:rPr>
          <w:rFonts w:ascii="Times New Roman" w:eastAsia="Times New Roman" w:hAnsi="Times New Roman" w:cs="Times New Roman"/>
          <w:sz w:val="28"/>
          <w:szCs w:val="28"/>
          <w:lang w:eastAsia="ru-RU"/>
        </w:rPr>
        <w:t xml:space="preserve">Образование варварских королевств. Государство франков и христианская церковь в </w:t>
      </w:r>
      <w:r w:rsidRPr="00C939E1">
        <w:rPr>
          <w:rFonts w:ascii="Times New Roman" w:eastAsia="Times New Roman" w:hAnsi="Times New Roman" w:cs="Times New Roman"/>
          <w:sz w:val="28"/>
          <w:szCs w:val="28"/>
          <w:lang w:val="en-US" w:eastAsia="ru-RU"/>
        </w:rPr>
        <w:t>VI</w:t>
      </w:r>
      <w:r w:rsidRPr="00C939E1">
        <w:rPr>
          <w:rFonts w:ascii="Times New Roman" w:eastAsia="Times New Roman" w:hAnsi="Times New Roman" w:cs="Times New Roman"/>
          <w:sz w:val="28"/>
          <w:szCs w:val="28"/>
          <w:lang w:eastAsia="ru-RU"/>
        </w:rPr>
        <w:t>-</w:t>
      </w:r>
      <w:r w:rsidRPr="00C939E1">
        <w:rPr>
          <w:rFonts w:ascii="Times New Roman" w:eastAsia="Times New Roman" w:hAnsi="Times New Roman" w:cs="Times New Roman"/>
          <w:sz w:val="28"/>
          <w:szCs w:val="28"/>
          <w:lang w:val="en-US" w:eastAsia="ru-RU"/>
        </w:rPr>
        <w:t>VIII</w:t>
      </w:r>
      <w:r w:rsidRPr="00C939E1">
        <w:rPr>
          <w:rFonts w:ascii="Times New Roman" w:eastAsia="Times New Roman" w:hAnsi="Times New Roman" w:cs="Times New Roman"/>
          <w:sz w:val="28"/>
          <w:szCs w:val="28"/>
          <w:lang w:eastAsia="ru-RU"/>
        </w:rPr>
        <w:t xml:space="preserve"> вв. Возникновение и распад империи Карла Великого. Феодальная раздробленность Западной Европы в </w:t>
      </w:r>
      <w:r w:rsidRPr="00C939E1">
        <w:rPr>
          <w:rFonts w:ascii="Times New Roman" w:eastAsia="Times New Roman" w:hAnsi="Times New Roman" w:cs="Times New Roman"/>
          <w:sz w:val="28"/>
          <w:szCs w:val="28"/>
          <w:lang w:val="en-US" w:eastAsia="ru-RU"/>
        </w:rPr>
        <w:t>IX</w:t>
      </w:r>
      <w:r w:rsidRPr="00C939E1">
        <w:rPr>
          <w:rFonts w:ascii="Times New Roman" w:eastAsia="Times New Roman" w:hAnsi="Times New Roman" w:cs="Times New Roman"/>
          <w:sz w:val="28"/>
          <w:szCs w:val="28"/>
          <w:lang w:eastAsia="ru-RU"/>
        </w:rPr>
        <w:t>-</w:t>
      </w:r>
      <w:r w:rsidRPr="00C939E1">
        <w:rPr>
          <w:rFonts w:ascii="Times New Roman" w:eastAsia="Times New Roman" w:hAnsi="Times New Roman" w:cs="Times New Roman"/>
          <w:sz w:val="28"/>
          <w:szCs w:val="28"/>
          <w:lang w:val="en-US" w:eastAsia="ru-RU"/>
        </w:rPr>
        <w:t>XI</w:t>
      </w:r>
      <w:r w:rsidRPr="00C939E1">
        <w:rPr>
          <w:rFonts w:ascii="Times New Roman" w:eastAsia="Times New Roman" w:hAnsi="Times New Roman" w:cs="Times New Roman"/>
          <w:sz w:val="28"/>
          <w:szCs w:val="28"/>
          <w:lang w:eastAsia="ru-RU"/>
        </w:rPr>
        <w:t xml:space="preserve"> вв. Англия в раннее </w:t>
      </w:r>
      <w:r w:rsidRPr="00C939E1">
        <w:rPr>
          <w:rFonts w:ascii="Times New Roman" w:eastAsia="Times New Roman" w:hAnsi="Times New Roman" w:cs="Times New Roman"/>
          <w:sz w:val="28"/>
          <w:szCs w:val="28"/>
          <w:lang w:eastAsia="ru-RU"/>
        </w:rPr>
        <w:lastRenderedPageBreak/>
        <w:t xml:space="preserve">Средневековье. </w:t>
      </w:r>
      <w:r w:rsidRPr="00C939E1">
        <w:rPr>
          <w:rFonts w:ascii="Times New Roman" w:eastAsia="Times New Roman" w:hAnsi="Times New Roman" w:cs="Times New Roman"/>
          <w:b/>
          <w:sz w:val="28"/>
          <w:szCs w:val="28"/>
          <w:lang w:eastAsia="ru-RU"/>
        </w:rPr>
        <w:t xml:space="preserve">Византийская империя  и славяне в </w:t>
      </w:r>
      <w:r w:rsidRPr="00C939E1">
        <w:rPr>
          <w:rFonts w:ascii="Times New Roman" w:eastAsia="Times New Roman" w:hAnsi="Times New Roman" w:cs="Times New Roman"/>
          <w:b/>
          <w:sz w:val="28"/>
          <w:szCs w:val="28"/>
          <w:lang w:val="en-US" w:eastAsia="ru-RU"/>
        </w:rPr>
        <w:t>VI</w:t>
      </w:r>
      <w:r w:rsidRPr="00C939E1">
        <w:rPr>
          <w:rFonts w:ascii="Times New Roman" w:eastAsia="Times New Roman" w:hAnsi="Times New Roman" w:cs="Times New Roman"/>
          <w:b/>
          <w:sz w:val="28"/>
          <w:szCs w:val="28"/>
          <w:lang w:eastAsia="ru-RU"/>
        </w:rPr>
        <w:t>-</w:t>
      </w:r>
      <w:r w:rsidRPr="00C939E1">
        <w:rPr>
          <w:rFonts w:ascii="Times New Roman" w:eastAsia="Times New Roman" w:hAnsi="Times New Roman" w:cs="Times New Roman"/>
          <w:b/>
          <w:sz w:val="28"/>
          <w:szCs w:val="28"/>
          <w:lang w:val="en-US" w:eastAsia="ru-RU"/>
        </w:rPr>
        <w:t>XI</w:t>
      </w:r>
      <w:r w:rsidRPr="00C939E1">
        <w:rPr>
          <w:rFonts w:ascii="Times New Roman" w:eastAsia="Times New Roman" w:hAnsi="Times New Roman" w:cs="Times New Roman"/>
          <w:b/>
          <w:sz w:val="28"/>
          <w:szCs w:val="28"/>
          <w:lang w:eastAsia="ru-RU"/>
        </w:rPr>
        <w:t xml:space="preserve"> вв. </w:t>
      </w:r>
      <w:r w:rsidRPr="00C939E1">
        <w:rPr>
          <w:rFonts w:ascii="Times New Roman" w:eastAsia="Times New Roman" w:hAnsi="Times New Roman" w:cs="Times New Roman"/>
          <w:sz w:val="28"/>
          <w:szCs w:val="28"/>
          <w:lang w:eastAsia="ru-RU"/>
        </w:rPr>
        <w:t xml:space="preserve">Византия при Юстиниане. Борьба империи с внешними врагами. Культура Византии. Образование славянских государств. </w:t>
      </w:r>
      <w:r w:rsidRPr="00C939E1">
        <w:rPr>
          <w:rFonts w:ascii="Times New Roman" w:eastAsia="Times New Roman" w:hAnsi="Times New Roman" w:cs="Times New Roman"/>
          <w:b/>
          <w:sz w:val="28"/>
          <w:szCs w:val="28"/>
          <w:lang w:eastAsia="ru-RU"/>
        </w:rPr>
        <w:t xml:space="preserve">Арабы в </w:t>
      </w:r>
      <w:r w:rsidRPr="00C939E1">
        <w:rPr>
          <w:rFonts w:ascii="Times New Roman" w:eastAsia="Times New Roman" w:hAnsi="Times New Roman" w:cs="Times New Roman"/>
          <w:b/>
          <w:sz w:val="28"/>
          <w:szCs w:val="28"/>
          <w:lang w:val="en-US" w:eastAsia="ru-RU"/>
        </w:rPr>
        <w:t>VI</w:t>
      </w:r>
      <w:r w:rsidRPr="00C939E1">
        <w:rPr>
          <w:rFonts w:ascii="Times New Roman" w:eastAsia="Times New Roman" w:hAnsi="Times New Roman" w:cs="Times New Roman"/>
          <w:b/>
          <w:sz w:val="28"/>
          <w:szCs w:val="28"/>
          <w:lang w:eastAsia="ru-RU"/>
        </w:rPr>
        <w:t>-</w:t>
      </w:r>
      <w:r w:rsidRPr="00C939E1">
        <w:rPr>
          <w:rFonts w:ascii="Times New Roman" w:eastAsia="Times New Roman" w:hAnsi="Times New Roman" w:cs="Times New Roman"/>
          <w:b/>
          <w:sz w:val="28"/>
          <w:szCs w:val="28"/>
          <w:lang w:val="en-US" w:eastAsia="ru-RU"/>
        </w:rPr>
        <w:t>XI</w:t>
      </w:r>
      <w:r w:rsidRPr="00C939E1">
        <w:rPr>
          <w:rFonts w:ascii="Times New Roman" w:eastAsia="Times New Roman" w:hAnsi="Times New Roman" w:cs="Times New Roman"/>
          <w:b/>
          <w:sz w:val="28"/>
          <w:szCs w:val="28"/>
          <w:lang w:eastAsia="ru-RU"/>
        </w:rPr>
        <w:t xml:space="preserve"> вв. </w:t>
      </w:r>
      <w:r w:rsidRPr="00C939E1">
        <w:rPr>
          <w:rFonts w:ascii="Times New Roman" w:eastAsia="Times New Roman" w:hAnsi="Times New Roman" w:cs="Times New Roman"/>
          <w:sz w:val="28"/>
          <w:szCs w:val="28"/>
          <w:lang w:eastAsia="ru-RU"/>
        </w:rPr>
        <w:t xml:space="preserve">Возникновение ислама. Арабский халифат и его распад. Культура стран халифата. </w:t>
      </w:r>
      <w:r w:rsidRPr="00C939E1">
        <w:rPr>
          <w:rFonts w:ascii="Times New Roman" w:eastAsia="Times New Roman" w:hAnsi="Times New Roman" w:cs="Times New Roman"/>
          <w:b/>
          <w:sz w:val="28"/>
          <w:szCs w:val="28"/>
          <w:lang w:eastAsia="ru-RU"/>
        </w:rPr>
        <w:t xml:space="preserve">Феодалы и крестьяне. </w:t>
      </w:r>
      <w:r w:rsidRPr="00C939E1">
        <w:rPr>
          <w:rFonts w:ascii="Times New Roman" w:eastAsia="Times New Roman" w:hAnsi="Times New Roman" w:cs="Times New Roman"/>
          <w:sz w:val="28"/>
          <w:szCs w:val="28"/>
          <w:lang w:eastAsia="ru-RU"/>
        </w:rPr>
        <w:t xml:space="preserve">Средневековая деревня и ее обитатели. В рыцарском замке. </w:t>
      </w:r>
      <w:r w:rsidRPr="00C939E1">
        <w:rPr>
          <w:rFonts w:ascii="Times New Roman" w:eastAsia="Times New Roman" w:hAnsi="Times New Roman" w:cs="Times New Roman"/>
          <w:b/>
          <w:sz w:val="28"/>
          <w:szCs w:val="28"/>
          <w:lang w:eastAsia="ru-RU"/>
        </w:rPr>
        <w:t xml:space="preserve">Средневековый город в Западной и Центральной Европе. </w:t>
      </w:r>
      <w:r w:rsidRPr="00C939E1">
        <w:rPr>
          <w:rFonts w:ascii="Times New Roman" w:eastAsia="Times New Roman" w:hAnsi="Times New Roman" w:cs="Times New Roman"/>
          <w:sz w:val="28"/>
          <w:szCs w:val="28"/>
          <w:lang w:eastAsia="ru-RU"/>
        </w:rPr>
        <w:t xml:space="preserve">Формирование средневековых городов. Горожане и их образ жизни. Торговля в Средние века. </w:t>
      </w:r>
      <w:r w:rsidRPr="00C939E1">
        <w:rPr>
          <w:rFonts w:ascii="Times New Roman" w:eastAsia="Times New Roman" w:hAnsi="Times New Roman" w:cs="Times New Roman"/>
          <w:b/>
          <w:sz w:val="28"/>
          <w:szCs w:val="28"/>
          <w:lang w:eastAsia="ru-RU"/>
        </w:rPr>
        <w:t xml:space="preserve">Католическая церковь в </w:t>
      </w:r>
      <w:r w:rsidRPr="00C939E1">
        <w:rPr>
          <w:rFonts w:ascii="Times New Roman" w:eastAsia="Times New Roman" w:hAnsi="Times New Roman" w:cs="Times New Roman"/>
          <w:b/>
          <w:sz w:val="28"/>
          <w:szCs w:val="28"/>
          <w:lang w:val="en-US" w:eastAsia="ru-RU"/>
        </w:rPr>
        <w:t>XI</w:t>
      </w:r>
      <w:r w:rsidRPr="00C939E1">
        <w:rPr>
          <w:rFonts w:ascii="Times New Roman" w:eastAsia="Times New Roman" w:hAnsi="Times New Roman" w:cs="Times New Roman"/>
          <w:b/>
          <w:sz w:val="28"/>
          <w:szCs w:val="28"/>
          <w:lang w:eastAsia="ru-RU"/>
        </w:rPr>
        <w:t>-</w:t>
      </w:r>
      <w:r w:rsidRPr="00C939E1">
        <w:rPr>
          <w:rFonts w:ascii="Times New Roman" w:eastAsia="Times New Roman" w:hAnsi="Times New Roman" w:cs="Times New Roman"/>
          <w:b/>
          <w:sz w:val="28"/>
          <w:szCs w:val="28"/>
          <w:lang w:val="en-US" w:eastAsia="ru-RU"/>
        </w:rPr>
        <w:t>XIII</w:t>
      </w:r>
      <w:r w:rsidRPr="00C939E1">
        <w:rPr>
          <w:rFonts w:ascii="Times New Roman" w:eastAsia="Times New Roman" w:hAnsi="Times New Roman" w:cs="Times New Roman"/>
          <w:b/>
          <w:sz w:val="28"/>
          <w:szCs w:val="28"/>
          <w:lang w:eastAsia="ru-RU"/>
        </w:rPr>
        <w:t xml:space="preserve"> вв. Крестовые походы. </w:t>
      </w:r>
      <w:r w:rsidRPr="00C939E1">
        <w:rPr>
          <w:rFonts w:ascii="Times New Roman" w:eastAsia="Times New Roman" w:hAnsi="Times New Roman" w:cs="Times New Roman"/>
          <w:sz w:val="28"/>
          <w:szCs w:val="28"/>
          <w:lang w:eastAsia="ru-RU"/>
        </w:rPr>
        <w:t xml:space="preserve">Могущество папской власти. Католическая церковь и еретики. Крестовые походы. </w:t>
      </w:r>
      <w:r w:rsidRPr="00C939E1">
        <w:rPr>
          <w:rFonts w:ascii="Times New Roman" w:eastAsia="Times New Roman" w:hAnsi="Times New Roman" w:cs="Times New Roman"/>
          <w:b/>
          <w:sz w:val="28"/>
          <w:szCs w:val="28"/>
          <w:lang w:eastAsia="ru-RU"/>
        </w:rPr>
        <w:t>Образование централизованных госуда</w:t>
      </w:r>
      <w:proofErr w:type="gramStart"/>
      <w:r w:rsidRPr="00C939E1">
        <w:rPr>
          <w:rFonts w:ascii="Times New Roman" w:eastAsia="Times New Roman" w:hAnsi="Times New Roman" w:cs="Times New Roman"/>
          <w:b/>
          <w:sz w:val="28"/>
          <w:szCs w:val="28"/>
          <w:lang w:eastAsia="ru-RU"/>
        </w:rPr>
        <w:t>рств в З</w:t>
      </w:r>
      <w:proofErr w:type="gramEnd"/>
      <w:r w:rsidRPr="00C939E1">
        <w:rPr>
          <w:rFonts w:ascii="Times New Roman" w:eastAsia="Times New Roman" w:hAnsi="Times New Roman" w:cs="Times New Roman"/>
          <w:b/>
          <w:sz w:val="28"/>
          <w:szCs w:val="28"/>
          <w:lang w:eastAsia="ru-RU"/>
        </w:rPr>
        <w:t>ападной Европе (</w:t>
      </w:r>
      <w:r w:rsidRPr="00C939E1">
        <w:rPr>
          <w:rFonts w:ascii="Times New Roman" w:eastAsia="Times New Roman" w:hAnsi="Times New Roman" w:cs="Times New Roman"/>
          <w:b/>
          <w:sz w:val="28"/>
          <w:szCs w:val="28"/>
          <w:lang w:val="en-US" w:eastAsia="ru-RU"/>
        </w:rPr>
        <w:t>XI</w:t>
      </w:r>
      <w:r w:rsidRPr="00C939E1">
        <w:rPr>
          <w:rFonts w:ascii="Times New Roman" w:eastAsia="Times New Roman" w:hAnsi="Times New Roman" w:cs="Times New Roman"/>
          <w:b/>
          <w:sz w:val="28"/>
          <w:szCs w:val="28"/>
          <w:lang w:eastAsia="ru-RU"/>
        </w:rPr>
        <w:t>-</w:t>
      </w:r>
      <w:r w:rsidRPr="00C939E1">
        <w:rPr>
          <w:rFonts w:ascii="Times New Roman" w:eastAsia="Times New Roman" w:hAnsi="Times New Roman" w:cs="Times New Roman"/>
          <w:b/>
          <w:sz w:val="28"/>
          <w:szCs w:val="28"/>
          <w:lang w:val="en-US" w:eastAsia="ru-RU"/>
        </w:rPr>
        <w:t>XV</w:t>
      </w:r>
      <w:r w:rsidRPr="00C939E1">
        <w:rPr>
          <w:rFonts w:ascii="Times New Roman" w:eastAsia="Times New Roman" w:hAnsi="Times New Roman" w:cs="Times New Roman"/>
          <w:b/>
          <w:sz w:val="28"/>
          <w:szCs w:val="28"/>
          <w:lang w:eastAsia="ru-RU"/>
        </w:rPr>
        <w:t xml:space="preserve"> вв.)  </w:t>
      </w:r>
      <w:r w:rsidRPr="00C939E1">
        <w:rPr>
          <w:rFonts w:ascii="Times New Roman" w:eastAsia="Times New Roman" w:hAnsi="Times New Roman" w:cs="Times New Roman"/>
          <w:sz w:val="28"/>
          <w:szCs w:val="28"/>
          <w:lang w:eastAsia="ru-RU"/>
        </w:rPr>
        <w:t xml:space="preserve">Как происходило объединение Франции. Что англичане считают началом своих свобод. Столетняя война. Усиление королевской власти в конце </w:t>
      </w:r>
      <w:r w:rsidRPr="00C939E1">
        <w:rPr>
          <w:rFonts w:ascii="Times New Roman" w:eastAsia="Times New Roman" w:hAnsi="Times New Roman" w:cs="Times New Roman"/>
          <w:sz w:val="28"/>
          <w:szCs w:val="28"/>
          <w:lang w:val="en-US" w:eastAsia="ru-RU"/>
        </w:rPr>
        <w:t>XV</w:t>
      </w:r>
      <w:r w:rsidRPr="00C939E1">
        <w:rPr>
          <w:rFonts w:ascii="Times New Roman" w:eastAsia="Times New Roman" w:hAnsi="Times New Roman" w:cs="Times New Roman"/>
          <w:sz w:val="28"/>
          <w:szCs w:val="28"/>
          <w:lang w:eastAsia="ru-RU"/>
        </w:rPr>
        <w:t xml:space="preserve"> в. во Франции и в Англии. Реконкиста и образование централизованных государств на Пиренейском полуострове. Государства, оставшиеся раздробленными: Германия и Италия в </w:t>
      </w:r>
      <w:r w:rsidRPr="00C939E1">
        <w:rPr>
          <w:rFonts w:ascii="Times New Roman" w:eastAsia="Times New Roman" w:hAnsi="Times New Roman" w:cs="Times New Roman"/>
          <w:sz w:val="28"/>
          <w:szCs w:val="28"/>
          <w:lang w:val="en-US" w:eastAsia="ru-RU"/>
        </w:rPr>
        <w:t>XII</w:t>
      </w:r>
      <w:r w:rsidRPr="00C939E1">
        <w:rPr>
          <w:rFonts w:ascii="Times New Roman" w:eastAsia="Times New Roman" w:hAnsi="Times New Roman" w:cs="Times New Roman"/>
          <w:sz w:val="28"/>
          <w:szCs w:val="28"/>
          <w:lang w:eastAsia="ru-RU"/>
        </w:rPr>
        <w:t>-</w:t>
      </w:r>
      <w:r w:rsidRPr="00C939E1">
        <w:rPr>
          <w:rFonts w:ascii="Times New Roman" w:eastAsia="Times New Roman" w:hAnsi="Times New Roman" w:cs="Times New Roman"/>
          <w:sz w:val="28"/>
          <w:szCs w:val="28"/>
          <w:lang w:val="en-US" w:eastAsia="ru-RU"/>
        </w:rPr>
        <w:t>XV</w:t>
      </w:r>
      <w:r w:rsidRPr="00C939E1">
        <w:rPr>
          <w:rFonts w:ascii="Times New Roman" w:eastAsia="Times New Roman" w:hAnsi="Times New Roman" w:cs="Times New Roman"/>
          <w:sz w:val="28"/>
          <w:szCs w:val="28"/>
          <w:lang w:eastAsia="ru-RU"/>
        </w:rPr>
        <w:t xml:space="preserve"> вв. </w:t>
      </w:r>
      <w:r w:rsidRPr="00C939E1">
        <w:rPr>
          <w:rFonts w:ascii="Times New Roman" w:eastAsia="Times New Roman" w:hAnsi="Times New Roman" w:cs="Times New Roman"/>
          <w:b/>
          <w:sz w:val="28"/>
          <w:szCs w:val="28"/>
          <w:lang w:eastAsia="ru-RU"/>
        </w:rPr>
        <w:t xml:space="preserve">Славянские государства и Византия в </w:t>
      </w:r>
      <w:r w:rsidRPr="00C939E1">
        <w:rPr>
          <w:rFonts w:ascii="Times New Roman" w:eastAsia="Times New Roman" w:hAnsi="Times New Roman" w:cs="Times New Roman"/>
          <w:b/>
          <w:sz w:val="28"/>
          <w:szCs w:val="28"/>
          <w:lang w:val="en-US" w:eastAsia="ru-RU"/>
        </w:rPr>
        <w:t>XIV</w:t>
      </w:r>
      <w:r w:rsidRPr="00C939E1">
        <w:rPr>
          <w:rFonts w:ascii="Times New Roman" w:eastAsia="Times New Roman" w:hAnsi="Times New Roman" w:cs="Times New Roman"/>
          <w:b/>
          <w:sz w:val="28"/>
          <w:szCs w:val="28"/>
          <w:lang w:eastAsia="ru-RU"/>
        </w:rPr>
        <w:t>-</w:t>
      </w:r>
      <w:r w:rsidRPr="00C939E1">
        <w:rPr>
          <w:rFonts w:ascii="Times New Roman" w:eastAsia="Times New Roman" w:hAnsi="Times New Roman" w:cs="Times New Roman"/>
          <w:b/>
          <w:sz w:val="28"/>
          <w:szCs w:val="28"/>
          <w:lang w:val="en-US" w:eastAsia="ru-RU"/>
        </w:rPr>
        <w:t>XV</w:t>
      </w:r>
      <w:r w:rsidRPr="00C939E1">
        <w:rPr>
          <w:rFonts w:ascii="Times New Roman" w:eastAsia="Times New Roman" w:hAnsi="Times New Roman" w:cs="Times New Roman"/>
          <w:b/>
          <w:sz w:val="28"/>
          <w:szCs w:val="28"/>
          <w:lang w:eastAsia="ru-RU"/>
        </w:rPr>
        <w:t xml:space="preserve"> вв. </w:t>
      </w:r>
      <w:r w:rsidRPr="00C939E1">
        <w:rPr>
          <w:rFonts w:ascii="Times New Roman" w:eastAsia="Times New Roman" w:hAnsi="Times New Roman" w:cs="Times New Roman"/>
          <w:sz w:val="28"/>
          <w:szCs w:val="28"/>
          <w:lang w:eastAsia="ru-RU"/>
        </w:rPr>
        <w:t xml:space="preserve">Гуситское движение в Чехии. Завоевание турками-османами Балканского полуострова.  </w:t>
      </w:r>
      <w:r w:rsidRPr="00C939E1">
        <w:rPr>
          <w:rFonts w:ascii="Times New Roman" w:eastAsia="Times New Roman" w:hAnsi="Times New Roman" w:cs="Times New Roman"/>
          <w:b/>
          <w:sz w:val="28"/>
          <w:szCs w:val="28"/>
          <w:lang w:eastAsia="ru-RU"/>
        </w:rPr>
        <w:t xml:space="preserve">Культура Западной Европы в Средние века. </w:t>
      </w:r>
      <w:r w:rsidRPr="00C939E1">
        <w:rPr>
          <w:rFonts w:ascii="Times New Roman" w:eastAsia="Times New Roman" w:hAnsi="Times New Roman" w:cs="Times New Roman"/>
          <w:sz w:val="28"/>
          <w:szCs w:val="28"/>
          <w:lang w:eastAsia="ru-RU"/>
        </w:rPr>
        <w:t xml:space="preserve">Средневековое искусство. Культура раннего Возрождения в Италии. Научные открытия и изобретения. </w:t>
      </w:r>
      <w:r w:rsidRPr="00C939E1">
        <w:rPr>
          <w:rFonts w:ascii="Times New Roman" w:eastAsia="Times New Roman" w:hAnsi="Times New Roman" w:cs="Times New Roman"/>
          <w:b/>
          <w:sz w:val="28"/>
          <w:szCs w:val="28"/>
          <w:lang w:eastAsia="ru-RU"/>
        </w:rPr>
        <w:t xml:space="preserve">Народы Азии, Америки и Африки в Средние века. </w:t>
      </w:r>
      <w:r w:rsidRPr="00C939E1">
        <w:rPr>
          <w:rFonts w:ascii="Times New Roman" w:eastAsia="Times New Roman" w:hAnsi="Times New Roman" w:cs="Times New Roman"/>
          <w:sz w:val="28"/>
          <w:szCs w:val="28"/>
          <w:lang w:eastAsia="ru-RU"/>
        </w:rPr>
        <w:t xml:space="preserve">Средневековая Азия: Китай, Индия, Япония. Государства и народы Африки и доколумбовой Америки. </w:t>
      </w:r>
    </w:p>
    <w:p w:rsidR="0023014F" w:rsidRPr="00C939E1" w:rsidRDefault="0023014F" w:rsidP="0023014F">
      <w:pPr>
        <w:spacing w:after="0" w:line="240" w:lineRule="auto"/>
        <w:jc w:val="both"/>
        <w:rPr>
          <w:rFonts w:ascii="Times New Roman" w:eastAsia="Times New Roman" w:hAnsi="Times New Roman" w:cs="Times New Roman"/>
          <w:b/>
          <w:sz w:val="28"/>
          <w:szCs w:val="28"/>
          <w:u w:val="single"/>
          <w:lang w:eastAsia="ru-RU"/>
        </w:rPr>
      </w:pPr>
    </w:p>
    <w:p w:rsidR="00037FBC" w:rsidRPr="00C939E1" w:rsidRDefault="00037FBC" w:rsidP="0023014F">
      <w:pPr>
        <w:spacing w:after="0" w:line="240" w:lineRule="auto"/>
        <w:jc w:val="both"/>
        <w:rPr>
          <w:rFonts w:ascii="Times New Roman" w:eastAsia="Times New Roman" w:hAnsi="Times New Roman" w:cs="Times New Roman"/>
          <w:b/>
          <w:sz w:val="28"/>
          <w:szCs w:val="28"/>
          <w:u w:val="single"/>
          <w:lang w:eastAsia="ru-RU"/>
        </w:rPr>
      </w:pPr>
      <w:r w:rsidRPr="00C939E1">
        <w:rPr>
          <w:rFonts w:ascii="Times New Roman" w:eastAsia="Times New Roman" w:hAnsi="Times New Roman" w:cs="Times New Roman"/>
          <w:b/>
          <w:sz w:val="28"/>
          <w:szCs w:val="28"/>
          <w:u w:val="single"/>
          <w:lang w:eastAsia="ru-RU"/>
        </w:rPr>
        <w:t>7 класс</w:t>
      </w:r>
    </w:p>
    <w:p w:rsidR="00FD7D58" w:rsidRPr="00C939E1" w:rsidRDefault="00FD7D58" w:rsidP="0023014F">
      <w:pPr>
        <w:spacing w:after="0" w:line="240" w:lineRule="auto"/>
        <w:jc w:val="both"/>
        <w:rPr>
          <w:rFonts w:ascii="Times New Roman" w:eastAsia="Times New Roman" w:hAnsi="Times New Roman" w:cs="Times New Roman"/>
          <w:b/>
          <w:sz w:val="28"/>
          <w:szCs w:val="28"/>
          <w:u w:val="single"/>
          <w:lang w:eastAsia="ru-RU"/>
        </w:rPr>
      </w:pPr>
    </w:p>
    <w:p w:rsidR="00037FBC" w:rsidRPr="00C939E1" w:rsidRDefault="00037FBC" w:rsidP="0023014F">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sz w:val="28"/>
          <w:szCs w:val="28"/>
          <w:lang w:eastAsia="ru-RU"/>
        </w:rPr>
        <w:t xml:space="preserve">Мир в начале Нового времени. Великие географические открытия. Возрождение. Реформация. </w:t>
      </w:r>
      <w:r w:rsidRPr="00C939E1">
        <w:rPr>
          <w:rFonts w:ascii="Times New Roman" w:eastAsia="Times New Roman" w:hAnsi="Times New Roman" w:cs="Times New Roman"/>
          <w:sz w:val="28"/>
          <w:szCs w:val="28"/>
          <w:lang w:eastAsia="ru-RU"/>
        </w:rPr>
        <w:t xml:space="preserve">Введение. От Средневековья к Новому времени. Технические открытия и выход к Мировому океану. Встреча миров. Великие географические открытия и их последствия. Усиление королевской власти в </w:t>
      </w:r>
      <w:r w:rsidRPr="00C939E1">
        <w:rPr>
          <w:rFonts w:ascii="Times New Roman" w:eastAsia="Times New Roman" w:hAnsi="Times New Roman" w:cs="Times New Roman"/>
          <w:sz w:val="28"/>
          <w:szCs w:val="28"/>
          <w:lang w:val="en-US" w:eastAsia="ru-RU"/>
        </w:rPr>
        <w:t>XVI</w:t>
      </w:r>
      <w:r w:rsidRPr="00C939E1">
        <w:rPr>
          <w:rFonts w:ascii="Times New Roman" w:eastAsia="Times New Roman" w:hAnsi="Times New Roman" w:cs="Times New Roman"/>
          <w:sz w:val="28"/>
          <w:szCs w:val="28"/>
          <w:lang w:eastAsia="ru-RU"/>
        </w:rPr>
        <w:t>-</w:t>
      </w:r>
      <w:r w:rsidRPr="00C939E1">
        <w:rPr>
          <w:rFonts w:ascii="Times New Roman" w:eastAsia="Times New Roman" w:hAnsi="Times New Roman" w:cs="Times New Roman"/>
          <w:sz w:val="28"/>
          <w:szCs w:val="28"/>
          <w:lang w:val="en-US" w:eastAsia="ru-RU"/>
        </w:rPr>
        <w:t>XVII</w:t>
      </w:r>
      <w:r w:rsidRPr="00C939E1">
        <w:rPr>
          <w:rFonts w:ascii="Times New Roman" w:eastAsia="Times New Roman" w:hAnsi="Times New Roman" w:cs="Times New Roman"/>
          <w:sz w:val="28"/>
          <w:szCs w:val="28"/>
          <w:lang w:eastAsia="ru-RU"/>
        </w:rPr>
        <w:t xml:space="preserve"> вв. Абсолютизм в Европе. Дух предпринимательства преобразует экономику. Европейское общество в раннее Новое время. Повседневная жизнь. Великие гуманисты Европы. Мир художественной культуры Возрождения. Рождение новой европейской науки. Начало Реформации в Европе. Обновление христианства. Распространение Реформации в Европе. Контрреформация. Королевская власть и Реформация в Англии. Борьба за господство на море. Религиозные войны и укрепление абсолютной монархии во Франции. </w:t>
      </w:r>
      <w:r w:rsidRPr="00C939E1">
        <w:rPr>
          <w:rFonts w:ascii="Times New Roman" w:eastAsia="Times New Roman" w:hAnsi="Times New Roman" w:cs="Times New Roman"/>
          <w:b/>
          <w:sz w:val="28"/>
          <w:szCs w:val="28"/>
          <w:lang w:eastAsia="ru-RU"/>
        </w:rPr>
        <w:t xml:space="preserve">Первые революции Нового времени. Международные отношения (борьба за первенство в Европе и колониях). </w:t>
      </w:r>
      <w:r w:rsidRPr="00C939E1">
        <w:rPr>
          <w:rFonts w:ascii="Times New Roman" w:eastAsia="Times New Roman" w:hAnsi="Times New Roman" w:cs="Times New Roman"/>
          <w:sz w:val="28"/>
          <w:szCs w:val="28"/>
          <w:lang w:eastAsia="ru-RU"/>
        </w:rPr>
        <w:t xml:space="preserve">Освободительная война в Нидерландах. Рождение Республики Соединённых провинций. Парламент против короля. Революция в Англии. Путь к парламентской монархии. Международные отношения в XVI – XVII вв. </w:t>
      </w:r>
      <w:r w:rsidRPr="00C939E1">
        <w:rPr>
          <w:rFonts w:ascii="Times New Roman" w:eastAsia="Times New Roman" w:hAnsi="Times New Roman" w:cs="Times New Roman"/>
          <w:b/>
          <w:sz w:val="28"/>
          <w:szCs w:val="28"/>
          <w:lang w:eastAsia="ru-RU"/>
        </w:rPr>
        <w:t xml:space="preserve">Традиционные общества Востока. Начало европейской колонизации. </w:t>
      </w:r>
      <w:r w:rsidRPr="00C939E1">
        <w:rPr>
          <w:rFonts w:ascii="Times New Roman" w:eastAsia="Times New Roman" w:hAnsi="Times New Roman" w:cs="Times New Roman"/>
          <w:sz w:val="28"/>
          <w:szCs w:val="28"/>
          <w:lang w:eastAsia="ru-RU"/>
        </w:rPr>
        <w:t>Государства Востока: традиционное общество в эпоху раннего Нового времени. Начало европейской колонизации.</w:t>
      </w:r>
    </w:p>
    <w:p w:rsidR="00E5476B" w:rsidRPr="00C939E1" w:rsidRDefault="00E5476B" w:rsidP="0023014F">
      <w:pPr>
        <w:spacing w:after="0" w:line="240" w:lineRule="auto"/>
        <w:jc w:val="both"/>
        <w:rPr>
          <w:rFonts w:ascii="Times New Roman" w:eastAsia="Times New Roman" w:hAnsi="Times New Roman" w:cs="Times New Roman"/>
          <w:b/>
          <w:sz w:val="28"/>
          <w:szCs w:val="28"/>
          <w:u w:val="single"/>
          <w:lang w:eastAsia="ru-RU"/>
        </w:rPr>
      </w:pPr>
    </w:p>
    <w:p w:rsidR="009C6B6D" w:rsidRPr="00C939E1" w:rsidRDefault="00037FBC" w:rsidP="0023014F">
      <w:pPr>
        <w:spacing w:after="0" w:line="240" w:lineRule="auto"/>
        <w:jc w:val="both"/>
        <w:rPr>
          <w:rFonts w:ascii="Times New Roman" w:eastAsia="Times New Roman" w:hAnsi="Times New Roman" w:cs="Times New Roman"/>
          <w:b/>
          <w:sz w:val="28"/>
          <w:szCs w:val="28"/>
          <w:u w:val="single"/>
          <w:lang w:eastAsia="ru-RU"/>
        </w:rPr>
      </w:pPr>
      <w:r w:rsidRPr="00C939E1">
        <w:rPr>
          <w:rFonts w:ascii="Times New Roman" w:eastAsia="Times New Roman" w:hAnsi="Times New Roman" w:cs="Times New Roman"/>
          <w:b/>
          <w:sz w:val="28"/>
          <w:szCs w:val="28"/>
          <w:u w:val="single"/>
          <w:lang w:eastAsia="ru-RU"/>
        </w:rPr>
        <w:t>8 класс</w:t>
      </w:r>
    </w:p>
    <w:p w:rsidR="00037FBC" w:rsidRPr="00C939E1" w:rsidRDefault="00037FBC" w:rsidP="0023014F">
      <w:pPr>
        <w:spacing w:after="0" w:line="240" w:lineRule="auto"/>
        <w:jc w:val="both"/>
        <w:rPr>
          <w:rFonts w:ascii="Times New Roman" w:eastAsia="TimesNewRomanPSMT" w:hAnsi="Times New Roman" w:cs="Times New Roman"/>
          <w:sz w:val="28"/>
          <w:szCs w:val="28"/>
          <w:lang w:eastAsia="ru-RU"/>
        </w:rPr>
      </w:pPr>
      <w:r w:rsidRPr="00C939E1">
        <w:rPr>
          <w:rFonts w:ascii="Times New Roman" w:eastAsia="Times New Roman" w:hAnsi="Times New Roman" w:cs="Times New Roman"/>
          <w:b/>
          <w:sz w:val="28"/>
          <w:szCs w:val="28"/>
          <w:lang w:eastAsia="ru-RU"/>
        </w:rPr>
        <w:t xml:space="preserve">Введение. </w:t>
      </w:r>
      <w:proofErr w:type="gramStart"/>
      <w:r w:rsidRPr="00C939E1">
        <w:rPr>
          <w:rFonts w:ascii="Times New Roman" w:eastAsia="Times New Roman" w:hAnsi="Times New Roman" w:cs="Times New Roman"/>
          <w:b/>
          <w:sz w:val="28"/>
          <w:szCs w:val="28"/>
          <w:lang w:eastAsia="ru-RU"/>
        </w:rPr>
        <w:t xml:space="preserve">Мир в на рубеже </w:t>
      </w:r>
      <w:r w:rsidRPr="00C939E1">
        <w:rPr>
          <w:rFonts w:ascii="Times New Roman" w:eastAsia="Times New Roman" w:hAnsi="Times New Roman" w:cs="Times New Roman"/>
          <w:b/>
          <w:sz w:val="28"/>
          <w:szCs w:val="28"/>
          <w:lang w:val="en-US" w:eastAsia="ru-RU"/>
        </w:rPr>
        <w:t>XVII</w:t>
      </w:r>
      <w:r w:rsidRPr="00C939E1">
        <w:rPr>
          <w:rFonts w:ascii="Times New Roman" w:eastAsia="Times New Roman" w:hAnsi="Times New Roman" w:cs="Times New Roman"/>
          <w:b/>
          <w:sz w:val="28"/>
          <w:szCs w:val="28"/>
          <w:lang w:eastAsia="ru-RU"/>
        </w:rPr>
        <w:t>-</w:t>
      </w:r>
      <w:r w:rsidRPr="00C939E1">
        <w:rPr>
          <w:rFonts w:ascii="Times New Roman" w:eastAsia="Times New Roman" w:hAnsi="Times New Roman" w:cs="Times New Roman"/>
          <w:b/>
          <w:sz w:val="28"/>
          <w:szCs w:val="28"/>
          <w:lang w:val="en-US" w:eastAsia="ru-RU"/>
        </w:rPr>
        <w:t>XVIII</w:t>
      </w:r>
      <w:r w:rsidRPr="00C939E1">
        <w:rPr>
          <w:rFonts w:ascii="Times New Roman" w:eastAsia="Times New Roman" w:hAnsi="Times New Roman" w:cs="Times New Roman"/>
          <w:b/>
          <w:sz w:val="28"/>
          <w:szCs w:val="28"/>
          <w:lang w:eastAsia="ru-RU"/>
        </w:rPr>
        <w:t xml:space="preserve"> вв.  </w:t>
      </w:r>
      <w:r w:rsidRPr="00C939E1">
        <w:rPr>
          <w:rFonts w:ascii="Times New Roman" w:eastAsia="Times New Roman" w:hAnsi="Times New Roman" w:cs="Times New Roman"/>
          <w:sz w:val="28"/>
          <w:szCs w:val="28"/>
          <w:lang w:eastAsia="ru-RU"/>
        </w:rPr>
        <w:t xml:space="preserve">Европейское общество в раннее  в начале </w:t>
      </w:r>
      <w:r w:rsidRPr="00C939E1">
        <w:rPr>
          <w:rFonts w:ascii="Times New Roman" w:eastAsia="Times New Roman" w:hAnsi="Times New Roman" w:cs="Times New Roman"/>
          <w:sz w:val="28"/>
          <w:szCs w:val="28"/>
          <w:lang w:val="en-US" w:eastAsia="ru-RU"/>
        </w:rPr>
        <w:t>XVIII</w:t>
      </w:r>
      <w:r w:rsidRPr="00C939E1">
        <w:rPr>
          <w:rFonts w:ascii="Times New Roman" w:eastAsia="Times New Roman" w:hAnsi="Times New Roman" w:cs="Times New Roman"/>
          <w:sz w:val="28"/>
          <w:szCs w:val="28"/>
          <w:lang w:eastAsia="ru-RU"/>
        </w:rPr>
        <w:t xml:space="preserve"> в. </w:t>
      </w:r>
      <w:r w:rsidRPr="00C939E1">
        <w:rPr>
          <w:rFonts w:ascii="Times New Roman" w:eastAsia="Times New Roman" w:hAnsi="Times New Roman" w:cs="Times New Roman"/>
          <w:b/>
          <w:sz w:val="28"/>
          <w:szCs w:val="28"/>
          <w:lang w:eastAsia="ru-RU"/>
        </w:rPr>
        <w:t>Эпоха Просвещения.</w:t>
      </w:r>
      <w:proofErr w:type="gramEnd"/>
      <w:r w:rsidRPr="00C939E1">
        <w:rPr>
          <w:rFonts w:ascii="Times New Roman" w:eastAsia="Times New Roman" w:hAnsi="Times New Roman" w:cs="Times New Roman"/>
          <w:b/>
          <w:sz w:val="28"/>
          <w:szCs w:val="28"/>
          <w:lang w:eastAsia="ru-RU"/>
        </w:rPr>
        <w:t xml:space="preserve"> Время преобразований. </w:t>
      </w:r>
      <w:r w:rsidRPr="00C939E1">
        <w:rPr>
          <w:rFonts w:ascii="Times New Roman" w:eastAsia="Times New Roman" w:hAnsi="Times New Roman" w:cs="Times New Roman"/>
          <w:sz w:val="28"/>
          <w:szCs w:val="28"/>
          <w:lang w:eastAsia="ru-RU"/>
        </w:rPr>
        <w:t xml:space="preserve">Великие </w:t>
      </w:r>
      <w:r w:rsidRPr="00C939E1">
        <w:rPr>
          <w:rFonts w:ascii="Times New Roman" w:eastAsia="Times New Roman" w:hAnsi="Times New Roman" w:cs="Times New Roman"/>
          <w:sz w:val="28"/>
          <w:szCs w:val="28"/>
          <w:lang w:eastAsia="ru-RU"/>
        </w:rPr>
        <w:lastRenderedPageBreak/>
        <w:t xml:space="preserve">просветители Европы. Мир художественной культуры Просвещения. На пути к индустриальной эре. Промышленный переворот в Англии. Английские колонии в Северной Америке. Война за независимость. Создание Соединённых Штатов Америки. Франция в XVIII в. Причины и начало Великой французской революции. Великая французская революция. От монархии к республике. От якобинской диктатуры к 18 брюмера Наполеона Бонапарта. </w:t>
      </w:r>
      <w:r w:rsidRPr="00C939E1">
        <w:rPr>
          <w:rFonts w:ascii="Times New Roman" w:eastAsia="TimesNewRomanPSMT" w:hAnsi="Times New Roman" w:cs="Times New Roman"/>
          <w:b/>
          <w:bCs/>
          <w:sz w:val="28"/>
          <w:szCs w:val="28"/>
          <w:lang w:eastAsia="ru-RU"/>
        </w:rPr>
        <w:t>Страны Востока в XVIII вв</w:t>
      </w:r>
      <w:proofErr w:type="gramStart"/>
      <w:r w:rsidRPr="00C939E1">
        <w:rPr>
          <w:rFonts w:ascii="Times New Roman" w:eastAsia="TimesNewRomanPSMT" w:hAnsi="Times New Roman" w:cs="Times New Roman"/>
          <w:b/>
          <w:bCs/>
          <w:sz w:val="28"/>
          <w:szCs w:val="28"/>
          <w:lang w:eastAsia="ru-RU"/>
        </w:rPr>
        <w:t>.</w:t>
      </w:r>
      <w:r w:rsidRPr="00C939E1">
        <w:rPr>
          <w:rFonts w:ascii="Times New Roman" w:eastAsia="Times New Roman" w:hAnsi="Times New Roman" w:cs="Times New Roman"/>
          <w:sz w:val="28"/>
          <w:szCs w:val="28"/>
          <w:lang w:eastAsia="ru-RU"/>
        </w:rPr>
        <w:t>Т</w:t>
      </w:r>
      <w:proofErr w:type="gramEnd"/>
      <w:r w:rsidRPr="00C939E1">
        <w:rPr>
          <w:rFonts w:ascii="Times New Roman" w:eastAsia="Times New Roman" w:hAnsi="Times New Roman" w:cs="Times New Roman"/>
          <w:sz w:val="28"/>
          <w:szCs w:val="28"/>
          <w:lang w:eastAsia="ru-RU"/>
        </w:rPr>
        <w:t xml:space="preserve">радиционные общества Востока. Начало европейской колонизации. </w:t>
      </w:r>
      <w:r w:rsidRPr="00C939E1">
        <w:rPr>
          <w:rFonts w:ascii="Times New Roman" w:eastAsia="Times New Roman" w:hAnsi="Times New Roman" w:cs="Times New Roman"/>
          <w:b/>
          <w:sz w:val="28"/>
          <w:szCs w:val="28"/>
          <w:lang w:eastAsia="ru-RU"/>
        </w:rPr>
        <w:t>Международные отношения в</w:t>
      </w:r>
      <w:r w:rsidRPr="00C939E1">
        <w:rPr>
          <w:rFonts w:ascii="Times New Roman" w:eastAsia="TimesNewRomanPSMT" w:hAnsi="Times New Roman" w:cs="Times New Roman"/>
          <w:b/>
          <w:bCs/>
          <w:sz w:val="28"/>
          <w:szCs w:val="28"/>
          <w:lang w:eastAsia="ru-RU"/>
        </w:rPr>
        <w:t xml:space="preserve"> XVIII</w:t>
      </w:r>
      <w:r w:rsidRPr="00C939E1">
        <w:rPr>
          <w:rFonts w:ascii="Times New Roman" w:eastAsia="Times New Roman" w:hAnsi="Times New Roman" w:cs="Times New Roman"/>
          <w:b/>
          <w:sz w:val="28"/>
          <w:szCs w:val="28"/>
          <w:lang w:eastAsia="ru-RU"/>
        </w:rPr>
        <w:t xml:space="preserve"> в. </w:t>
      </w:r>
      <w:r w:rsidRPr="00C939E1">
        <w:rPr>
          <w:rFonts w:ascii="Times New Roman" w:eastAsia="TimesNewRomanPSMT" w:hAnsi="Times New Roman" w:cs="Times New Roman"/>
          <w:sz w:val="28"/>
          <w:szCs w:val="28"/>
          <w:lang w:eastAsia="ru-RU"/>
        </w:rPr>
        <w:t xml:space="preserve">Европейские конфликты и дипломатия. </w:t>
      </w:r>
    </w:p>
    <w:p w:rsidR="0023014F" w:rsidRPr="00C939E1" w:rsidRDefault="0023014F" w:rsidP="0023014F">
      <w:pPr>
        <w:spacing w:after="0" w:line="240" w:lineRule="auto"/>
        <w:jc w:val="both"/>
        <w:rPr>
          <w:rFonts w:ascii="Times New Roman" w:eastAsia="Times New Roman" w:hAnsi="Times New Roman" w:cs="Times New Roman"/>
          <w:b/>
          <w:sz w:val="28"/>
          <w:szCs w:val="28"/>
          <w:u w:val="single"/>
          <w:lang w:eastAsia="ru-RU"/>
        </w:rPr>
      </w:pPr>
    </w:p>
    <w:p w:rsidR="00037FBC" w:rsidRPr="00C939E1" w:rsidRDefault="00037FBC" w:rsidP="00AB1B34">
      <w:pPr>
        <w:spacing w:after="0" w:line="240" w:lineRule="auto"/>
        <w:jc w:val="both"/>
        <w:rPr>
          <w:rFonts w:ascii="Times New Roman" w:eastAsia="Times New Roman" w:hAnsi="Times New Roman" w:cs="Times New Roman"/>
          <w:b/>
          <w:sz w:val="28"/>
          <w:szCs w:val="28"/>
          <w:u w:val="single"/>
          <w:lang w:eastAsia="ru-RU"/>
        </w:rPr>
      </w:pPr>
      <w:r w:rsidRPr="00C939E1">
        <w:rPr>
          <w:rFonts w:ascii="Times New Roman" w:eastAsia="Times New Roman" w:hAnsi="Times New Roman" w:cs="Times New Roman"/>
          <w:b/>
          <w:sz w:val="28"/>
          <w:szCs w:val="28"/>
          <w:u w:val="single"/>
          <w:lang w:eastAsia="ru-RU"/>
        </w:rPr>
        <w:t>9 класс</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Содержание курса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«Всеобщая история. История Нового времени» в 9 классе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Страны Европы и Северной Америки в первой половине ХIХ </w:t>
      </w:r>
      <w:proofErr w:type="gramStart"/>
      <w:r w:rsidRPr="00C939E1">
        <w:rPr>
          <w:rFonts w:ascii="Times New Roman" w:hAnsi="Times New Roman" w:cs="Times New Roman"/>
          <w:b/>
          <w:bCs/>
          <w:sz w:val="28"/>
          <w:szCs w:val="28"/>
        </w:rPr>
        <w:t>в</w:t>
      </w:r>
      <w:proofErr w:type="gramEnd"/>
      <w:r w:rsidRPr="00C939E1">
        <w:rPr>
          <w:rFonts w:ascii="Times New Roman" w:hAnsi="Times New Roman" w:cs="Times New Roman"/>
          <w:b/>
          <w:bCs/>
          <w:sz w:val="28"/>
          <w:szCs w:val="28"/>
        </w:rPr>
        <w:t xml:space="preserve">.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roofErr w:type="gramStart"/>
      <w:r w:rsidRPr="00C939E1">
        <w:rPr>
          <w:rFonts w:ascii="Times New Roman" w:hAnsi="Times New Roman" w:cs="Times New Roman"/>
          <w:sz w:val="28"/>
          <w:szCs w:val="28"/>
        </w:rPr>
        <w:t>.Р</w:t>
      </w:r>
      <w:proofErr w:type="gramEnd"/>
      <w:r w:rsidRPr="00C939E1">
        <w:rPr>
          <w:rFonts w:ascii="Times New Roman" w:hAnsi="Times New Roman" w:cs="Times New Roman"/>
          <w:sz w:val="28"/>
          <w:szCs w:val="28"/>
        </w:rPr>
        <w:t xml:space="preserve">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Страны Европы и Северной Америки во второй половине ХIХ </w:t>
      </w:r>
      <w:proofErr w:type="gramStart"/>
      <w:r w:rsidRPr="00C939E1">
        <w:rPr>
          <w:rFonts w:ascii="Times New Roman" w:hAnsi="Times New Roman" w:cs="Times New Roman"/>
          <w:b/>
          <w:bCs/>
          <w:sz w:val="28"/>
          <w:szCs w:val="28"/>
        </w:rPr>
        <w:t>в</w:t>
      </w:r>
      <w:proofErr w:type="gramEnd"/>
      <w:r w:rsidRPr="00C939E1">
        <w:rPr>
          <w:rFonts w:ascii="Times New Roman" w:hAnsi="Times New Roman" w:cs="Times New Roman"/>
          <w:b/>
          <w:bCs/>
          <w:sz w:val="28"/>
          <w:szCs w:val="28"/>
        </w:rPr>
        <w:t xml:space="preserve">.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sidRPr="00C939E1">
        <w:rPr>
          <w:rFonts w:ascii="Times New Roman" w:hAnsi="Times New Roman" w:cs="Times New Roman"/>
          <w:i/>
          <w:iCs/>
          <w:sz w:val="28"/>
          <w:szCs w:val="28"/>
        </w:rPr>
        <w:t xml:space="preserve">внутренняя и внешняя политика, франко-германская война, колониальные войны. </w:t>
      </w:r>
      <w:r w:rsidRPr="00C939E1">
        <w:rPr>
          <w:rFonts w:ascii="Times New Roman" w:hAnsi="Times New Roman" w:cs="Times New Roman"/>
          <w:sz w:val="28"/>
          <w:szCs w:val="28"/>
        </w:rPr>
        <w:t xml:space="preserve">Образование единого государства в Италии; </w:t>
      </w:r>
      <w:r w:rsidRPr="00C939E1">
        <w:rPr>
          <w:rFonts w:ascii="Times New Roman" w:hAnsi="Times New Roman" w:cs="Times New Roman"/>
          <w:i/>
          <w:iCs/>
          <w:sz w:val="28"/>
          <w:szCs w:val="28"/>
        </w:rPr>
        <w:t xml:space="preserve">К. </w:t>
      </w:r>
      <w:proofErr w:type="spellStart"/>
      <w:r w:rsidRPr="00C939E1">
        <w:rPr>
          <w:rFonts w:ascii="Times New Roman" w:hAnsi="Times New Roman" w:cs="Times New Roman"/>
          <w:i/>
          <w:iCs/>
          <w:sz w:val="28"/>
          <w:szCs w:val="28"/>
        </w:rPr>
        <w:t>Кавур</w:t>
      </w:r>
      <w:proofErr w:type="spellEnd"/>
      <w:r w:rsidRPr="00C939E1">
        <w:rPr>
          <w:rFonts w:ascii="Times New Roman" w:hAnsi="Times New Roman" w:cs="Times New Roman"/>
          <w:i/>
          <w:iCs/>
          <w:sz w:val="28"/>
          <w:szCs w:val="28"/>
        </w:rPr>
        <w:t xml:space="preserve">, Дж. Гарибальди. </w:t>
      </w:r>
      <w:r w:rsidRPr="00C939E1">
        <w:rPr>
          <w:rFonts w:ascii="Times New Roman" w:hAnsi="Times New Roman" w:cs="Times New Roman"/>
          <w:sz w:val="28"/>
          <w:szCs w:val="28"/>
        </w:rPr>
        <w:t xml:space="preserve">Объединение германских государств, провозглашение Германской империи; О. Бисмарк. </w:t>
      </w:r>
      <w:proofErr w:type="spellStart"/>
      <w:r w:rsidRPr="00C939E1">
        <w:rPr>
          <w:rFonts w:ascii="Times New Roman" w:hAnsi="Times New Roman" w:cs="Times New Roman"/>
          <w:i/>
          <w:iCs/>
          <w:sz w:val="28"/>
          <w:szCs w:val="28"/>
        </w:rPr>
        <w:t>Габсбургская</w:t>
      </w:r>
      <w:proofErr w:type="spellEnd"/>
      <w:r w:rsidRPr="00C939E1">
        <w:rPr>
          <w:rFonts w:ascii="Times New Roman" w:hAnsi="Times New Roman" w:cs="Times New Roman"/>
          <w:i/>
          <w:iCs/>
          <w:sz w:val="28"/>
          <w:szCs w:val="28"/>
        </w:rPr>
        <w:t xml:space="preserve"> монархия: австро-венгерский дуализм.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Соединенные Штаты Америки во второй половине ХIХ </w:t>
      </w:r>
      <w:proofErr w:type="gramStart"/>
      <w:r w:rsidRPr="00C939E1">
        <w:rPr>
          <w:rFonts w:ascii="Times New Roman" w:hAnsi="Times New Roman" w:cs="Times New Roman"/>
          <w:sz w:val="28"/>
          <w:szCs w:val="28"/>
        </w:rPr>
        <w:t>в</w:t>
      </w:r>
      <w:proofErr w:type="gramEnd"/>
      <w:r w:rsidRPr="00C939E1">
        <w:rPr>
          <w:rFonts w:ascii="Times New Roman" w:hAnsi="Times New Roman" w:cs="Times New Roman"/>
          <w:sz w:val="28"/>
          <w:szCs w:val="28"/>
        </w:rPr>
        <w:t xml:space="preserve">.: </w:t>
      </w:r>
      <w:proofErr w:type="gramStart"/>
      <w:r w:rsidRPr="00C939E1">
        <w:rPr>
          <w:rFonts w:ascii="Times New Roman" w:hAnsi="Times New Roman" w:cs="Times New Roman"/>
          <w:sz w:val="28"/>
          <w:szCs w:val="28"/>
        </w:rPr>
        <w:t>экономика</w:t>
      </w:r>
      <w:proofErr w:type="gramEnd"/>
      <w:r w:rsidRPr="00C939E1">
        <w:rPr>
          <w:rFonts w:ascii="Times New Roman" w:hAnsi="Times New Roman" w:cs="Times New Roman"/>
          <w:sz w:val="28"/>
          <w:szCs w:val="28"/>
        </w:rPr>
        <w:t xml:space="preserve">, социальные отношения, политическая жизнь. Север и Юг. Гражданская война (1861—1865). А. Линкольн.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Экономическое и социально-политическое развитие стран Европы и США в конце ХIХ </w:t>
      </w:r>
      <w:proofErr w:type="gramStart"/>
      <w:r w:rsidRPr="00C939E1">
        <w:rPr>
          <w:rFonts w:ascii="Times New Roman" w:hAnsi="Times New Roman" w:cs="Times New Roman"/>
          <w:b/>
          <w:bCs/>
          <w:sz w:val="28"/>
          <w:szCs w:val="28"/>
        </w:rPr>
        <w:t>в</w:t>
      </w:r>
      <w:proofErr w:type="gramEnd"/>
      <w:r w:rsidRPr="00C939E1">
        <w:rPr>
          <w:rFonts w:ascii="Times New Roman" w:hAnsi="Times New Roman" w:cs="Times New Roman"/>
          <w:b/>
          <w:bCs/>
          <w:sz w:val="28"/>
          <w:szCs w:val="28"/>
        </w:rPr>
        <w:t xml:space="preserve">.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Завершение промышленного переворота. Индустриализация. Монополистический капитализм. Технический прогре</w:t>
      </w:r>
      <w:proofErr w:type="gramStart"/>
      <w:r w:rsidRPr="00C939E1">
        <w:rPr>
          <w:rFonts w:ascii="Times New Roman" w:hAnsi="Times New Roman" w:cs="Times New Roman"/>
          <w:sz w:val="28"/>
          <w:szCs w:val="28"/>
        </w:rPr>
        <w:t>сс в пр</w:t>
      </w:r>
      <w:proofErr w:type="gramEnd"/>
      <w:r w:rsidRPr="00C939E1">
        <w:rPr>
          <w:rFonts w:ascii="Times New Roman" w:hAnsi="Times New Roman" w:cs="Times New Roman"/>
          <w:sz w:val="28"/>
          <w:szCs w:val="28"/>
        </w:rPr>
        <w:t>омышленности и сельском хозяйстве. Развитие транспорта и сре</w:t>
      </w:r>
      <w:proofErr w:type="gramStart"/>
      <w:r w:rsidRPr="00C939E1">
        <w:rPr>
          <w:rFonts w:ascii="Times New Roman" w:hAnsi="Times New Roman" w:cs="Times New Roman"/>
          <w:sz w:val="28"/>
          <w:szCs w:val="28"/>
        </w:rPr>
        <w:t>дств св</w:t>
      </w:r>
      <w:proofErr w:type="gramEnd"/>
      <w:r w:rsidRPr="00C939E1">
        <w:rPr>
          <w:rFonts w:ascii="Times New Roman" w:hAnsi="Times New Roman" w:cs="Times New Roman"/>
          <w:sz w:val="28"/>
          <w:szCs w:val="28"/>
        </w:rPr>
        <w:t xml:space="preserve">язи. Миграция из Старого в Новый Свет. Положение основных социальных групп. </w:t>
      </w:r>
      <w:r w:rsidRPr="00C939E1">
        <w:rPr>
          <w:rFonts w:ascii="Times New Roman" w:hAnsi="Times New Roman" w:cs="Times New Roman"/>
          <w:i/>
          <w:iCs/>
          <w:sz w:val="28"/>
          <w:szCs w:val="28"/>
        </w:rPr>
        <w:t xml:space="preserve">Расширение спектра общественных движений. </w:t>
      </w:r>
      <w:r w:rsidRPr="00C939E1">
        <w:rPr>
          <w:rFonts w:ascii="Times New Roman" w:hAnsi="Times New Roman" w:cs="Times New Roman"/>
          <w:sz w:val="28"/>
          <w:szCs w:val="28"/>
        </w:rPr>
        <w:t xml:space="preserve">Рабочее движение и профсоюзы. Образование социалистических партий; идеологи и руководители социалистического движения.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Страны Азии в ХIХ </w:t>
      </w:r>
      <w:proofErr w:type="gramStart"/>
      <w:r w:rsidRPr="00C939E1">
        <w:rPr>
          <w:rFonts w:ascii="Times New Roman" w:hAnsi="Times New Roman" w:cs="Times New Roman"/>
          <w:b/>
          <w:bCs/>
          <w:sz w:val="28"/>
          <w:szCs w:val="28"/>
        </w:rPr>
        <w:t>в</w:t>
      </w:r>
      <w:proofErr w:type="gramEnd"/>
      <w:r w:rsidRPr="00C939E1">
        <w:rPr>
          <w:rFonts w:ascii="Times New Roman" w:hAnsi="Times New Roman" w:cs="Times New Roman"/>
          <w:b/>
          <w:bCs/>
          <w:sz w:val="28"/>
          <w:szCs w:val="28"/>
        </w:rPr>
        <w:t xml:space="preserve">.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w:t>
      </w:r>
      <w:r w:rsidRPr="00C939E1">
        <w:rPr>
          <w:rFonts w:ascii="Times New Roman" w:hAnsi="Times New Roman" w:cs="Times New Roman"/>
          <w:sz w:val="28"/>
          <w:szCs w:val="28"/>
        </w:rPr>
        <w:lastRenderedPageBreak/>
        <w:t xml:space="preserve">страны, «опиумные войны», движение тайпинов. </w:t>
      </w:r>
      <w:r w:rsidRPr="00C939E1">
        <w:rPr>
          <w:rFonts w:ascii="Times New Roman" w:hAnsi="Times New Roman" w:cs="Times New Roman"/>
          <w:i/>
          <w:iCs/>
          <w:sz w:val="28"/>
          <w:szCs w:val="28"/>
        </w:rPr>
        <w:t xml:space="preserve">Япония: внутренняя и внешняя политика </w:t>
      </w:r>
      <w:proofErr w:type="spellStart"/>
      <w:r w:rsidRPr="00C939E1">
        <w:rPr>
          <w:rFonts w:ascii="Times New Roman" w:hAnsi="Times New Roman" w:cs="Times New Roman"/>
          <w:i/>
          <w:iCs/>
          <w:sz w:val="28"/>
          <w:szCs w:val="28"/>
        </w:rPr>
        <w:t>сегунатаТокугава</w:t>
      </w:r>
      <w:proofErr w:type="spellEnd"/>
      <w:r w:rsidRPr="00C939E1">
        <w:rPr>
          <w:rFonts w:ascii="Times New Roman" w:hAnsi="Times New Roman" w:cs="Times New Roman"/>
          <w:i/>
          <w:iCs/>
          <w:sz w:val="28"/>
          <w:szCs w:val="28"/>
        </w:rPr>
        <w:t xml:space="preserve">, преобразования эпохи </w:t>
      </w:r>
      <w:proofErr w:type="spellStart"/>
      <w:r w:rsidRPr="00C939E1">
        <w:rPr>
          <w:rFonts w:ascii="Times New Roman" w:hAnsi="Times New Roman" w:cs="Times New Roman"/>
          <w:i/>
          <w:iCs/>
          <w:sz w:val="28"/>
          <w:szCs w:val="28"/>
        </w:rPr>
        <w:t>Мэйдзи</w:t>
      </w:r>
      <w:proofErr w:type="spellEnd"/>
      <w:r w:rsidRPr="00C939E1">
        <w:rPr>
          <w:rFonts w:ascii="Times New Roman" w:hAnsi="Times New Roman" w:cs="Times New Roman"/>
          <w:i/>
          <w:iCs/>
          <w:sz w:val="28"/>
          <w:szCs w:val="28"/>
        </w:rPr>
        <w:t xml:space="preserve">.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Война за независимость в Латинской Америке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Колониальное общество. Освободительная борьба: задачи, участники, формы выступлений. </w:t>
      </w:r>
      <w:r w:rsidRPr="00C939E1">
        <w:rPr>
          <w:rFonts w:ascii="Times New Roman" w:hAnsi="Times New Roman" w:cs="Times New Roman"/>
          <w:i/>
          <w:iCs/>
          <w:sz w:val="28"/>
          <w:szCs w:val="28"/>
        </w:rPr>
        <w:t xml:space="preserve">П. Д. </w:t>
      </w:r>
      <w:proofErr w:type="spellStart"/>
      <w:r w:rsidRPr="00C939E1">
        <w:rPr>
          <w:rFonts w:ascii="Times New Roman" w:hAnsi="Times New Roman" w:cs="Times New Roman"/>
          <w:i/>
          <w:iCs/>
          <w:sz w:val="28"/>
          <w:szCs w:val="28"/>
        </w:rPr>
        <w:t>Туссен-Лувертюр</w:t>
      </w:r>
      <w:proofErr w:type="spellEnd"/>
      <w:r w:rsidRPr="00C939E1">
        <w:rPr>
          <w:rFonts w:ascii="Times New Roman" w:hAnsi="Times New Roman" w:cs="Times New Roman"/>
          <w:i/>
          <w:iCs/>
          <w:sz w:val="28"/>
          <w:szCs w:val="28"/>
        </w:rPr>
        <w:t xml:space="preserve">, С. Боливар. </w:t>
      </w:r>
      <w:r w:rsidRPr="00C939E1">
        <w:rPr>
          <w:rFonts w:ascii="Times New Roman" w:hAnsi="Times New Roman" w:cs="Times New Roman"/>
          <w:sz w:val="28"/>
          <w:szCs w:val="28"/>
        </w:rPr>
        <w:t xml:space="preserve">Провозглашение независимых государств.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Народы Африки в Новое время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Колониальные империи. Колониальные порядки и традиционные общественные отношения. Выступления против колонизаторов.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Развитие культуры в XIX в.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Международные отношения в XIX в.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Историческое и культурное наследие Нового времени.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Новейшая история.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Мир к началу XX в. Новейшая история: понятие, периодизация. </w:t>
      </w:r>
    </w:p>
    <w:p w:rsidR="009C6B6D"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b/>
          <w:bCs/>
          <w:sz w:val="28"/>
          <w:szCs w:val="28"/>
        </w:rPr>
        <w:t xml:space="preserve">Мир в 1900—1914 гг. </w:t>
      </w:r>
    </w:p>
    <w:p w:rsidR="00037FBC" w:rsidRPr="00C939E1" w:rsidRDefault="009C6B6D" w:rsidP="009C6B6D">
      <w:pPr>
        <w:autoSpaceDE w:val="0"/>
        <w:autoSpaceDN w:val="0"/>
        <w:adjustRightInd w:val="0"/>
        <w:spacing w:after="0" w:line="240" w:lineRule="auto"/>
        <w:jc w:val="both"/>
        <w:rPr>
          <w:rFonts w:ascii="Times New Roman" w:hAnsi="Times New Roman" w:cs="Times New Roman"/>
          <w:sz w:val="28"/>
          <w:szCs w:val="28"/>
        </w:rPr>
      </w:pPr>
      <w:r w:rsidRPr="00C939E1">
        <w:rPr>
          <w:rFonts w:ascii="Times New Roman" w:hAnsi="Times New Roman" w:cs="Times New Roman"/>
          <w:sz w:val="28"/>
          <w:szCs w:val="28"/>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C939E1">
        <w:rPr>
          <w:rFonts w:ascii="Times New Roman" w:hAnsi="Times New Roman" w:cs="Times New Roman"/>
          <w:i/>
          <w:iCs/>
          <w:sz w:val="28"/>
          <w:szCs w:val="28"/>
        </w:rPr>
        <w:t xml:space="preserve">Социальные и политические реформы; Д. Ллойд Джордж. </w:t>
      </w:r>
      <w:r w:rsidRPr="00C939E1">
        <w:rPr>
          <w:rFonts w:ascii="Times New Roman" w:hAnsi="Times New Roman" w:cs="Times New Roman"/>
          <w:sz w:val="28"/>
          <w:szCs w:val="28"/>
        </w:rPr>
        <w:t xml:space="preserve"> 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w:t>
      </w:r>
      <w:proofErr w:type="gramStart"/>
      <w:r w:rsidRPr="00C939E1">
        <w:rPr>
          <w:rFonts w:ascii="Times New Roman" w:hAnsi="Times New Roman" w:cs="Times New Roman"/>
          <w:sz w:val="28"/>
          <w:szCs w:val="28"/>
        </w:rPr>
        <w:t>в</w:t>
      </w:r>
      <w:proofErr w:type="gramEnd"/>
      <w:r w:rsidRPr="00C939E1">
        <w:rPr>
          <w:rFonts w:ascii="Times New Roman" w:hAnsi="Times New Roman" w:cs="Times New Roman"/>
          <w:sz w:val="28"/>
          <w:szCs w:val="28"/>
        </w:rPr>
        <w:t xml:space="preserve">. </w:t>
      </w:r>
      <w:proofErr w:type="gramStart"/>
      <w:r w:rsidRPr="00C939E1">
        <w:rPr>
          <w:rFonts w:ascii="Times New Roman" w:hAnsi="Times New Roman" w:cs="Times New Roman"/>
          <w:sz w:val="28"/>
          <w:szCs w:val="28"/>
        </w:rPr>
        <w:t>в</w:t>
      </w:r>
      <w:proofErr w:type="gramEnd"/>
      <w:r w:rsidRPr="00C939E1">
        <w:rPr>
          <w:rFonts w:ascii="Times New Roman" w:hAnsi="Times New Roman" w:cs="Times New Roman"/>
          <w:sz w:val="28"/>
          <w:szCs w:val="28"/>
        </w:rPr>
        <w:t xml:space="preserve"> странах Азии (Турция, Иран, Китай). Мексиканская революция 1910—1917 гг. </w:t>
      </w:r>
      <w:r w:rsidRPr="00C939E1">
        <w:rPr>
          <w:rFonts w:ascii="Times New Roman" w:hAnsi="Times New Roman" w:cs="Times New Roman"/>
          <w:i/>
          <w:iCs/>
          <w:sz w:val="28"/>
          <w:szCs w:val="28"/>
        </w:rPr>
        <w:t xml:space="preserve">Руководители освободительной борьбы (Сунь Ятсен, Э. </w:t>
      </w:r>
      <w:proofErr w:type="spellStart"/>
      <w:r w:rsidRPr="00C939E1">
        <w:rPr>
          <w:rFonts w:ascii="Times New Roman" w:hAnsi="Times New Roman" w:cs="Times New Roman"/>
          <w:i/>
          <w:iCs/>
          <w:sz w:val="28"/>
          <w:szCs w:val="28"/>
        </w:rPr>
        <w:t>Сапата</w:t>
      </w:r>
      <w:proofErr w:type="spellEnd"/>
      <w:r w:rsidRPr="00C939E1">
        <w:rPr>
          <w:rFonts w:ascii="Times New Roman" w:hAnsi="Times New Roman" w:cs="Times New Roman"/>
          <w:i/>
          <w:iCs/>
          <w:sz w:val="28"/>
          <w:szCs w:val="28"/>
        </w:rPr>
        <w:t xml:space="preserve">, Ф. </w:t>
      </w:r>
      <w:proofErr w:type="spellStart"/>
      <w:r w:rsidRPr="00C939E1">
        <w:rPr>
          <w:rFonts w:ascii="Times New Roman" w:hAnsi="Times New Roman" w:cs="Times New Roman"/>
          <w:i/>
          <w:iCs/>
          <w:sz w:val="28"/>
          <w:szCs w:val="28"/>
        </w:rPr>
        <w:t>Вилья</w:t>
      </w:r>
      <w:proofErr w:type="spellEnd"/>
      <w:r w:rsidRPr="00C939E1">
        <w:rPr>
          <w:rFonts w:ascii="Times New Roman" w:hAnsi="Times New Roman" w:cs="Times New Roman"/>
          <w:i/>
          <w:iCs/>
          <w:sz w:val="28"/>
          <w:szCs w:val="28"/>
        </w:rPr>
        <w:t>).</w:t>
      </w:r>
    </w:p>
    <w:p w:rsidR="00037FBC" w:rsidRPr="00C939E1" w:rsidRDefault="00037FBC" w:rsidP="0023014F">
      <w:pPr>
        <w:tabs>
          <w:tab w:val="left" w:pos="5515"/>
        </w:tabs>
        <w:spacing w:after="0" w:line="240" w:lineRule="auto"/>
        <w:jc w:val="center"/>
        <w:rPr>
          <w:rFonts w:ascii="Times New Roman" w:eastAsia="Times New Roman" w:hAnsi="Times New Roman" w:cs="Times New Roman"/>
          <w:b/>
          <w:sz w:val="28"/>
          <w:szCs w:val="28"/>
          <w:lang w:eastAsia="ru-RU"/>
        </w:rPr>
      </w:pPr>
    </w:p>
    <w:p w:rsidR="00037FBC" w:rsidRPr="00C939E1" w:rsidRDefault="00037FBC" w:rsidP="0023014F">
      <w:pPr>
        <w:tabs>
          <w:tab w:val="left" w:pos="5515"/>
        </w:tabs>
        <w:spacing w:after="0" w:line="240" w:lineRule="auto"/>
        <w:jc w:val="center"/>
        <w:rPr>
          <w:rFonts w:ascii="Times New Roman" w:eastAsia="Times New Roman" w:hAnsi="Times New Roman" w:cs="Times New Roman"/>
          <w:b/>
          <w:sz w:val="28"/>
          <w:szCs w:val="28"/>
          <w:lang w:eastAsia="ru-RU"/>
        </w:rPr>
      </w:pPr>
      <w:r w:rsidRPr="00C939E1">
        <w:rPr>
          <w:rFonts w:ascii="Times New Roman" w:eastAsia="Times New Roman" w:hAnsi="Times New Roman" w:cs="Times New Roman"/>
          <w:b/>
          <w:sz w:val="28"/>
          <w:szCs w:val="28"/>
          <w:lang w:eastAsia="ru-RU"/>
        </w:rPr>
        <w:t>История России.</w:t>
      </w:r>
    </w:p>
    <w:p w:rsidR="00037FBC" w:rsidRPr="00C939E1" w:rsidRDefault="00037FBC" w:rsidP="0023014F">
      <w:pPr>
        <w:tabs>
          <w:tab w:val="left" w:pos="5515"/>
        </w:tabs>
        <w:spacing w:after="0" w:line="240" w:lineRule="auto"/>
        <w:jc w:val="both"/>
        <w:rPr>
          <w:rFonts w:ascii="Times New Roman" w:eastAsia="Times New Roman" w:hAnsi="Times New Roman" w:cs="Times New Roman"/>
          <w:b/>
          <w:sz w:val="28"/>
          <w:szCs w:val="28"/>
          <w:u w:val="single"/>
          <w:lang w:eastAsia="ru-RU"/>
        </w:rPr>
      </w:pPr>
      <w:r w:rsidRPr="00C939E1">
        <w:rPr>
          <w:rFonts w:ascii="Times New Roman" w:eastAsia="Times New Roman" w:hAnsi="Times New Roman" w:cs="Times New Roman"/>
          <w:b/>
          <w:sz w:val="28"/>
          <w:szCs w:val="28"/>
          <w:u w:val="single"/>
          <w:lang w:eastAsia="ru-RU"/>
        </w:rPr>
        <w:t>6 класс</w:t>
      </w:r>
    </w:p>
    <w:p w:rsidR="00037FBC" w:rsidRPr="00C939E1" w:rsidRDefault="00037FBC" w:rsidP="0023014F">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C939E1">
        <w:rPr>
          <w:rFonts w:ascii="Times New Roman" w:eastAsia="Times New Roman" w:hAnsi="Times New Roman" w:cs="Times New Roman"/>
          <w:b/>
          <w:bCs/>
          <w:sz w:val="28"/>
          <w:szCs w:val="28"/>
          <w:lang w:eastAsia="ru-RU"/>
        </w:rPr>
        <w:t xml:space="preserve">Введение. </w:t>
      </w:r>
      <w:r w:rsidRPr="00C939E1">
        <w:rPr>
          <w:rFonts w:ascii="Times New Roman" w:eastAsia="Times New Roman" w:hAnsi="Times New Roman" w:cs="Times New Roman"/>
          <w:bCs/>
          <w:sz w:val="28"/>
          <w:szCs w:val="28"/>
          <w:lang w:eastAsia="ru-RU"/>
        </w:rPr>
        <w:t xml:space="preserve">Наша Родина Россия. </w:t>
      </w:r>
      <w:r w:rsidRPr="00C939E1">
        <w:rPr>
          <w:rFonts w:ascii="Times New Roman" w:eastAsia="Times New Roman" w:hAnsi="Times New Roman" w:cs="Times New Roman"/>
          <w:b/>
          <w:bCs/>
          <w:sz w:val="28"/>
          <w:szCs w:val="28"/>
          <w:lang w:eastAsia="ru-RU"/>
        </w:rPr>
        <w:t xml:space="preserve">Народы и государства на территории нашей страны в древности. </w:t>
      </w:r>
      <w:r w:rsidRPr="00C939E1">
        <w:rPr>
          <w:rFonts w:ascii="Times New Roman" w:eastAsia="Times New Roman" w:hAnsi="Times New Roman" w:cs="Times New Roman"/>
          <w:sz w:val="28"/>
          <w:szCs w:val="28"/>
          <w:lang w:eastAsia="ru-RU"/>
        </w:rPr>
        <w:t xml:space="preserve">Древние люди и их стоянки на территории современной России.  Неолитическая революция. Первые скотоводы, земледельцы, ремесленники. Образование первых государств. Восточные славяне и их соседи. </w:t>
      </w:r>
      <w:r w:rsidRPr="00C939E1">
        <w:rPr>
          <w:rFonts w:ascii="Times New Roman" w:eastAsia="Times New Roman" w:hAnsi="Times New Roman" w:cs="Times New Roman"/>
          <w:b/>
          <w:bCs/>
          <w:sz w:val="28"/>
          <w:szCs w:val="28"/>
          <w:lang w:eastAsia="ru-RU"/>
        </w:rPr>
        <w:t xml:space="preserve">Русь в IX — первой половине XII в. </w:t>
      </w:r>
      <w:r w:rsidRPr="00C939E1">
        <w:rPr>
          <w:rFonts w:ascii="Times New Roman" w:eastAsia="Times New Roman" w:hAnsi="Times New Roman" w:cs="Times New Roman"/>
          <w:sz w:val="28"/>
          <w:szCs w:val="28"/>
          <w:lang w:eastAsia="ru-RU"/>
        </w:rPr>
        <w:t xml:space="preserve">Первые известия о Руси. Становление Древнерусского государства. Правление князя Владимира. Крещение Руси. Русское государство при Ярославе Мудром. Русь при наследниках Ярослава Мудрого. Владимир Мономах. Общественный строй и церковная организация на Руси. Культурное пространство Европы и культура Древней Руси. Повседневная жизнь населения. Место и роль Руси в Европе. История и культура родного края в </w:t>
      </w:r>
      <w:r w:rsidRPr="00C939E1">
        <w:rPr>
          <w:rFonts w:ascii="Times New Roman" w:eastAsia="Times New Roman" w:hAnsi="Times New Roman" w:cs="Times New Roman"/>
          <w:sz w:val="28"/>
          <w:szCs w:val="28"/>
          <w:lang w:eastAsia="ru-RU"/>
        </w:rPr>
        <w:lastRenderedPageBreak/>
        <w:t xml:space="preserve">древности. </w:t>
      </w:r>
      <w:r w:rsidRPr="00C939E1">
        <w:rPr>
          <w:rFonts w:ascii="Times New Roman" w:eastAsia="Times New Roman" w:hAnsi="Times New Roman" w:cs="Times New Roman"/>
          <w:b/>
          <w:bCs/>
          <w:sz w:val="28"/>
          <w:szCs w:val="28"/>
          <w:lang w:eastAsia="ru-RU"/>
        </w:rPr>
        <w:t xml:space="preserve">Русь в середине </w:t>
      </w:r>
      <w:proofErr w:type="gramStart"/>
      <w:r w:rsidRPr="00C939E1">
        <w:rPr>
          <w:rFonts w:ascii="Times New Roman" w:eastAsia="Times New Roman" w:hAnsi="Times New Roman" w:cs="Times New Roman"/>
          <w:b/>
          <w:bCs/>
          <w:sz w:val="28"/>
          <w:szCs w:val="28"/>
          <w:lang w:eastAsia="ru-RU"/>
        </w:rPr>
        <w:t>Х</w:t>
      </w:r>
      <w:proofErr w:type="gramEnd"/>
      <w:r w:rsidRPr="00C939E1">
        <w:rPr>
          <w:rFonts w:ascii="Times New Roman" w:eastAsia="Times New Roman" w:hAnsi="Times New Roman" w:cs="Times New Roman"/>
          <w:b/>
          <w:bCs/>
          <w:sz w:val="28"/>
          <w:szCs w:val="28"/>
          <w:lang w:eastAsia="ru-RU"/>
        </w:rPr>
        <w:t xml:space="preserve">II — начале XIII в. </w:t>
      </w:r>
      <w:r w:rsidRPr="00C939E1">
        <w:rPr>
          <w:rFonts w:ascii="Times New Roman" w:eastAsia="Times New Roman" w:hAnsi="Times New Roman" w:cs="Times New Roman"/>
          <w:sz w:val="28"/>
          <w:szCs w:val="28"/>
          <w:lang w:eastAsia="ru-RU"/>
        </w:rPr>
        <w:t xml:space="preserve">Политическая раздробленность в Европе и на Руси. Владимиро-Суздальское княжество. Новгородская республика. Южные и юго-западные русские княжества. </w:t>
      </w:r>
      <w:r w:rsidRPr="00C939E1">
        <w:rPr>
          <w:rFonts w:ascii="Times New Roman" w:eastAsia="Times New Roman" w:hAnsi="Times New Roman" w:cs="Times New Roman"/>
          <w:b/>
          <w:bCs/>
          <w:sz w:val="28"/>
          <w:szCs w:val="28"/>
          <w:lang w:eastAsia="ru-RU"/>
        </w:rPr>
        <w:t xml:space="preserve">Русские земли в середине XIII — XIV в. </w:t>
      </w:r>
      <w:r w:rsidRPr="00C939E1">
        <w:rPr>
          <w:rFonts w:ascii="Times New Roman" w:eastAsia="Times New Roman" w:hAnsi="Times New Roman" w:cs="Times New Roman"/>
          <w:sz w:val="28"/>
          <w:szCs w:val="28"/>
          <w:lang w:eastAsia="ru-RU"/>
        </w:rPr>
        <w:t xml:space="preserve">Монгольская империя и изменение политической картины мира. </w:t>
      </w:r>
      <w:proofErr w:type="spellStart"/>
      <w:r w:rsidRPr="00C939E1">
        <w:rPr>
          <w:rFonts w:ascii="Times New Roman" w:eastAsia="Times New Roman" w:hAnsi="Times New Roman" w:cs="Times New Roman"/>
          <w:sz w:val="28"/>
          <w:szCs w:val="28"/>
          <w:lang w:eastAsia="ru-RU"/>
        </w:rPr>
        <w:t>Батыево</w:t>
      </w:r>
      <w:proofErr w:type="spellEnd"/>
      <w:r w:rsidRPr="00C939E1">
        <w:rPr>
          <w:rFonts w:ascii="Times New Roman" w:eastAsia="Times New Roman" w:hAnsi="Times New Roman" w:cs="Times New Roman"/>
          <w:sz w:val="28"/>
          <w:szCs w:val="28"/>
          <w:lang w:eastAsia="ru-RU"/>
        </w:rPr>
        <w:t xml:space="preserve"> нашествие на Русь. Северо-Западная Русь между Востоком и Западом. Золотая Орда: государственный строй, население, экономика и культура. Литовское государство и Русь. Усиление Московского княжества в Северо-Восточной Руси. Объединение русских земель вокруг Москвы. Куликовская Битва. Развитие культуры в русских землях во второй половине XIII — XIV в. Родной край в истории и культуре Руси. </w:t>
      </w:r>
      <w:r w:rsidRPr="00C939E1">
        <w:rPr>
          <w:rFonts w:ascii="Times New Roman" w:eastAsia="Times New Roman" w:hAnsi="Times New Roman" w:cs="Times New Roman"/>
          <w:b/>
          <w:bCs/>
          <w:sz w:val="28"/>
          <w:szCs w:val="28"/>
          <w:lang w:eastAsia="ru-RU"/>
        </w:rPr>
        <w:t xml:space="preserve">Формирование единого Русского государства. </w:t>
      </w:r>
      <w:r w:rsidRPr="00C939E1">
        <w:rPr>
          <w:rFonts w:ascii="Times New Roman" w:eastAsia="Times New Roman" w:hAnsi="Times New Roman" w:cs="Times New Roman"/>
          <w:sz w:val="28"/>
          <w:szCs w:val="28"/>
          <w:lang w:eastAsia="ru-RU"/>
        </w:rPr>
        <w:t xml:space="preserve">Русские земли на политической карте Европы и мира </w:t>
      </w:r>
      <w:proofErr w:type="gramStart"/>
      <w:r w:rsidRPr="00C939E1">
        <w:rPr>
          <w:rFonts w:ascii="Times New Roman" w:eastAsia="Times New Roman" w:hAnsi="Times New Roman" w:cs="Times New Roman"/>
          <w:sz w:val="28"/>
          <w:szCs w:val="28"/>
          <w:lang w:eastAsia="ru-RU"/>
        </w:rPr>
        <w:t>в начале</w:t>
      </w:r>
      <w:proofErr w:type="gramEnd"/>
      <w:r w:rsidRPr="00C939E1">
        <w:rPr>
          <w:rFonts w:ascii="Times New Roman" w:eastAsia="Times New Roman" w:hAnsi="Times New Roman" w:cs="Times New Roman"/>
          <w:sz w:val="28"/>
          <w:szCs w:val="28"/>
          <w:lang w:eastAsia="ru-RU"/>
        </w:rPr>
        <w:t xml:space="preserve"> XV в. Московское княжество в первой половине XV в. Распад Золотой Орды и его последствия. Московское государство и его соседи во второй половине XV в. Русская православная церковь в XV — начале XVI в. Человек в Российском государстве второй половины XV в. Формирование культурного пространства единого Российского государства. Истории и культура родного края. </w:t>
      </w:r>
    </w:p>
    <w:p w:rsidR="00037FBC" w:rsidRPr="00C939E1" w:rsidRDefault="00037FBC" w:rsidP="0023014F">
      <w:pPr>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C939E1">
        <w:rPr>
          <w:rFonts w:ascii="Times New Roman" w:eastAsia="Times New Roman" w:hAnsi="Times New Roman" w:cs="Times New Roman"/>
          <w:b/>
          <w:sz w:val="28"/>
          <w:szCs w:val="28"/>
          <w:u w:val="single"/>
          <w:lang w:eastAsia="ru-RU"/>
        </w:rPr>
        <w:t>7 класс</w:t>
      </w:r>
    </w:p>
    <w:p w:rsidR="00037FBC" w:rsidRPr="00C939E1" w:rsidRDefault="00037FBC"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 xml:space="preserve">Россия в XVI в. </w:t>
      </w:r>
      <w:r w:rsidRPr="00C939E1">
        <w:rPr>
          <w:rFonts w:ascii="Times New Roman" w:eastAsia="Times New Roman" w:hAnsi="Times New Roman" w:cs="Times New Roman"/>
          <w:sz w:val="28"/>
          <w:szCs w:val="28"/>
          <w:lang w:eastAsia="ru-RU"/>
        </w:rPr>
        <w:t xml:space="preserve">Мир и Россия в начале эпохи Великих географических открытий. Территория, население и хозяйство России </w:t>
      </w:r>
      <w:proofErr w:type="gramStart"/>
      <w:r w:rsidRPr="00C939E1">
        <w:rPr>
          <w:rFonts w:ascii="Times New Roman" w:eastAsia="Times New Roman" w:hAnsi="Times New Roman" w:cs="Times New Roman"/>
          <w:sz w:val="28"/>
          <w:szCs w:val="28"/>
          <w:lang w:eastAsia="ru-RU"/>
        </w:rPr>
        <w:t>в начале</w:t>
      </w:r>
      <w:proofErr w:type="gramEnd"/>
      <w:r w:rsidRPr="00C939E1">
        <w:rPr>
          <w:rFonts w:ascii="Times New Roman" w:eastAsia="Times New Roman" w:hAnsi="Times New Roman" w:cs="Times New Roman"/>
          <w:sz w:val="28"/>
          <w:szCs w:val="28"/>
          <w:lang w:eastAsia="ru-RU"/>
        </w:rPr>
        <w:t xml:space="preserve"> XVI в.  Формирование единых государств в Европе и России. Российское государство в первой трети XVI </w:t>
      </w:r>
      <w:proofErr w:type="gramStart"/>
      <w:r w:rsidRPr="00C939E1">
        <w:rPr>
          <w:rFonts w:ascii="Times New Roman" w:eastAsia="Times New Roman" w:hAnsi="Times New Roman" w:cs="Times New Roman"/>
          <w:sz w:val="28"/>
          <w:szCs w:val="28"/>
          <w:lang w:eastAsia="ru-RU"/>
        </w:rPr>
        <w:t>в</w:t>
      </w:r>
      <w:proofErr w:type="gramEnd"/>
      <w:r w:rsidRPr="00C939E1">
        <w:rPr>
          <w:rFonts w:ascii="Times New Roman" w:eastAsia="Times New Roman" w:hAnsi="Times New Roman" w:cs="Times New Roman"/>
          <w:sz w:val="28"/>
          <w:szCs w:val="28"/>
          <w:lang w:eastAsia="ru-RU"/>
        </w:rPr>
        <w:t xml:space="preserve">. Внешняя политика Российского государства в первой трети XVI в. Государства Поволжья, Северного Причерноморья, Сибири в середине XVI в. Внешняя политика России во второй половине XVI в. Российское общество XVI в.: «служилые» и «тяглые». Опричнина. Россия в конце XVI в. Церковь и государство в XVI в.  Культура и повседневная жизнь народов России в XVI в. </w:t>
      </w:r>
      <w:r w:rsidRPr="00C939E1">
        <w:rPr>
          <w:rFonts w:ascii="Times New Roman" w:eastAsia="Times New Roman" w:hAnsi="Times New Roman" w:cs="Times New Roman"/>
          <w:b/>
          <w:bCs/>
          <w:sz w:val="28"/>
          <w:szCs w:val="28"/>
          <w:lang w:eastAsia="ru-RU"/>
        </w:rPr>
        <w:t xml:space="preserve">Смутное время. Россия при первых Романовых. </w:t>
      </w:r>
      <w:r w:rsidRPr="00C939E1">
        <w:rPr>
          <w:rFonts w:ascii="Times New Roman" w:eastAsia="Times New Roman" w:hAnsi="Times New Roman" w:cs="Times New Roman"/>
          <w:sz w:val="28"/>
          <w:szCs w:val="28"/>
          <w:lang w:eastAsia="ru-RU"/>
        </w:rPr>
        <w:t xml:space="preserve">Внешнеполитические связи России с Европой и Азией в конце XVI — начале XVII в. Смута в Российском государстве. Окончание Смутного времени. Экономическое развитие России в XVII в. Россия при первых Романовых: перемены в государственном устройстве. Изменения в социальной структуре российского общества. Народные движения в XVII в. Россия в системе международных отношений. «Под рукой» российского государя: вхождение Украины в состав России. Русская православная церковь в XVII в. Реформа патриарха Никона и раскол. Русские путешественники и первопроходцы XVII в. Культура народов России в XVII в. Народы России в XVII в. </w:t>
      </w:r>
      <w:proofErr w:type="spellStart"/>
      <w:proofErr w:type="gramStart"/>
      <w:r w:rsidRPr="00C939E1">
        <w:rPr>
          <w:rFonts w:ascii="Times New Roman" w:eastAsia="Times New Roman" w:hAnsi="Times New Roman" w:cs="Times New Roman"/>
          <w:sz w:val="28"/>
          <w:szCs w:val="28"/>
          <w:lang w:eastAsia="ru-RU"/>
        </w:rPr>
        <w:t>C</w:t>
      </w:r>
      <w:proofErr w:type="gramEnd"/>
      <w:r w:rsidRPr="00C939E1">
        <w:rPr>
          <w:rFonts w:ascii="Times New Roman" w:eastAsia="Times New Roman" w:hAnsi="Times New Roman" w:cs="Times New Roman"/>
          <w:sz w:val="28"/>
          <w:szCs w:val="28"/>
          <w:lang w:eastAsia="ru-RU"/>
        </w:rPr>
        <w:t>ословный</w:t>
      </w:r>
      <w:proofErr w:type="spellEnd"/>
      <w:r w:rsidRPr="00C939E1">
        <w:rPr>
          <w:rFonts w:ascii="Times New Roman" w:eastAsia="Times New Roman" w:hAnsi="Times New Roman" w:cs="Times New Roman"/>
          <w:sz w:val="28"/>
          <w:szCs w:val="28"/>
          <w:lang w:eastAsia="ru-RU"/>
        </w:rPr>
        <w:t xml:space="preserve"> быт и картина мира русского человека в XVII в. Повседневная жизнь народов Украины, Поволжья, Сибири и Северного Кавказа в XVII в.</w:t>
      </w:r>
    </w:p>
    <w:p w:rsidR="00037FBC" w:rsidRPr="00C939E1" w:rsidRDefault="00037FBC" w:rsidP="0023014F">
      <w:pPr>
        <w:tabs>
          <w:tab w:val="left" w:pos="5515"/>
        </w:tabs>
        <w:spacing w:after="0" w:line="240" w:lineRule="auto"/>
        <w:jc w:val="both"/>
        <w:rPr>
          <w:rFonts w:ascii="Times New Roman" w:eastAsia="Times New Roman" w:hAnsi="Times New Roman" w:cs="Times New Roman"/>
          <w:b/>
          <w:sz w:val="28"/>
          <w:szCs w:val="28"/>
          <w:u w:val="single"/>
          <w:lang w:eastAsia="ru-RU"/>
        </w:rPr>
      </w:pPr>
      <w:r w:rsidRPr="00C939E1">
        <w:rPr>
          <w:rFonts w:ascii="Times New Roman" w:eastAsia="Times New Roman" w:hAnsi="Times New Roman" w:cs="Times New Roman"/>
          <w:b/>
          <w:sz w:val="28"/>
          <w:szCs w:val="28"/>
          <w:u w:val="single"/>
          <w:lang w:eastAsia="ru-RU"/>
        </w:rPr>
        <w:t>8 класс</w:t>
      </w:r>
    </w:p>
    <w:p w:rsidR="00037FBC" w:rsidRPr="00C939E1" w:rsidRDefault="00037FBC" w:rsidP="0023014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 xml:space="preserve">Введение. </w:t>
      </w:r>
      <w:r w:rsidRPr="00C939E1">
        <w:rPr>
          <w:rFonts w:ascii="Times New Roman" w:eastAsia="Times New Roman" w:hAnsi="Times New Roman" w:cs="Times New Roman"/>
          <w:sz w:val="28"/>
          <w:szCs w:val="28"/>
          <w:lang w:eastAsia="ru-RU"/>
        </w:rPr>
        <w:t xml:space="preserve">У истоков российской модернизации. </w:t>
      </w:r>
      <w:r w:rsidRPr="00C939E1">
        <w:rPr>
          <w:rFonts w:ascii="Times New Roman" w:eastAsia="Times New Roman" w:hAnsi="Times New Roman" w:cs="Times New Roman"/>
          <w:b/>
          <w:bCs/>
          <w:sz w:val="28"/>
          <w:szCs w:val="28"/>
          <w:lang w:eastAsia="ru-RU"/>
        </w:rPr>
        <w:t xml:space="preserve">Россия в эпоху преобразований Петра I. </w:t>
      </w:r>
      <w:r w:rsidRPr="00C939E1">
        <w:rPr>
          <w:rFonts w:ascii="Times New Roman" w:eastAsia="Times New Roman" w:hAnsi="Times New Roman" w:cs="Times New Roman"/>
          <w:sz w:val="28"/>
          <w:szCs w:val="28"/>
          <w:lang w:eastAsia="ru-RU"/>
        </w:rPr>
        <w:t xml:space="preserve">Россия и Европа в конце XVII в. Предпосылки Петровских реформ. Начало правления Петра I. Великая Северная война 1700—1721 гг. Реформы управления Петра I. Экономическая политика Петра I. Российское общество в Петровскую эпоху. Церковная реформа. Положение традиционных конфессий. Социальные и национальные движения. Оппозиция реформам. Перемены в культуре России в годы Петровских реформ. Повседневная жизнь и быт при Петре I. Значение петровских преобразований в истории страны. </w:t>
      </w:r>
      <w:r w:rsidRPr="00C939E1">
        <w:rPr>
          <w:rFonts w:ascii="Times New Roman" w:eastAsia="Times New Roman" w:hAnsi="Times New Roman" w:cs="Times New Roman"/>
          <w:b/>
          <w:bCs/>
          <w:sz w:val="28"/>
          <w:szCs w:val="28"/>
          <w:lang w:eastAsia="ru-RU"/>
        </w:rPr>
        <w:t xml:space="preserve">Россия при </w:t>
      </w:r>
      <w:r w:rsidRPr="00C939E1">
        <w:rPr>
          <w:rFonts w:ascii="Times New Roman" w:eastAsia="Times New Roman" w:hAnsi="Times New Roman" w:cs="Times New Roman"/>
          <w:b/>
          <w:bCs/>
          <w:sz w:val="28"/>
          <w:szCs w:val="28"/>
          <w:lang w:eastAsia="ru-RU"/>
        </w:rPr>
        <w:lastRenderedPageBreak/>
        <w:t xml:space="preserve">наследниках Петра I: эпоха дворцовых переворотов. </w:t>
      </w:r>
      <w:r w:rsidRPr="00C939E1">
        <w:rPr>
          <w:rFonts w:ascii="Times New Roman" w:eastAsia="Times New Roman" w:hAnsi="Times New Roman" w:cs="Times New Roman"/>
          <w:sz w:val="28"/>
          <w:szCs w:val="28"/>
          <w:lang w:eastAsia="ru-RU"/>
        </w:rPr>
        <w:t xml:space="preserve">Эпоха дворцовых переворотов (1725—1762). Внутренняя политика и экономика России в 1725—1762 гг. Внешняя политика России в 1725—1762 гг. Национальная и религиозная политика в 1725—1762 гг. </w:t>
      </w:r>
      <w:r w:rsidRPr="00C939E1">
        <w:rPr>
          <w:rFonts w:ascii="Times New Roman" w:eastAsia="Times New Roman" w:hAnsi="Times New Roman" w:cs="Times New Roman"/>
          <w:b/>
          <w:bCs/>
          <w:sz w:val="28"/>
          <w:szCs w:val="28"/>
          <w:lang w:eastAsia="ru-RU"/>
        </w:rPr>
        <w:t xml:space="preserve">Российская империя при Екатерине II. </w:t>
      </w:r>
      <w:r w:rsidRPr="00C939E1">
        <w:rPr>
          <w:rFonts w:ascii="Times New Roman" w:eastAsia="Times New Roman" w:hAnsi="Times New Roman" w:cs="Times New Roman"/>
          <w:sz w:val="28"/>
          <w:szCs w:val="28"/>
          <w:lang w:eastAsia="ru-RU"/>
        </w:rPr>
        <w:t xml:space="preserve">Россия в системе международных отношений. Внутренняя политика Екатерины II. Экономическое развитие России при Екатерине II. Социальная структура российского общества второй половины XVIII в. Восстание под предводительством Е. И. Пугачёва. Народы России. Религиозная и национальная политика  Екатерины II. Внешняя политика Екатерины II. Начало освоения </w:t>
      </w:r>
      <w:proofErr w:type="spellStart"/>
      <w:r w:rsidRPr="00C939E1">
        <w:rPr>
          <w:rFonts w:ascii="Times New Roman" w:eastAsia="Times New Roman" w:hAnsi="Times New Roman" w:cs="Times New Roman"/>
          <w:sz w:val="28"/>
          <w:szCs w:val="28"/>
          <w:lang w:eastAsia="ru-RU"/>
        </w:rPr>
        <w:t>Новороссии</w:t>
      </w:r>
      <w:proofErr w:type="spellEnd"/>
      <w:r w:rsidRPr="00C939E1">
        <w:rPr>
          <w:rFonts w:ascii="Times New Roman" w:eastAsia="Times New Roman" w:hAnsi="Times New Roman" w:cs="Times New Roman"/>
          <w:sz w:val="28"/>
          <w:szCs w:val="28"/>
          <w:lang w:eastAsia="ru-RU"/>
        </w:rPr>
        <w:t xml:space="preserve"> и Крыма. </w:t>
      </w:r>
      <w:r w:rsidRPr="00C939E1">
        <w:rPr>
          <w:rFonts w:ascii="Times New Roman" w:eastAsia="Times New Roman" w:hAnsi="Times New Roman" w:cs="Times New Roman"/>
          <w:b/>
          <w:bCs/>
          <w:sz w:val="28"/>
          <w:szCs w:val="28"/>
          <w:lang w:eastAsia="ru-RU"/>
        </w:rPr>
        <w:t xml:space="preserve">Россия при Павле I.   </w:t>
      </w:r>
      <w:r w:rsidRPr="00C939E1">
        <w:rPr>
          <w:rFonts w:ascii="Times New Roman" w:eastAsia="Times New Roman" w:hAnsi="Times New Roman" w:cs="Times New Roman"/>
          <w:sz w:val="28"/>
          <w:szCs w:val="28"/>
          <w:lang w:eastAsia="ru-RU"/>
        </w:rPr>
        <w:t xml:space="preserve">Внутренняя политика Павла I. Внешняя политика Павла I. </w:t>
      </w:r>
      <w:r w:rsidRPr="00C939E1">
        <w:rPr>
          <w:rFonts w:ascii="Times New Roman" w:eastAsia="Times New Roman" w:hAnsi="Times New Roman" w:cs="Times New Roman"/>
          <w:b/>
          <w:bCs/>
          <w:sz w:val="28"/>
          <w:szCs w:val="28"/>
          <w:lang w:eastAsia="ru-RU"/>
        </w:rPr>
        <w:t xml:space="preserve">Культурное пространство Российской империи в XVIII в. </w:t>
      </w:r>
      <w:r w:rsidRPr="00C939E1">
        <w:rPr>
          <w:rFonts w:ascii="Times New Roman" w:eastAsia="Times New Roman" w:hAnsi="Times New Roman" w:cs="Times New Roman"/>
          <w:sz w:val="28"/>
          <w:szCs w:val="28"/>
          <w:lang w:eastAsia="ru-RU"/>
        </w:rPr>
        <w:t xml:space="preserve">Общественная мысль, публицистика, литература. Образование в России в XVIII в. Российская наука и техника в XVIII в. Русская архитектура XVIII в. Живопись и скульптура. Музыкальное и театральное искусство. Народы России в XVIII в. Перемены в повседневной жизни российских сословий. </w:t>
      </w:r>
    </w:p>
    <w:p w:rsidR="00037FBC" w:rsidRPr="00C939E1" w:rsidRDefault="00037FBC" w:rsidP="0023014F">
      <w:pPr>
        <w:tabs>
          <w:tab w:val="left" w:pos="5515"/>
        </w:tabs>
        <w:spacing w:after="0" w:line="240" w:lineRule="auto"/>
        <w:jc w:val="both"/>
        <w:rPr>
          <w:rFonts w:ascii="Times New Roman" w:eastAsia="Times New Roman" w:hAnsi="Times New Roman" w:cs="Times New Roman"/>
          <w:b/>
          <w:sz w:val="28"/>
          <w:szCs w:val="28"/>
          <w:u w:val="single"/>
          <w:lang w:eastAsia="ru-RU"/>
        </w:rPr>
      </w:pPr>
      <w:r w:rsidRPr="00C939E1">
        <w:rPr>
          <w:rFonts w:ascii="Times New Roman" w:eastAsia="Times New Roman" w:hAnsi="Times New Roman" w:cs="Times New Roman"/>
          <w:b/>
          <w:sz w:val="28"/>
          <w:szCs w:val="28"/>
          <w:u w:val="single"/>
          <w:lang w:eastAsia="ru-RU"/>
        </w:rPr>
        <w:t>9 класс</w:t>
      </w:r>
    </w:p>
    <w:p w:rsidR="00AB1B34" w:rsidRPr="00C939E1" w:rsidRDefault="00AB1B34" w:rsidP="00AB1B34">
      <w:pPr>
        <w:spacing w:after="0" w:line="240" w:lineRule="auto"/>
        <w:jc w:val="both"/>
        <w:rPr>
          <w:rFonts w:ascii="Times New Roman" w:hAnsi="Times New Roman" w:cs="Times New Roman"/>
          <w:sz w:val="28"/>
          <w:szCs w:val="24"/>
        </w:rPr>
      </w:pPr>
      <w:r w:rsidRPr="00C939E1">
        <w:rPr>
          <w:rFonts w:ascii="Times New Roman" w:eastAsia="Times New Roman" w:hAnsi="Times New Roman" w:cs="Times New Roman"/>
          <w:b/>
          <w:bCs/>
          <w:sz w:val="28"/>
          <w:szCs w:val="24"/>
        </w:rPr>
        <w:t>Российская империя в XIX ― начале XX в.</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t>Александровская эпоха: государственный либерализм</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Европа на рубеже XVIII―XIX вв. Революция во Франции, империя Наполеона I и изменение расстановки сил в Европе. Революции в Европе и Россия</w:t>
      </w:r>
      <w:proofErr w:type="gramStart"/>
      <w:r w:rsidRPr="00C939E1">
        <w:rPr>
          <w:rFonts w:ascii="Times New Roman" w:eastAsia="Times New Roman" w:hAnsi="Times New Roman" w:cs="Times New Roman"/>
          <w:sz w:val="28"/>
          <w:szCs w:val="28"/>
        </w:rPr>
        <w:t>.Р</w:t>
      </w:r>
      <w:proofErr w:type="gramEnd"/>
      <w:r w:rsidRPr="00C939E1">
        <w:rPr>
          <w:rFonts w:ascii="Times New Roman" w:eastAsia="Times New Roman" w:hAnsi="Times New Roman" w:cs="Times New Roman"/>
          <w:sz w:val="28"/>
          <w:szCs w:val="28"/>
        </w:rPr>
        <w:t>оссия на рубеже XVIII―XIX вв.: территория, население, сословия, политический и экономический строй.</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 xml:space="preserve">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соШвецией и включение Финляндии в состав Российской империи. Эволюция российско-французских отношений. </w:t>
      </w:r>
      <w:proofErr w:type="spellStart"/>
      <w:r w:rsidRPr="00C939E1">
        <w:rPr>
          <w:rFonts w:ascii="Times New Roman" w:eastAsia="Times New Roman" w:hAnsi="Times New Roman" w:cs="Times New Roman"/>
          <w:sz w:val="28"/>
          <w:szCs w:val="28"/>
        </w:rPr>
        <w:t>Тильзитский</w:t>
      </w:r>
      <w:proofErr w:type="spellEnd"/>
      <w:r w:rsidRPr="00C939E1">
        <w:rPr>
          <w:rFonts w:ascii="Times New Roman" w:eastAsia="Times New Roman" w:hAnsi="Times New Roman" w:cs="Times New Roman"/>
          <w:sz w:val="28"/>
          <w:szCs w:val="28"/>
        </w:rPr>
        <w:t xml:space="preserve"> мир.</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Отечественная война 1812 г.: причины, основное содержание, герои. Сущность и историческое значение войны. 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 Развитие промышленности и торговли в России. Проекты аграрных реформ.</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Национальный вопрос в Европе и России. Политика российского правительства в Финляндии, Польше, на Украине, Кавказе. Конституция Финляндии 1809 г. и Польская конституция 1815 г. ― первые конституции на территории Российской империи. Еврейское население России. Начало Кавказской войны.</w:t>
      </w:r>
    </w:p>
    <w:p w:rsidR="00AB1B34" w:rsidRPr="00C939E1" w:rsidRDefault="00AB1B34" w:rsidP="00AB1B34">
      <w:pPr>
        <w:spacing w:after="0" w:line="240" w:lineRule="auto"/>
        <w:ind w:right="20"/>
        <w:jc w:val="both"/>
        <w:rPr>
          <w:rFonts w:ascii="Times New Roman" w:hAnsi="Times New Roman" w:cs="Times New Roman"/>
          <w:sz w:val="28"/>
          <w:szCs w:val="28"/>
        </w:rPr>
      </w:pPr>
      <w:r w:rsidRPr="00C939E1">
        <w:rPr>
          <w:rFonts w:ascii="Times New Roman" w:eastAsia="Times New Roman" w:hAnsi="Times New Roman" w:cs="Times New Roman"/>
          <w:sz w:val="28"/>
          <w:szCs w:val="28"/>
        </w:rPr>
        <w:t>Венская система международных отношений и усиление роли России в международных делах. Россия ― великая мировая держава.</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lastRenderedPageBreak/>
        <w:t>Николаевская эпоха: государственный консерватизм</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Император Николай I. Сочетание реформаторских и консервативных начал во внутренней политике Николая I и их проявления.</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Изменения в социальной структуре российского общества. Особенности социальных движений в России в условиях начавшегося промышленного переворота.</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Общественная мысль и общественные движения. Россия и Запад как центральная тема общественных дискуссий. Особенности общественного движения 30―50-х гг. XIX в.</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Религиозная политика Николая I. Положение Русской православной церкви. Диалог власти с католиками, мусульманами, буддистами.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t>Культурное пространство империи в первой половине XIX в.</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w:t>
      </w:r>
    </w:p>
    <w:p w:rsidR="00AB1B34" w:rsidRPr="00C939E1" w:rsidRDefault="00AB1B34" w:rsidP="00AB1B34">
      <w:pPr>
        <w:spacing w:after="0" w:line="240" w:lineRule="auto"/>
        <w:ind w:right="20"/>
        <w:jc w:val="both"/>
        <w:rPr>
          <w:rFonts w:ascii="Times New Roman" w:hAnsi="Times New Roman" w:cs="Times New Roman"/>
          <w:sz w:val="28"/>
          <w:szCs w:val="28"/>
        </w:rPr>
      </w:pPr>
      <w:r w:rsidRPr="00C939E1">
        <w:rPr>
          <w:rFonts w:ascii="Times New Roman" w:eastAsia="Times New Roman" w:hAnsi="Times New Roman" w:cs="Times New Roman"/>
          <w:sz w:val="28"/>
          <w:szCs w:val="28"/>
        </w:rPr>
        <w:t>Особенности и основные стили в художественной культуре (романтизм, классицизм, реализм).</w:t>
      </w:r>
    </w:p>
    <w:p w:rsidR="00AB1B34" w:rsidRPr="00C939E1" w:rsidRDefault="00AB1B34" w:rsidP="00AB1B34">
      <w:pPr>
        <w:spacing w:after="0" w:line="240" w:lineRule="auto"/>
        <w:ind w:right="20"/>
        <w:jc w:val="both"/>
        <w:rPr>
          <w:rFonts w:ascii="Times New Roman" w:hAnsi="Times New Roman" w:cs="Times New Roman"/>
          <w:sz w:val="28"/>
          <w:szCs w:val="28"/>
        </w:rPr>
      </w:pPr>
      <w:r w:rsidRPr="00C939E1">
        <w:rPr>
          <w:rFonts w:ascii="Times New Roman" w:eastAsia="Times New Roman" w:hAnsi="Times New Roman" w:cs="Times New Roman"/>
          <w:sz w:val="28"/>
          <w:szCs w:val="28"/>
        </w:rPr>
        <w:t>Культура народов Российской империи. Взаимное обогащение культур.</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Российская культура как часть европейской культуры.</w:t>
      </w:r>
      <w:r w:rsidRPr="00C939E1">
        <w:rPr>
          <w:rFonts w:ascii="Times New Roman" w:eastAsia="Times New Roman" w:hAnsi="Times New Roman" w:cs="Times New Roman"/>
          <w:sz w:val="28"/>
          <w:szCs w:val="28"/>
        </w:rPr>
        <w:tab/>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Динамика повседневной жизни сословий.</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t>Преобразования Александра II: социальная и правовая модернизация</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Европейская индустриализация во второй половине XIX в. Технический прогре</w:t>
      </w:r>
      <w:proofErr w:type="gramStart"/>
      <w:r w:rsidRPr="00C939E1">
        <w:rPr>
          <w:rFonts w:ascii="Times New Roman" w:eastAsia="Times New Roman" w:hAnsi="Times New Roman" w:cs="Times New Roman"/>
          <w:sz w:val="28"/>
          <w:szCs w:val="28"/>
        </w:rPr>
        <w:t>сс в пр</w:t>
      </w:r>
      <w:proofErr w:type="gramEnd"/>
      <w:r w:rsidRPr="00C939E1">
        <w:rPr>
          <w:rFonts w:ascii="Times New Roman" w:eastAsia="Times New Roman" w:hAnsi="Times New Roman" w:cs="Times New Roman"/>
          <w:sz w:val="28"/>
          <w:szCs w:val="28"/>
        </w:rPr>
        <w:t>омышленности и сельском хозяйстве ведущих стран. Новые источники энергии, виды транспорта и средства связи. Перемены в быту.</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Император Александр II и основные направления его внутренней политики.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Отмена крепостного права, историческое значение реформы. Социально-экономические последствия Крестьянской реформы 1861г.</w:t>
      </w:r>
      <w:r w:rsidRPr="00C939E1">
        <w:rPr>
          <w:rFonts w:ascii="Times New Roman" w:eastAsia="Times New Roman" w:hAnsi="Times New Roman" w:cs="Times New Roman"/>
          <w:sz w:val="28"/>
          <w:szCs w:val="28"/>
        </w:rPr>
        <w:tab/>
        <w:t xml:space="preserve">Перестройка </w:t>
      </w:r>
      <w:proofErr w:type="gramStart"/>
      <w:r w:rsidRPr="00C939E1">
        <w:rPr>
          <w:rFonts w:ascii="Times New Roman" w:eastAsia="Times New Roman" w:hAnsi="Times New Roman" w:cs="Times New Roman"/>
          <w:sz w:val="28"/>
          <w:szCs w:val="28"/>
        </w:rPr>
        <w:t>сельскохозяйственного</w:t>
      </w:r>
      <w:proofErr w:type="gramEnd"/>
      <w:r w:rsidRPr="00C939E1">
        <w:rPr>
          <w:rFonts w:ascii="Times New Roman" w:eastAsia="Times New Roman" w:hAnsi="Times New Roman" w:cs="Times New Roman"/>
          <w:sz w:val="28"/>
          <w:szCs w:val="28"/>
        </w:rPr>
        <w:t xml:space="preserve"> и промышленногопроизводства.</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Реорганизация финансово-кредитной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 xml:space="preserve">Особенности развития общественной мысли и общественных движений в 1860―1890-е гг. Первые рабочие организации. Нарастание революционных </w:t>
      </w:r>
      <w:r w:rsidRPr="00C939E1">
        <w:rPr>
          <w:rFonts w:ascii="Times New Roman" w:eastAsia="Times New Roman" w:hAnsi="Times New Roman" w:cs="Times New Roman"/>
          <w:sz w:val="28"/>
          <w:szCs w:val="28"/>
        </w:rPr>
        <w:lastRenderedPageBreak/>
        <w:t>настроений. Зарождение народничества. Рабочее, студенческое, женское движение. Либеральное и консервативное движения.</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Национальный вопрос, национальные войны в Европе и колониальная экспансия европейских держав в 1850―1860-е гг. Рост национальных движений в Европе и мире. Нарастание антиколониальной борьбы.</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Народы Российской империи во второй половине XIX в. Завершение территориального роста Российской империи. 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t xml:space="preserve"> «Народное самодержавие» Александра III</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 Ограничение местного самоуправления</w:t>
      </w:r>
      <w:proofErr w:type="gramStart"/>
      <w:r w:rsidRPr="00C939E1">
        <w:rPr>
          <w:rFonts w:ascii="Times New Roman" w:eastAsia="Times New Roman" w:hAnsi="Times New Roman" w:cs="Times New Roman"/>
          <w:sz w:val="28"/>
          <w:szCs w:val="28"/>
        </w:rPr>
        <w:t>.О</w:t>
      </w:r>
      <w:proofErr w:type="gramEnd"/>
      <w:r w:rsidRPr="00C939E1">
        <w:rPr>
          <w:rFonts w:ascii="Times New Roman" w:eastAsia="Times New Roman" w:hAnsi="Times New Roman" w:cs="Times New Roman"/>
          <w:sz w:val="28"/>
          <w:szCs w:val="28"/>
        </w:rPr>
        <w:t>собенности экономического развития страны в 1880―1890-е гг.Положение основных слоёв российского общества в конце XIX в.Развитие крестьянской общины в пореформенный период.Общественное движение в 1880—1890-е гг. Народничество и его эволюция. Распространение марксизма</w:t>
      </w:r>
      <w:proofErr w:type="gramStart"/>
      <w:r w:rsidRPr="00C939E1">
        <w:rPr>
          <w:rFonts w:ascii="Times New Roman" w:eastAsia="Times New Roman" w:hAnsi="Times New Roman" w:cs="Times New Roman"/>
          <w:sz w:val="28"/>
          <w:szCs w:val="28"/>
        </w:rPr>
        <w:t>.Н</w:t>
      </w:r>
      <w:proofErr w:type="gramEnd"/>
      <w:r w:rsidRPr="00C939E1">
        <w:rPr>
          <w:rFonts w:ascii="Times New Roman" w:eastAsia="Times New Roman" w:hAnsi="Times New Roman" w:cs="Times New Roman"/>
          <w:sz w:val="28"/>
          <w:szCs w:val="28"/>
        </w:rPr>
        <w:t>ациональная и религиозная политика Александра III. Идеология консервативного национализма</w:t>
      </w:r>
      <w:proofErr w:type="gramStart"/>
      <w:r w:rsidRPr="00C939E1">
        <w:rPr>
          <w:rFonts w:ascii="Times New Roman" w:eastAsia="Times New Roman" w:hAnsi="Times New Roman" w:cs="Times New Roman"/>
          <w:sz w:val="28"/>
          <w:szCs w:val="28"/>
        </w:rPr>
        <w:t>.Н</w:t>
      </w:r>
      <w:proofErr w:type="gramEnd"/>
      <w:r w:rsidRPr="00C939E1">
        <w:rPr>
          <w:rFonts w:ascii="Times New Roman" w:eastAsia="Times New Roman" w:hAnsi="Times New Roman" w:cs="Times New Roman"/>
          <w:sz w:val="28"/>
          <w:szCs w:val="28"/>
        </w:rPr>
        <w:t>овое соотношение политических сил в Европе.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 России.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t>Культурное пространство империи во второй половине XIX в.</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Подъём российской демократической культуры. Развитие системы образования и просвещения во второй половине XIX в. Школьная реформа. Естественные и общественные науки. Успехи фундаментальных естественных и прикладных наук. Географы и путешественники. Историческая наука</w:t>
      </w:r>
      <w:proofErr w:type="gramStart"/>
      <w:r w:rsidRPr="00C939E1">
        <w:rPr>
          <w:rFonts w:ascii="Times New Roman" w:eastAsia="Times New Roman" w:hAnsi="Times New Roman" w:cs="Times New Roman"/>
          <w:sz w:val="28"/>
          <w:szCs w:val="28"/>
        </w:rPr>
        <w:t>.К</w:t>
      </w:r>
      <w:proofErr w:type="gramEnd"/>
      <w:r w:rsidRPr="00C939E1">
        <w:rPr>
          <w:rFonts w:ascii="Times New Roman" w:eastAsia="Times New Roman" w:hAnsi="Times New Roman" w:cs="Times New Roman"/>
          <w:sz w:val="28"/>
          <w:szCs w:val="28"/>
        </w:rPr>
        <w:t>ритический реализм в литературе. Развитие российской журналистики</w:t>
      </w:r>
      <w:proofErr w:type="gramStart"/>
      <w:r w:rsidRPr="00C939E1">
        <w:rPr>
          <w:rFonts w:ascii="Times New Roman" w:eastAsia="Times New Roman" w:hAnsi="Times New Roman" w:cs="Times New Roman"/>
          <w:sz w:val="28"/>
          <w:szCs w:val="28"/>
        </w:rPr>
        <w:t>.Р</w:t>
      </w:r>
      <w:proofErr w:type="gramEnd"/>
      <w:r w:rsidRPr="00C939E1">
        <w:rPr>
          <w:rFonts w:ascii="Times New Roman" w:eastAsia="Times New Roman" w:hAnsi="Times New Roman" w:cs="Times New Roman"/>
          <w:sz w:val="28"/>
          <w:szCs w:val="28"/>
        </w:rPr>
        <w:t>еволюционно-демократическая литература.Русское искусство. Передвижники. Общественно-политическое значение деятельности передвижников. «Могучая кучка», значение творчества русских композиторов для развития русской и зарубежной музыки. Русская опера. Успехи музыкального образования. Русский драматический театр и его значение в развитии культуры и общественной жизни.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Взаимодействие национальных культур народов России. Роль русской культуры в развитии мировой культуры.</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Изменения в быте: новые черты в жизни города и деревни. Рост населения. Урбанизация. Изменение облика городов. Развитие связи и городского транспорта. Жизнь и быт городских «верхов». Жизнь и быт городских окраин. Досуг горожан. Изменения в деревенской жизни. Вклад культуры народов России в развитие мировой культуры Нового времени. Человек индустриального общества.</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lastRenderedPageBreak/>
        <w:t xml:space="preserve">Россия </w:t>
      </w:r>
      <w:proofErr w:type="gramStart"/>
      <w:r w:rsidRPr="00C939E1">
        <w:rPr>
          <w:rFonts w:ascii="Times New Roman" w:eastAsia="Times New Roman" w:hAnsi="Times New Roman" w:cs="Times New Roman"/>
          <w:b/>
          <w:bCs/>
          <w:sz w:val="28"/>
          <w:szCs w:val="28"/>
        </w:rPr>
        <w:t>в начале</w:t>
      </w:r>
      <w:proofErr w:type="gramEnd"/>
      <w:r w:rsidRPr="00C939E1">
        <w:rPr>
          <w:rFonts w:ascii="Times New Roman" w:eastAsia="Times New Roman" w:hAnsi="Times New Roman" w:cs="Times New Roman"/>
          <w:b/>
          <w:bCs/>
          <w:sz w:val="28"/>
          <w:szCs w:val="28"/>
        </w:rPr>
        <w:t xml:space="preserve"> ХХ в.: кризис империи</w:t>
      </w:r>
    </w:p>
    <w:p w:rsidR="00AB1B34" w:rsidRPr="00C939E1" w:rsidRDefault="00AB1B34" w:rsidP="00AB1B34">
      <w:pPr>
        <w:tabs>
          <w:tab w:val="left" w:pos="1740"/>
          <w:tab w:val="left" w:pos="2260"/>
          <w:tab w:val="left" w:pos="3380"/>
          <w:tab w:val="left" w:pos="4800"/>
          <w:tab w:val="left" w:pos="5400"/>
          <w:tab w:val="left" w:pos="6520"/>
          <w:tab w:val="left" w:pos="7580"/>
        </w:tabs>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Мир</w:t>
      </w:r>
      <w:r w:rsidRPr="00C939E1">
        <w:rPr>
          <w:rFonts w:ascii="Times New Roman" w:eastAsia="Times New Roman" w:hAnsi="Times New Roman" w:cs="Times New Roman"/>
          <w:sz w:val="28"/>
          <w:szCs w:val="28"/>
        </w:rPr>
        <w:tab/>
        <w:t>на</w:t>
      </w:r>
      <w:r w:rsidRPr="00C939E1">
        <w:rPr>
          <w:rFonts w:ascii="Times New Roman" w:eastAsia="Times New Roman" w:hAnsi="Times New Roman" w:cs="Times New Roman"/>
          <w:sz w:val="28"/>
          <w:szCs w:val="28"/>
        </w:rPr>
        <w:tab/>
        <w:t>рубеже</w:t>
      </w:r>
      <w:r w:rsidRPr="00C939E1">
        <w:rPr>
          <w:rFonts w:ascii="Times New Roman" w:hAnsi="Times New Roman" w:cs="Times New Roman"/>
          <w:sz w:val="28"/>
          <w:szCs w:val="28"/>
        </w:rPr>
        <w:tab/>
      </w:r>
      <w:r w:rsidRPr="00C939E1">
        <w:rPr>
          <w:rFonts w:ascii="Times New Roman" w:eastAsia="Times New Roman" w:hAnsi="Times New Roman" w:cs="Times New Roman"/>
          <w:sz w:val="28"/>
          <w:szCs w:val="28"/>
        </w:rPr>
        <w:t>XIX―XX</w:t>
      </w:r>
      <w:r w:rsidRPr="00C939E1">
        <w:rPr>
          <w:rFonts w:ascii="Times New Roman" w:hAnsi="Times New Roman" w:cs="Times New Roman"/>
          <w:sz w:val="28"/>
          <w:szCs w:val="28"/>
        </w:rPr>
        <w:tab/>
      </w:r>
      <w:r w:rsidRPr="00C939E1">
        <w:rPr>
          <w:rFonts w:ascii="Times New Roman" w:eastAsia="Times New Roman" w:hAnsi="Times New Roman" w:cs="Times New Roman"/>
          <w:sz w:val="28"/>
          <w:szCs w:val="28"/>
        </w:rPr>
        <w:t>вв.</w:t>
      </w:r>
      <w:r w:rsidRPr="00C939E1">
        <w:rPr>
          <w:rFonts w:ascii="Times New Roman" w:eastAsia="Times New Roman" w:hAnsi="Times New Roman" w:cs="Times New Roman"/>
          <w:sz w:val="28"/>
          <w:szCs w:val="28"/>
        </w:rPr>
        <w:tab/>
        <w:t>Начало</w:t>
      </w:r>
      <w:r w:rsidRPr="00C939E1">
        <w:rPr>
          <w:rFonts w:ascii="Times New Roman" w:eastAsia="Times New Roman" w:hAnsi="Times New Roman" w:cs="Times New Roman"/>
          <w:sz w:val="28"/>
          <w:szCs w:val="28"/>
        </w:rPr>
        <w:tab/>
        <w:t>второй</w:t>
      </w:r>
      <w:r w:rsidRPr="00C939E1">
        <w:rPr>
          <w:rFonts w:ascii="Times New Roman" w:eastAsia="Times New Roman" w:hAnsi="Times New Roman" w:cs="Times New Roman"/>
          <w:sz w:val="28"/>
          <w:szCs w:val="28"/>
        </w:rPr>
        <w:tab/>
        <w:t>промышленной</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 xml:space="preserve">революции. Неравномерность экономического 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 противоречий между ведущими странами. Социальный реформизм начала ХХ </w:t>
      </w:r>
      <w:proofErr w:type="gramStart"/>
      <w:r w:rsidRPr="00C939E1">
        <w:rPr>
          <w:rFonts w:ascii="Times New Roman" w:eastAsia="Times New Roman" w:hAnsi="Times New Roman" w:cs="Times New Roman"/>
          <w:sz w:val="28"/>
          <w:szCs w:val="28"/>
        </w:rPr>
        <w:t>в</w:t>
      </w:r>
      <w:proofErr w:type="gramEnd"/>
      <w:r w:rsidRPr="00C939E1">
        <w:rPr>
          <w:rFonts w:ascii="Times New Roman" w:eastAsia="Times New Roman" w:hAnsi="Times New Roman" w:cs="Times New Roman"/>
          <w:sz w:val="28"/>
          <w:szCs w:val="28"/>
        </w:rPr>
        <w:t>.</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Место и роль России в мире. Территория и население Российской империи. Особенности процесса модернизации в России начала XX в. Урбанизация.</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Политическая система Российской империи начала XX 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 xml:space="preserve">Экономическое развитие России </w:t>
      </w:r>
      <w:proofErr w:type="gramStart"/>
      <w:r w:rsidRPr="00C939E1">
        <w:rPr>
          <w:rFonts w:ascii="Times New Roman" w:eastAsia="Times New Roman" w:hAnsi="Times New Roman" w:cs="Times New Roman"/>
          <w:sz w:val="28"/>
          <w:szCs w:val="28"/>
        </w:rPr>
        <w:t>в начале</w:t>
      </w:r>
      <w:proofErr w:type="gramEnd"/>
      <w:r w:rsidRPr="00C939E1">
        <w:rPr>
          <w:rFonts w:ascii="Times New Roman" w:eastAsia="Times New Roman" w:hAnsi="Times New Roman" w:cs="Times New Roman"/>
          <w:sz w:val="28"/>
          <w:szCs w:val="28"/>
        </w:rPr>
        <w:t xml:space="preserve"> XX в. и его особенности. Роль государства в экономике. Место и роль иностранного капитала. Специфика российского монополистического капитализма. Государственно-монополистический капитализм. Сельская община. Аграрное перенаселение.</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Особенности социальной структуры российского общества начала XX в. Аграрный и рабочий вопросы, попытки их решения.</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 xml:space="preserve">Общественно-политические движения </w:t>
      </w:r>
      <w:proofErr w:type="gramStart"/>
      <w:r w:rsidRPr="00C939E1">
        <w:rPr>
          <w:rFonts w:ascii="Times New Roman" w:eastAsia="Times New Roman" w:hAnsi="Times New Roman" w:cs="Times New Roman"/>
          <w:sz w:val="28"/>
          <w:szCs w:val="28"/>
        </w:rPr>
        <w:t>в начале</w:t>
      </w:r>
      <w:proofErr w:type="gramEnd"/>
      <w:r w:rsidRPr="00C939E1">
        <w:rPr>
          <w:rFonts w:ascii="Times New Roman" w:eastAsia="Times New Roman" w:hAnsi="Times New Roman" w:cs="Times New Roman"/>
          <w:sz w:val="28"/>
          <w:szCs w:val="28"/>
        </w:rPr>
        <w:t xml:space="preserve"> XX в. Предпосылки формирования и особенности генезиса политических партий в России.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 xml:space="preserve">Этнокультурный облик империи. Народы России </w:t>
      </w:r>
      <w:proofErr w:type="gramStart"/>
      <w:r w:rsidRPr="00C939E1">
        <w:rPr>
          <w:rFonts w:ascii="Times New Roman" w:eastAsia="Times New Roman" w:hAnsi="Times New Roman" w:cs="Times New Roman"/>
          <w:sz w:val="28"/>
          <w:szCs w:val="28"/>
        </w:rPr>
        <w:t>в начале</w:t>
      </w:r>
      <w:proofErr w:type="gramEnd"/>
      <w:r w:rsidRPr="00C939E1">
        <w:rPr>
          <w:rFonts w:ascii="Times New Roman" w:eastAsia="Times New Roman" w:hAnsi="Times New Roman" w:cs="Times New Roman"/>
          <w:sz w:val="28"/>
          <w:szCs w:val="28"/>
        </w:rPr>
        <w:t xml:space="preserve"> ХХ в. Многообразие политических форм объединения народов. Губернии</w:t>
      </w:r>
      <w:proofErr w:type="gramStart"/>
      <w:r w:rsidRPr="00C939E1">
        <w:rPr>
          <w:rFonts w:ascii="Times New Roman" w:eastAsia="Times New Roman" w:hAnsi="Times New Roman" w:cs="Times New Roman"/>
          <w:sz w:val="28"/>
          <w:szCs w:val="28"/>
        </w:rPr>
        <w:t>,о</w:t>
      </w:r>
      <w:proofErr w:type="gramEnd"/>
      <w:r w:rsidRPr="00C939E1">
        <w:rPr>
          <w:rFonts w:ascii="Times New Roman" w:eastAsia="Times New Roman" w:hAnsi="Times New Roman" w:cs="Times New Roman"/>
          <w:sz w:val="28"/>
          <w:szCs w:val="28"/>
        </w:rPr>
        <w:t xml:space="preserve">бласти, генерал-губернаторства, наместничества и комитеты. </w:t>
      </w:r>
      <w:proofErr w:type="spellStart"/>
      <w:r w:rsidRPr="00C939E1">
        <w:rPr>
          <w:rFonts w:ascii="Times New Roman" w:eastAsia="Times New Roman" w:hAnsi="Times New Roman" w:cs="Times New Roman"/>
          <w:sz w:val="28"/>
          <w:szCs w:val="28"/>
        </w:rPr>
        <w:t>Привислинский</w:t>
      </w:r>
      <w:proofErr w:type="spellEnd"/>
      <w:r w:rsidRPr="00C939E1">
        <w:rPr>
          <w:rFonts w:ascii="Times New Roman" w:eastAsia="Times New Roman" w:hAnsi="Times New Roman" w:cs="Times New Roman"/>
          <w:sz w:val="28"/>
          <w:szCs w:val="28"/>
        </w:rPr>
        <w:t xml:space="preserve"> край. Великое княжество Финляндское. Государства-вассалы: Бухарское и Хивинское ханства. Русские в имперском сознании. Поляки, евреи, армяне, татары и другие народы Волго-</w:t>
      </w:r>
      <w:proofErr w:type="spellStart"/>
      <w:r w:rsidRPr="00C939E1">
        <w:rPr>
          <w:rFonts w:ascii="Times New Roman" w:eastAsia="Times New Roman" w:hAnsi="Times New Roman" w:cs="Times New Roman"/>
          <w:sz w:val="28"/>
          <w:szCs w:val="28"/>
        </w:rPr>
        <w:t>Уралья</w:t>
      </w:r>
      <w:proofErr w:type="spellEnd"/>
      <w:r w:rsidRPr="00C939E1">
        <w:rPr>
          <w:rFonts w:ascii="Times New Roman" w:eastAsia="Times New Roman" w:hAnsi="Times New Roman" w:cs="Times New Roman"/>
          <w:sz w:val="28"/>
          <w:szCs w:val="28"/>
        </w:rPr>
        <w:t>, кавказские народы, народы Средней Азии, Сибири и Дальнего Востока.</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Русская православная церковь на рубеже XIX―XX вв. Этническое многообразие внутри православия. «</w:t>
      </w:r>
      <w:proofErr w:type="spellStart"/>
      <w:r w:rsidRPr="00C939E1">
        <w:rPr>
          <w:rFonts w:ascii="Times New Roman" w:eastAsia="Times New Roman" w:hAnsi="Times New Roman" w:cs="Times New Roman"/>
          <w:sz w:val="28"/>
          <w:szCs w:val="28"/>
        </w:rPr>
        <w:t>Инославие</w:t>
      </w:r>
      <w:proofErr w:type="spellEnd"/>
      <w:r w:rsidRPr="00C939E1">
        <w:rPr>
          <w:rFonts w:ascii="Times New Roman" w:eastAsia="Times New Roman" w:hAnsi="Times New Roman" w:cs="Times New Roman"/>
          <w:sz w:val="28"/>
          <w:szCs w:val="28"/>
        </w:rPr>
        <w:t>», «иноверие» и традиционные верования.</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Международное положение и внешнеполитические приоритеты России на рубеже XIX―XX вв. Международная конференция в Гааге. «Большая азиатская программа» русского правительства. Втягивание России</w:t>
      </w:r>
      <w:r w:rsidRPr="00C939E1">
        <w:rPr>
          <w:rFonts w:ascii="Times New Roman" w:hAnsi="Times New Roman" w:cs="Times New Roman"/>
          <w:sz w:val="28"/>
          <w:szCs w:val="28"/>
        </w:rPr>
        <w:t xml:space="preserve"> в </w:t>
      </w:r>
      <w:r w:rsidRPr="00C939E1">
        <w:rPr>
          <w:rFonts w:ascii="Times New Roman" w:eastAsia="Times New Roman" w:hAnsi="Times New Roman" w:cs="Times New Roman"/>
          <w:sz w:val="28"/>
          <w:szCs w:val="28"/>
        </w:rPr>
        <w:t>дальневосточный конфликт. Русско-японская война 1904—1905 гг., её итоги и влияние на внутриполитическую ситуацию в стране.</w:t>
      </w:r>
    </w:p>
    <w:p w:rsidR="00AB1B34" w:rsidRPr="00C939E1" w:rsidRDefault="00AB1B34" w:rsidP="00AB1B34">
      <w:pPr>
        <w:spacing w:after="0" w:line="240" w:lineRule="auto"/>
        <w:jc w:val="both"/>
        <w:rPr>
          <w:rFonts w:ascii="Times New Roman" w:eastAsia="Times New Roman" w:hAnsi="Times New Roman" w:cs="Times New Roman"/>
          <w:sz w:val="28"/>
          <w:szCs w:val="28"/>
        </w:rPr>
      </w:pPr>
      <w:r w:rsidRPr="00C939E1">
        <w:rPr>
          <w:rFonts w:ascii="Times New Roman" w:eastAsia="Times New Roman" w:hAnsi="Times New Roman" w:cs="Times New Roman"/>
          <w:sz w:val="28"/>
          <w:szCs w:val="28"/>
        </w:rPr>
        <w:t>Революция   1905―1907   гг.   Народы   России   в   1905―1907   гг.</w:t>
      </w:r>
    </w:p>
    <w:p w:rsidR="00AB1B34" w:rsidRPr="00C939E1" w:rsidRDefault="00AB1B34" w:rsidP="00AB1B34">
      <w:pPr>
        <w:spacing w:after="0" w:line="240" w:lineRule="auto"/>
        <w:ind w:right="20"/>
        <w:jc w:val="both"/>
        <w:rPr>
          <w:rFonts w:ascii="Times New Roman" w:hAnsi="Times New Roman" w:cs="Times New Roman"/>
          <w:sz w:val="28"/>
          <w:szCs w:val="28"/>
        </w:rPr>
      </w:pPr>
      <w:r w:rsidRPr="00C939E1">
        <w:rPr>
          <w:rFonts w:ascii="Times New Roman" w:eastAsia="Times New Roman" w:hAnsi="Times New Roman" w:cs="Times New Roman"/>
          <w:sz w:val="28"/>
          <w:szCs w:val="28"/>
        </w:rPr>
        <w:t>Российское общество и проблема национальных окраин. Закон о веротерпимости.</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t>Общество и власть после революции 1905―1907 гг.</w:t>
      </w:r>
    </w:p>
    <w:p w:rsidR="00AB1B34" w:rsidRPr="00C939E1" w:rsidRDefault="00AB1B34" w:rsidP="00AB1B34">
      <w:pPr>
        <w:spacing w:after="0" w:line="240" w:lineRule="auto"/>
        <w:rPr>
          <w:rFonts w:ascii="Times New Roman" w:hAnsi="Times New Roman" w:cs="Times New Roman"/>
          <w:sz w:val="28"/>
          <w:szCs w:val="28"/>
        </w:rPr>
      </w:pPr>
      <w:r w:rsidRPr="00C939E1">
        <w:rPr>
          <w:rFonts w:ascii="Times New Roman" w:eastAsia="Times New Roman" w:hAnsi="Times New Roman" w:cs="Times New Roman"/>
          <w:sz w:val="28"/>
          <w:szCs w:val="28"/>
        </w:rPr>
        <w:t>Политические реформы 1905―1906 гг. «Основные законы Российской империи». Система думской монархии. Классификация политических партий.</w:t>
      </w:r>
    </w:p>
    <w:p w:rsidR="00AB1B34" w:rsidRPr="00C939E1" w:rsidRDefault="00AB1B34" w:rsidP="00AB1B34">
      <w:pPr>
        <w:spacing w:after="0" w:line="240" w:lineRule="auto"/>
        <w:rPr>
          <w:rFonts w:ascii="Times New Roman" w:hAnsi="Times New Roman" w:cs="Times New Roman"/>
          <w:sz w:val="28"/>
          <w:szCs w:val="28"/>
        </w:rPr>
      </w:pPr>
      <w:r w:rsidRPr="00C939E1">
        <w:rPr>
          <w:rFonts w:ascii="Times New Roman" w:eastAsia="Times New Roman" w:hAnsi="Times New Roman" w:cs="Times New Roman"/>
          <w:sz w:val="28"/>
          <w:szCs w:val="28"/>
        </w:rPr>
        <w:t>Реформы П. А. Столыпина и их значение</w:t>
      </w:r>
      <w:proofErr w:type="gramStart"/>
      <w:r w:rsidRPr="00C939E1">
        <w:rPr>
          <w:rFonts w:ascii="Times New Roman" w:eastAsia="Times New Roman" w:hAnsi="Times New Roman" w:cs="Times New Roman"/>
          <w:sz w:val="28"/>
          <w:szCs w:val="28"/>
        </w:rPr>
        <w:t>.О</w:t>
      </w:r>
      <w:proofErr w:type="gramEnd"/>
      <w:r w:rsidRPr="00C939E1">
        <w:rPr>
          <w:rFonts w:ascii="Times New Roman" w:eastAsia="Times New Roman" w:hAnsi="Times New Roman" w:cs="Times New Roman"/>
          <w:sz w:val="28"/>
          <w:szCs w:val="28"/>
        </w:rPr>
        <w:t>бщественное и политическое развитие России</w:t>
      </w:r>
      <w:r w:rsidRPr="00C939E1">
        <w:rPr>
          <w:rFonts w:ascii="Times New Roman" w:eastAsia="Times New Roman" w:hAnsi="Times New Roman" w:cs="Times New Roman"/>
          <w:sz w:val="28"/>
          <w:szCs w:val="28"/>
        </w:rPr>
        <w:tab/>
        <w:t>в1912—1914гг.Свёртывание курса на политическое и социальное реформаторство.Национальные политические партии и их программы. Национальная политика властей</w:t>
      </w:r>
      <w:proofErr w:type="gramStart"/>
      <w:r w:rsidRPr="00C939E1">
        <w:rPr>
          <w:rFonts w:ascii="Times New Roman" w:eastAsia="Times New Roman" w:hAnsi="Times New Roman" w:cs="Times New Roman"/>
          <w:sz w:val="28"/>
          <w:szCs w:val="28"/>
        </w:rPr>
        <w:t>.В</w:t>
      </w:r>
      <w:proofErr w:type="gramEnd"/>
      <w:r w:rsidRPr="00C939E1">
        <w:rPr>
          <w:rFonts w:ascii="Times New Roman" w:eastAsia="Times New Roman" w:hAnsi="Times New Roman" w:cs="Times New Roman"/>
          <w:sz w:val="28"/>
          <w:szCs w:val="28"/>
        </w:rPr>
        <w:t xml:space="preserve">нешняя политика России после </w:t>
      </w:r>
      <w:proofErr w:type="spellStart"/>
      <w:r w:rsidRPr="00C939E1">
        <w:rPr>
          <w:rFonts w:ascii="Times New Roman" w:eastAsia="Times New Roman" w:hAnsi="Times New Roman" w:cs="Times New Roman"/>
          <w:sz w:val="28"/>
          <w:szCs w:val="28"/>
        </w:rPr>
        <w:t>Русскояпонской</w:t>
      </w:r>
      <w:proofErr w:type="spellEnd"/>
      <w:r w:rsidRPr="00C939E1">
        <w:rPr>
          <w:rFonts w:ascii="Times New Roman" w:eastAsia="Times New Roman" w:hAnsi="Times New Roman" w:cs="Times New Roman"/>
          <w:sz w:val="28"/>
          <w:szCs w:val="28"/>
        </w:rPr>
        <w:t xml:space="preserve"> войны. Место и роль России в Антанте. Нарастание </w:t>
      </w:r>
      <w:proofErr w:type="spellStart"/>
      <w:r w:rsidRPr="00C939E1">
        <w:rPr>
          <w:rFonts w:ascii="Times New Roman" w:eastAsia="Times New Roman" w:hAnsi="Times New Roman" w:cs="Times New Roman"/>
          <w:sz w:val="28"/>
          <w:szCs w:val="28"/>
        </w:rPr>
        <w:t>российскогерманских</w:t>
      </w:r>
      <w:proofErr w:type="spellEnd"/>
      <w:r w:rsidRPr="00C939E1">
        <w:rPr>
          <w:rFonts w:ascii="Times New Roman" w:eastAsia="Times New Roman" w:hAnsi="Times New Roman" w:cs="Times New Roman"/>
          <w:sz w:val="28"/>
          <w:szCs w:val="28"/>
        </w:rPr>
        <w:t xml:space="preserve"> противоречий.</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b/>
          <w:bCs/>
          <w:sz w:val="28"/>
          <w:szCs w:val="28"/>
        </w:rPr>
        <w:t>Серебряный век русской культуры</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lastRenderedPageBreak/>
        <w:t xml:space="preserve">Духовное состояние российского общества </w:t>
      </w:r>
      <w:proofErr w:type="gramStart"/>
      <w:r w:rsidRPr="00C939E1">
        <w:rPr>
          <w:rFonts w:ascii="Times New Roman" w:eastAsia="Times New Roman" w:hAnsi="Times New Roman" w:cs="Times New Roman"/>
          <w:sz w:val="28"/>
          <w:szCs w:val="28"/>
        </w:rPr>
        <w:t>в начале</w:t>
      </w:r>
      <w:proofErr w:type="gramEnd"/>
      <w:r w:rsidRPr="00C939E1">
        <w:rPr>
          <w:rFonts w:ascii="Times New Roman" w:eastAsia="Times New Roman" w:hAnsi="Times New Roman" w:cs="Times New Roman"/>
          <w:sz w:val="28"/>
          <w:szCs w:val="28"/>
        </w:rPr>
        <w:t xml:space="preserve">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w:t>
      </w:r>
    </w:p>
    <w:p w:rsidR="00AB1B34" w:rsidRPr="00C939E1" w:rsidRDefault="00AB1B34" w:rsidP="00AB1B34">
      <w:pPr>
        <w:spacing w:after="0" w:line="240" w:lineRule="auto"/>
        <w:jc w:val="both"/>
        <w:rPr>
          <w:rFonts w:ascii="Times New Roman" w:hAnsi="Times New Roman" w:cs="Times New Roman"/>
          <w:sz w:val="28"/>
          <w:szCs w:val="28"/>
        </w:rPr>
      </w:pPr>
      <w:r w:rsidRPr="00C939E1">
        <w:rPr>
          <w:rFonts w:ascii="Times New Roman" w:eastAsia="Times New Roman" w:hAnsi="Times New Roman" w:cs="Times New Roman"/>
          <w:sz w:val="28"/>
          <w:szCs w:val="28"/>
        </w:rPr>
        <w:t>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w:t>
      </w:r>
    </w:p>
    <w:p w:rsidR="00AB1B34" w:rsidRDefault="00AB1B34" w:rsidP="00AB1B34">
      <w:pPr>
        <w:spacing w:after="0" w:line="240" w:lineRule="auto"/>
        <w:jc w:val="both"/>
        <w:rPr>
          <w:rFonts w:ascii="Times New Roman" w:eastAsia="Times New Roman" w:hAnsi="Times New Roman" w:cs="Times New Roman"/>
          <w:sz w:val="28"/>
          <w:szCs w:val="28"/>
        </w:rPr>
      </w:pPr>
      <w:r w:rsidRPr="00C939E1">
        <w:rPr>
          <w:rFonts w:ascii="Times New Roman" w:eastAsia="Times New Roman" w:hAnsi="Times New Roman" w:cs="Times New Roman"/>
          <w:sz w:val="28"/>
          <w:szCs w:val="28"/>
        </w:rPr>
        <w:t xml:space="preserve">Культура народов России. Повседневная жизнь в городе и деревне в начале ХХ </w:t>
      </w:r>
      <w:proofErr w:type="gramStart"/>
      <w:r w:rsidRPr="00C939E1">
        <w:rPr>
          <w:rFonts w:ascii="Times New Roman" w:eastAsia="Times New Roman" w:hAnsi="Times New Roman" w:cs="Times New Roman"/>
          <w:sz w:val="28"/>
          <w:szCs w:val="28"/>
        </w:rPr>
        <w:t>в</w:t>
      </w:r>
      <w:proofErr w:type="gramEnd"/>
      <w:r w:rsidRPr="00C939E1">
        <w:rPr>
          <w:rFonts w:ascii="Times New Roman" w:eastAsia="Times New Roman" w:hAnsi="Times New Roman" w:cs="Times New Roman"/>
          <w:sz w:val="28"/>
          <w:szCs w:val="28"/>
        </w:rPr>
        <w:t>.</w:t>
      </w:r>
    </w:p>
    <w:p w:rsidR="009B0CD5" w:rsidRPr="00FC5160" w:rsidRDefault="009B0CD5" w:rsidP="009B0CD5">
      <w:pPr>
        <w:spacing w:after="0" w:line="264" w:lineRule="auto"/>
        <w:ind w:left="120"/>
        <w:jc w:val="both"/>
      </w:pPr>
      <w:r w:rsidRPr="00FC5160">
        <w:rPr>
          <w:rFonts w:ascii="Times New Roman" w:hAnsi="Times New Roman"/>
          <w:b/>
          <w:color w:val="000000"/>
          <w:sz w:val="28"/>
        </w:rPr>
        <w:t>ВВЕДЕНИЕ В НОВЕЙШУЮ ИСТОРИЮ РОССИИ</w:t>
      </w:r>
    </w:p>
    <w:p w:rsidR="009B0CD5" w:rsidRPr="00FC5160" w:rsidRDefault="009B0CD5" w:rsidP="009B0CD5">
      <w:pPr>
        <w:spacing w:after="0" w:line="264" w:lineRule="auto"/>
        <w:ind w:firstLine="600"/>
        <w:jc w:val="both"/>
      </w:pPr>
      <w:r w:rsidRPr="00FC5160">
        <w:rPr>
          <w:rFonts w:ascii="Times New Roman" w:hAnsi="Times New Roman"/>
          <w:b/>
          <w:color w:val="000000"/>
          <w:sz w:val="28"/>
        </w:rPr>
        <w:t xml:space="preserve"> </w:t>
      </w:r>
    </w:p>
    <w:p w:rsidR="009B0CD5" w:rsidRPr="00FC5160" w:rsidRDefault="009B0CD5" w:rsidP="009B0CD5">
      <w:pPr>
        <w:spacing w:after="0" w:line="264" w:lineRule="auto"/>
        <w:ind w:firstLine="600"/>
        <w:jc w:val="both"/>
      </w:pPr>
      <w:r w:rsidRPr="00FC5160">
        <w:rPr>
          <w:rFonts w:ascii="Times New Roman" w:hAnsi="Times New Roman"/>
          <w:b/>
          <w:color w:val="000000"/>
          <w:sz w:val="28"/>
        </w:rPr>
        <w:t>Введение</w:t>
      </w:r>
    </w:p>
    <w:p w:rsidR="009B0CD5" w:rsidRPr="00FC5160" w:rsidRDefault="009B0CD5" w:rsidP="009B0CD5">
      <w:pPr>
        <w:spacing w:after="0" w:line="264" w:lineRule="auto"/>
        <w:ind w:firstLine="600"/>
        <w:jc w:val="both"/>
      </w:pPr>
      <w:r w:rsidRPr="00FC5160">
        <w:rPr>
          <w:rFonts w:ascii="Times New Roman" w:hAnsi="Times New Roman"/>
          <w:color w:val="000000"/>
          <w:sz w:val="28"/>
        </w:rPr>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w:t>
      </w:r>
      <w:r>
        <w:rPr>
          <w:rFonts w:ascii="Times New Roman" w:hAnsi="Times New Roman"/>
          <w:color w:val="000000"/>
          <w:sz w:val="28"/>
        </w:rPr>
        <w:t>XXI</w:t>
      </w:r>
      <w:r w:rsidRPr="00FC5160">
        <w:rPr>
          <w:rFonts w:ascii="Times New Roman" w:hAnsi="Times New Roman"/>
          <w:color w:val="000000"/>
          <w:sz w:val="28"/>
        </w:rPr>
        <w:t xml:space="preserve"> в.</w:t>
      </w:r>
    </w:p>
    <w:p w:rsidR="009B0CD5" w:rsidRPr="00FC5160" w:rsidRDefault="009B0CD5" w:rsidP="009B0CD5">
      <w:pPr>
        <w:spacing w:after="0" w:line="264" w:lineRule="auto"/>
        <w:ind w:firstLine="600"/>
        <w:jc w:val="both"/>
      </w:pPr>
      <w:r w:rsidRPr="00FC5160">
        <w:rPr>
          <w:rFonts w:ascii="Times New Roman" w:hAnsi="Times New Roman"/>
          <w:color w:val="000000"/>
          <w:sz w:val="28"/>
        </w:rPr>
        <w:t>Февральская и Октябрьская революции 1917 г. (3 ч)</w:t>
      </w:r>
    </w:p>
    <w:p w:rsidR="009B0CD5" w:rsidRPr="00FC5160" w:rsidRDefault="009B0CD5" w:rsidP="009B0CD5">
      <w:pPr>
        <w:spacing w:after="0" w:line="264" w:lineRule="auto"/>
        <w:ind w:firstLine="600"/>
        <w:jc w:val="both"/>
      </w:pPr>
      <w:r w:rsidRPr="00FC5160">
        <w:rPr>
          <w:rFonts w:ascii="Times New Roman" w:hAnsi="Times New Roman"/>
          <w:color w:val="000000"/>
          <w:sz w:val="28"/>
        </w:rPr>
        <w:t>Российская империя накануне Февральской революции 1917 г.: общенациональный кризис.</w:t>
      </w:r>
    </w:p>
    <w:p w:rsidR="009B0CD5" w:rsidRPr="00FC5160" w:rsidRDefault="009B0CD5" w:rsidP="009B0CD5">
      <w:pPr>
        <w:spacing w:after="0" w:line="264" w:lineRule="auto"/>
        <w:ind w:firstLine="600"/>
        <w:jc w:val="both"/>
      </w:pPr>
      <w:r w:rsidRPr="00FC5160">
        <w:rPr>
          <w:rFonts w:ascii="Times New Roman" w:hAnsi="Times New Roman"/>
          <w:color w:val="000000"/>
          <w:sz w:val="28"/>
        </w:rPr>
        <w:t xml:space="preserve">Февральское восстание в Петрограде. Отречение Николая </w:t>
      </w:r>
      <w:r>
        <w:rPr>
          <w:rFonts w:ascii="Times New Roman" w:hAnsi="Times New Roman"/>
          <w:color w:val="000000"/>
          <w:sz w:val="28"/>
        </w:rPr>
        <w:t>II</w:t>
      </w:r>
      <w:r w:rsidRPr="00FC5160">
        <w:rPr>
          <w:rFonts w:ascii="Times New Roman" w:hAnsi="Times New Roman"/>
          <w:color w:val="000000"/>
          <w:sz w:val="28"/>
        </w:rPr>
        <w:t>.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9B0CD5" w:rsidRPr="00FC5160" w:rsidRDefault="009B0CD5" w:rsidP="009B0CD5">
      <w:pPr>
        <w:spacing w:after="0" w:line="264" w:lineRule="auto"/>
        <w:ind w:firstLine="600"/>
        <w:jc w:val="both"/>
      </w:pPr>
      <w:r w:rsidRPr="00FC5160">
        <w:rPr>
          <w:rFonts w:ascii="Times New Roman" w:hAnsi="Times New Roman"/>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9B0CD5" w:rsidRPr="00FC5160" w:rsidRDefault="009B0CD5" w:rsidP="009B0CD5">
      <w:pPr>
        <w:spacing w:after="0" w:line="264" w:lineRule="auto"/>
        <w:ind w:firstLine="600"/>
        <w:jc w:val="both"/>
      </w:pPr>
      <w:r w:rsidRPr="00FC5160">
        <w:rPr>
          <w:rFonts w:ascii="Times New Roman" w:hAnsi="Times New Roman"/>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rsidR="009B0CD5" w:rsidRPr="00FC5160" w:rsidRDefault="009B0CD5" w:rsidP="009B0CD5">
      <w:pPr>
        <w:spacing w:after="0" w:line="264" w:lineRule="auto"/>
        <w:ind w:firstLine="600"/>
        <w:jc w:val="both"/>
      </w:pPr>
      <w:r w:rsidRPr="00FC5160">
        <w:rPr>
          <w:rFonts w:ascii="Times New Roman" w:hAnsi="Times New Roman"/>
          <w:color w:val="000000"/>
          <w:sz w:val="28"/>
        </w:rPr>
        <w:t>Переход страны к мирной жизни. Образование СССР.</w:t>
      </w:r>
    </w:p>
    <w:p w:rsidR="009B0CD5" w:rsidRPr="00FC5160" w:rsidRDefault="009B0CD5" w:rsidP="009B0CD5">
      <w:pPr>
        <w:spacing w:after="0" w:line="264" w:lineRule="auto"/>
        <w:ind w:firstLine="600"/>
        <w:jc w:val="both"/>
      </w:pPr>
      <w:r w:rsidRPr="00FC5160">
        <w:rPr>
          <w:rFonts w:ascii="Times New Roman" w:hAnsi="Times New Roman"/>
          <w:color w:val="000000"/>
          <w:sz w:val="28"/>
        </w:rPr>
        <w:t>Революционные события в России глазами соотечественников и мира. Русское зарубежье.</w:t>
      </w:r>
    </w:p>
    <w:p w:rsidR="009B0CD5" w:rsidRPr="00FC5160" w:rsidRDefault="009B0CD5" w:rsidP="009B0CD5">
      <w:pPr>
        <w:spacing w:after="0" w:line="264" w:lineRule="auto"/>
        <w:ind w:firstLine="600"/>
        <w:jc w:val="both"/>
      </w:pPr>
      <w:r w:rsidRPr="00FC5160">
        <w:rPr>
          <w:rFonts w:ascii="Times New Roman" w:hAnsi="Times New Roman"/>
          <w:color w:val="000000"/>
          <w:sz w:val="28"/>
        </w:rPr>
        <w:t xml:space="preserve">Влияние революционных событий на общемировые процессы </w:t>
      </w:r>
      <w:r>
        <w:rPr>
          <w:rFonts w:ascii="Times New Roman" w:hAnsi="Times New Roman"/>
          <w:color w:val="000000"/>
          <w:sz w:val="28"/>
        </w:rPr>
        <w:t>XX</w:t>
      </w:r>
      <w:r w:rsidRPr="00FC5160">
        <w:rPr>
          <w:rFonts w:ascii="Times New Roman" w:hAnsi="Times New Roman"/>
          <w:color w:val="000000"/>
          <w:sz w:val="28"/>
        </w:rPr>
        <w:t xml:space="preserve"> в., историю народов России.</w:t>
      </w:r>
    </w:p>
    <w:p w:rsidR="009B0CD5" w:rsidRPr="00FC5160" w:rsidRDefault="009B0CD5" w:rsidP="009B0CD5">
      <w:pPr>
        <w:spacing w:after="0" w:line="264" w:lineRule="auto"/>
        <w:ind w:firstLine="600"/>
        <w:jc w:val="both"/>
      </w:pPr>
      <w:r w:rsidRPr="00FC5160">
        <w:rPr>
          <w:rFonts w:ascii="Times New Roman" w:hAnsi="Times New Roman"/>
          <w:b/>
          <w:color w:val="000000"/>
          <w:sz w:val="28"/>
        </w:rPr>
        <w:t xml:space="preserve">Великая Отечественная война (1941—1945 гг.) </w:t>
      </w:r>
    </w:p>
    <w:p w:rsidR="009B0CD5" w:rsidRPr="00FC5160" w:rsidRDefault="009B0CD5" w:rsidP="009B0CD5">
      <w:pPr>
        <w:spacing w:after="0" w:line="264" w:lineRule="auto"/>
        <w:ind w:firstLine="600"/>
        <w:jc w:val="both"/>
      </w:pPr>
      <w:r w:rsidRPr="00FC5160">
        <w:rPr>
          <w:rFonts w:ascii="Times New Roman" w:hAnsi="Times New Roman"/>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9B0CD5" w:rsidRPr="00FC5160" w:rsidRDefault="009B0CD5" w:rsidP="009B0CD5">
      <w:pPr>
        <w:spacing w:after="0" w:line="264" w:lineRule="auto"/>
        <w:ind w:firstLine="600"/>
        <w:jc w:val="both"/>
      </w:pPr>
      <w:r w:rsidRPr="00FC5160">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rsidR="009B0CD5" w:rsidRPr="00FC5160" w:rsidRDefault="009B0CD5" w:rsidP="009B0CD5">
      <w:pPr>
        <w:spacing w:after="0" w:line="264" w:lineRule="auto"/>
        <w:ind w:firstLine="600"/>
        <w:jc w:val="both"/>
      </w:pPr>
      <w:r w:rsidRPr="00FC5160">
        <w:rPr>
          <w:rFonts w:ascii="Times New Roman" w:hAnsi="Times New Roman"/>
          <w:color w:val="000000"/>
          <w:sz w:val="28"/>
        </w:rPr>
        <w:lastRenderedPageBreak/>
        <w:t>Блокада Ленинграда. Дорога жизни. Значение героического сопротивления Ленинграда.</w:t>
      </w:r>
    </w:p>
    <w:p w:rsidR="009B0CD5" w:rsidRPr="00FC5160" w:rsidRDefault="009B0CD5" w:rsidP="009B0CD5">
      <w:pPr>
        <w:spacing w:after="0" w:line="264" w:lineRule="auto"/>
        <w:ind w:firstLine="600"/>
        <w:jc w:val="both"/>
      </w:pPr>
      <w:r w:rsidRPr="00FC5160">
        <w:rPr>
          <w:rFonts w:ascii="Times New Roman" w:hAnsi="Times New Roman"/>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9B0CD5" w:rsidRPr="00FC5160" w:rsidRDefault="009B0CD5" w:rsidP="009B0CD5">
      <w:pPr>
        <w:spacing w:after="0" w:line="264" w:lineRule="auto"/>
        <w:ind w:firstLine="600"/>
        <w:jc w:val="both"/>
      </w:pPr>
      <w:r w:rsidRPr="00FC5160">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rsidR="009B0CD5" w:rsidRPr="00FC5160" w:rsidRDefault="009B0CD5" w:rsidP="009B0CD5">
      <w:pPr>
        <w:spacing w:after="0" w:line="264" w:lineRule="auto"/>
        <w:ind w:firstLine="600"/>
        <w:jc w:val="both"/>
      </w:pPr>
      <w:r w:rsidRPr="00FC5160">
        <w:rPr>
          <w:rFonts w:ascii="Times New Roman" w:hAnsi="Times New Roman"/>
          <w:color w:val="000000"/>
          <w:sz w:val="28"/>
        </w:rPr>
        <w:t>Прорыв и снятие блокады Ленинграда. Битва за Днепр.</w:t>
      </w:r>
    </w:p>
    <w:p w:rsidR="009B0CD5" w:rsidRPr="00FC5160" w:rsidRDefault="009B0CD5" w:rsidP="009B0CD5">
      <w:pPr>
        <w:spacing w:after="0" w:line="264" w:lineRule="auto"/>
        <w:ind w:firstLine="600"/>
        <w:jc w:val="both"/>
      </w:pPr>
      <w:r w:rsidRPr="00FC5160">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9B0CD5" w:rsidRPr="00FC5160" w:rsidRDefault="009B0CD5" w:rsidP="009B0CD5">
      <w:pPr>
        <w:spacing w:after="0" w:line="264" w:lineRule="auto"/>
        <w:ind w:firstLine="600"/>
        <w:jc w:val="both"/>
      </w:pPr>
      <w:r w:rsidRPr="00FC5160">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rsidR="009B0CD5" w:rsidRPr="00FC5160" w:rsidRDefault="009B0CD5" w:rsidP="009B0CD5">
      <w:pPr>
        <w:spacing w:after="0" w:line="264" w:lineRule="auto"/>
        <w:ind w:firstLine="600"/>
        <w:jc w:val="both"/>
      </w:pPr>
      <w:r w:rsidRPr="00FC5160">
        <w:rPr>
          <w:rFonts w:ascii="Times New Roman" w:hAnsi="Times New Roman"/>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9B0CD5" w:rsidRPr="00FC5160" w:rsidRDefault="009B0CD5" w:rsidP="009B0CD5">
      <w:pPr>
        <w:spacing w:after="0" w:line="264" w:lineRule="auto"/>
        <w:ind w:firstLine="600"/>
        <w:jc w:val="both"/>
      </w:pPr>
      <w:r w:rsidRPr="00FC5160">
        <w:rPr>
          <w:rFonts w:ascii="Times New Roman" w:hAnsi="Times New Roman"/>
          <w:color w:val="000000"/>
          <w:sz w:val="28"/>
        </w:rPr>
        <w:t>Разгром милитаристской Японии. 3 сентября — окончание Второй мировой войны.</w:t>
      </w:r>
    </w:p>
    <w:p w:rsidR="009B0CD5" w:rsidRPr="00FC5160" w:rsidRDefault="009B0CD5" w:rsidP="009B0CD5">
      <w:pPr>
        <w:spacing w:after="0" w:line="264" w:lineRule="auto"/>
        <w:ind w:firstLine="600"/>
        <w:jc w:val="both"/>
      </w:pPr>
      <w:r w:rsidRPr="00FC5160">
        <w:rPr>
          <w:rFonts w:ascii="Times New Roman" w:hAnsi="Times New Roman"/>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9B0CD5" w:rsidRPr="00FC5160" w:rsidRDefault="009B0CD5" w:rsidP="009B0CD5">
      <w:pPr>
        <w:spacing w:after="0" w:line="264" w:lineRule="auto"/>
        <w:ind w:firstLine="600"/>
        <w:jc w:val="both"/>
      </w:pPr>
      <w:r w:rsidRPr="00FC5160">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rsidR="009B0CD5" w:rsidRPr="00FC5160" w:rsidRDefault="009B0CD5" w:rsidP="009B0CD5">
      <w:pPr>
        <w:spacing w:after="0" w:line="264" w:lineRule="auto"/>
        <w:ind w:firstLine="600"/>
        <w:jc w:val="both"/>
      </w:pPr>
      <w:r w:rsidRPr="00FC5160">
        <w:rPr>
          <w:rFonts w:ascii="Times New Roman" w:hAnsi="Times New Roman"/>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9B0CD5" w:rsidRPr="00FC5160" w:rsidRDefault="009B0CD5" w:rsidP="009B0CD5">
      <w:pPr>
        <w:spacing w:after="0" w:line="264" w:lineRule="auto"/>
        <w:ind w:firstLine="600"/>
        <w:jc w:val="both"/>
      </w:pPr>
      <w:r w:rsidRPr="00FC5160">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9B0CD5" w:rsidRPr="00FC5160" w:rsidRDefault="009B0CD5" w:rsidP="009B0CD5">
      <w:pPr>
        <w:spacing w:after="0" w:line="264" w:lineRule="auto"/>
        <w:ind w:firstLine="600"/>
        <w:jc w:val="both"/>
      </w:pPr>
      <w:r w:rsidRPr="00FC5160">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9B0CD5" w:rsidRPr="00FC5160" w:rsidRDefault="009B0CD5" w:rsidP="009B0CD5">
      <w:pPr>
        <w:spacing w:after="0" w:line="264" w:lineRule="auto"/>
        <w:ind w:firstLine="600"/>
        <w:jc w:val="both"/>
      </w:pPr>
      <w:r w:rsidRPr="00FC5160">
        <w:rPr>
          <w:rFonts w:ascii="Times New Roman" w:hAnsi="Times New Roman"/>
          <w:b/>
          <w:color w:val="000000"/>
          <w:sz w:val="28"/>
        </w:rPr>
        <w:t>Распад СССР. Становление новой России (1992—1999 гг.)</w:t>
      </w:r>
    </w:p>
    <w:p w:rsidR="009B0CD5" w:rsidRPr="00FC5160" w:rsidRDefault="009B0CD5" w:rsidP="009B0CD5">
      <w:pPr>
        <w:spacing w:after="0" w:line="264" w:lineRule="auto"/>
        <w:ind w:firstLine="600"/>
        <w:jc w:val="both"/>
      </w:pPr>
      <w:r w:rsidRPr="00FC5160">
        <w:rPr>
          <w:rFonts w:ascii="Times New Roman" w:hAnsi="Times New Roman"/>
          <w:color w:val="000000"/>
          <w:sz w:val="28"/>
        </w:rPr>
        <w:lastRenderedPageBreak/>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9B0CD5" w:rsidRPr="00FC5160" w:rsidRDefault="009B0CD5" w:rsidP="009B0CD5">
      <w:pPr>
        <w:spacing w:after="0" w:line="264" w:lineRule="auto"/>
        <w:ind w:firstLine="600"/>
        <w:jc w:val="both"/>
      </w:pPr>
      <w:r w:rsidRPr="00FC5160">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rsidR="009B0CD5" w:rsidRPr="00FC5160" w:rsidRDefault="009B0CD5" w:rsidP="009B0CD5">
      <w:pPr>
        <w:spacing w:after="0" w:line="264" w:lineRule="auto"/>
        <w:ind w:firstLine="600"/>
        <w:jc w:val="both"/>
      </w:pPr>
      <w:r w:rsidRPr="00FC5160">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9B0CD5" w:rsidRPr="00FC5160" w:rsidRDefault="009B0CD5" w:rsidP="009B0CD5">
      <w:pPr>
        <w:spacing w:after="0" w:line="264" w:lineRule="auto"/>
        <w:ind w:firstLine="600"/>
        <w:jc w:val="both"/>
      </w:pPr>
      <w:r w:rsidRPr="00FC5160">
        <w:rPr>
          <w:rFonts w:ascii="Times New Roman" w:hAnsi="Times New Roman"/>
          <w:color w:val="000000"/>
          <w:sz w:val="28"/>
        </w:rPr>
        <w:t>Распад СССР и его последствия для России и мира.</w:t>
      </w:r>
    </w:p>
    <w:p w:rsidR="009B0CD5" w:rsidRPr="00FC5160" w:rsidRDefault="009B0CD5" w:rsidP="009B0CD5">
      <w:pPr>
        <w:spacing w:after="0" w:line="264" w:lineRule="auto"/>
        <w:ind w:firstLine="600"/>
        <w:jc w:val="both"/>
      </w:pPr>
      <w:r w:rsidRPr="00FC5160">
        <w:rPr>
          <w:rFonts w:ascii="Times New Roman" w:hAnsi="Times New Roman"/>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9B0CD5" w:rsidRPr="00FC5160" w:rsidRDefault="009B0CD5" w:rsidP="009B0CD5">
      <w:pPr>
        <w:spacing w:after="0" w:line="264" w:lineRule="auto"/>
        <w:ind w:firstLine="600"/>
        <w:jc w:val="both"/>
      </w:pPr>
      <w:r w:rsidRPr="00FC5160">
        <w:rPr>
          <w:rFonts w:ascii="Times New Roman" w:hAnsi="Times New Roman"/>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9B0CD5" w:rsidRPr="00FC5160" w:rsidRDefault="009B0CD5" w:rsidP="009B0CD5">
      <w:pPr>
        <w:spacing w:after="0" w:line="264" w:lineRule="auto"/>
        <w:ind w:firstLine="600"/>
        <w:jc w:val="both"/>
      </w:pPr>
      <w:r w:rsidRPr="00FC5160">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rsidR="009B0CD5" w:rsidRPr="00FC5160" w:rsidRDefault="009B0CD5" w:rsidP="009B0CD5">
      <w:pPr>
        <w:spacing w:after="0" w:line="264" w:lineRule="auto"/>
        <w:ind w:firstLine="600"/>
        <w:jc w:val="both"/>
      </w:pPr>
      <w:r w:rsidRPr="00FC5160">
        <w:rPr>
          <w:rFonts w:ascii="Times New Roman" w:hAnsi="Times New Roman"/>
          <w:color w:val="000000"/>
          <w:sz w:val="28"/>
        </w:rPr>
        <w:t>Добровольная отставка Б. Н. Ельцина.</w:t>
      </w:r>
    </w:p>
    <w:p w:rsidR="009B0CD5" w:rsidRPr="00FC5160" w:rsidRDefault="009B0CD5" w:rsidP="009B0CD5">
      <w:pPr>
        <w:spacing w:after="0" w:line="264" w:lineRule="auto"/>
        <w:ind w:firstLine="600"/>
        <w:jc w:val="both"/>
      </w:pPr>
      <w:r w:rsidRPr="00FC5160">
        <w:rPr>
          <w:rFonts w:ascii="Times New Roman" w:hAnsi="Times New Roman"/>
          <w:b/>
          <w:color w:val="000000"/>
          <w:sz w:val="28"/>
        </w:rPr>
        <w:t xml:space="preserve">Возрождение страны с 2000-х гг. </w:t>
      </w:r>
    </w:p>
    <w:p w:rsidR="009B0CD5" w:rsidRPr="00FC5160" w:rsidRDefault="009B0CD5" w:rsidP="009B0CD5">
      <w:pPr>
        <w:spacing w:after="0" w:line="264" w:lineRule="auto"/>
        <w:ind w:firstLine="600"/>
        <w:jc w:val="both"/>
      </w:pPr>
      <w:r w:rsidRPr="00FC5160">
        <w:rPr>
          <w:rFonts w:ascii="Times New Roman" w:hAnsi="Times New Roman"/>
          <w:b/>
          <w:color w:val="000000"/>
          <w:sz w:val="28"/>
        </w:rPr>
        <w:t xml:space="preserve">Российская Федерация в начале </w:t>
      </w:r>
      <w:r>
        <w:rPr>
          <w:rFonts w:ascii="Times New Roman" w:hAnsi="Times New Roman"/>
          <w:b/>
          <w:color w:val="000000"/>
          <w:sz w:val="28"/>
        </w:rPr>
        <w:t>XXI</w:t>
      </w:r>
      <w:r w:rsidRPr="00FC5160">
        <w:rPr>
          <w:rFonts w:ascii="Times New Roman" w:hAnsi="Times New Roman"/>
          <w:b/>
          <w:color w:val="000000"/>
          <w:sz w:val="28"/>
        </w:rPr>
        <w:t xml:space="preserve"> века: на пути восстановления и укрепления страны.</w:t>
      </w:r>
      <w:r w:rsidRPr="00FC5160">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9B0CD5" w:rsidRPr="00FC5160" w:rsidRDefault="009B0CD5" w:rsidP="009B0CD5">
      <w:pPr>
        <w:spacing w:after="0" w:line="264" w:lineRule="auto"/>
        <w:ind w:firstLine="600"/>
        <w:jc w:val="both"/>
      </w:pPr>
      <w:r w:rsidRPr="00FC5160">
        <w:rPr>
          <w:rFonts w:ascii="Times New Roman" w:hAnsi="Times New Roman"/>
          <w:color w:val="000000"/>
          <w:sz w:val="28"/>
        </w:rPr>
        <w:t>Восстановление лидирующих позиций России в международных отношениях. Отношения с США и Евросоюзом.</w:t>
      </w:r>
    </w:p>
    <w:p w:rsidR="009B0CD5" w:rsidRPr="00FC5160" w:rsidRDefault="009B0CD5" w:rsidP="009B0CD5">
      <w:pPr>
        <w:spacing w:after="0" w:line="264" w:lineRule="auto"/>
        <w:ind w:firstLine="600"/>
        <w:jc w:val="both"/>
      </w:pPr>
      <w:r w:rsidRPr="00FC5160">
        <w:rPr>
          <w:rFonts w:ascii="Times New Roman" w:hAnsi="Times New Roman"/>
          <w:b/>
          <w:color w:val="000000"/>
          <w:sz w:val="28"/>
        </w:rPr>
        <w:t>Воссоединение Крыма с Россией.</w:t>
      </w:r>
      <w:r w:rsidRPr="00FC5160">
        <w:rPr>
          <w:rFonts w:ascii="Times New Roman" w:hAnsi="Times New Roman"/>
          <w:color w:val="000000"/>
          <w:sz w:val="28"/>
        </w:rPr>
        <w:t xml:space="preserve"> Крым в составе Российского государства в </w:t>
      </w:r>
      <w:r>
        <w:rPr>
          <w:rFonts w:ascii="Times New Roman" w:hAnsi="Times New Roman"/>
          <w:color w:val="000000"/>
          <w:sz w:val="28"/>
        </w:rPr>
        <w:t>XX</w:t>
      </w:r>
      <w:r w:rsidRPr="00FC5160">
        <w:rPr>
          <w:rFonts w:ascii="Times New Roman" w:hAnsi="Times New Roman"/>
          <w:color w:val="000000"/>
          <w:sz w:val="28"/>
        </w:rPr>
        <w:t>.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9B0CD5" w:rsidRPr="00FC5160" w:rsidRDefault="009B0CD5" w:rsidP="009B0CD5">
      <w:pPr>
        <w:spacing w:after="0" w:line="264" w:lineRule="auto"/>
        <w:ind w:firstLine="600"/>
        <w:jc w:val="both"/>
      </w:pPr>
      <w:r w:rsidRPr="00FC5160">
        <w:rPr>
          <w:rFonts w:ascii="Times New Roman" w:hAnsi="Times New Roman"/>
          <w:color w:val="000000"/>
          <w:sz w:val="28"/>
        </w:rPr>
        <w:t>Воссоединение Крыма с Россией, его значение и международные последствия.</w:t>
      </w:r>
    </w:p>
    <w:p w:rsidR="009B0CD5" w:rsidRPr="00FC5160" w:rsidRDefault="009B0CD5" w:rsidP="009B0CD5">
      <w:pPr>
        <w:spacing w:after="0" w:line="264" w:lineRule="auto"/>
        <w:ind w:firstLine="600"/>
        <w:jc w:val="both"/>
      </w:pPr>
      <w:r w:rsidRPr="00FC5160">
        <w:rPr>
          <w:rFonts w:ascii="Times New Roman" w:hAnsi="Times New Roman"/>
          <w:b/>
          <w:color w:val="000000"/>
          <w:sz w:val="28"/>
        </w:rPr>
        <w:t>Российская Федерация на современном этапе.</w:t>
      </w:r>
      <w:r w:rsidRPr="00FC5160">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w:t>
      </w:r>
      <w:proofErr w:type="spellStart"/>
      <w:r w:rsidRPr="00FC5160">
        <w:rPr>
          <w:rFonts w:ascii="Times New Roman" w:hAnsi="Times New Roman"/>
          <w:color w:val="000000"/>
          <w:sz w:val="28"/>
        </w:rPr>
        <w:t>короновирусной</w:t>
      </w:r>
      <w:proofErr w:type="spellEnd"/>
      <w:r w:rsidRPr="00FC5160">
        <w:rPr>
          <w:rFonts w:ascii="Times New Roman" w:hAnsi="Times New Roman"/>
          <w:color w:val="000000"/>
          <w:sz w:val="28"/>
        </w:rPr>
        <w:t xml:space="preserve"> </w:t>
      </w:r>
      <w:r w:rsidRPr="00FC5160">
        <w:rPr>
          <w:rFonts w:ascii="Times New Roman" w:hAnsi="Times New Roman"/>
          <w:color w:val="000000"/>
          <w:sz w:val="28"/>
        </w:rPr>
        <w:lastRenderedPageBreak/>
        <w:t xml:space="preserve">пандемией. Реализация крупных </w:t>
      </w:r>
      <w:proofErr w:type="gramStart"/>
      <w:r w:rsidRPr="00FC5160">
        <w:rPr>
          <w:rFonts w:ascii="Times New Roman" w:hAnsi="Times New Roman"/>
          <w:color w:val="000000"/>
          <w:sz w:val="28"/>
        </w:rPr>
        <w:t>экономических проектов</w:t>
      </w:r>
      <w:proofErr w:type="gramEnd"/>
      <w:r w:rsidRPr="00FC5160">
        <w:rPr>
          <w:rFonts w:ascii="Times New Roman" w:hAnsi="Times New Roman"/>
          <w:color w:val="000000"/>
          <w:sz w:val="28"/>
        </w:rPr>
        <w:t xml:space="preserve">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9B0CD5" w:rsidRPr="00FC5160" w:rsidRDefault="009B0CD5" w:rsidP="009B0CD5">
      <w:pPr>
        <w:spacing w:after="0" w:line="264" w:lineRule="auto"/>
        <w:ind w:firstLine="600"/>
        <w:jc w:val="both"/>
      </w:pPr>
      <w:r w:rsidRPr="00FC5160">
        <w:rPr>
          <w:rFonts w:ascii="Times New Roman" w:hAnsi="Times New Roman"/>
          <w:color w:val="000000"/>
          <w:sz w:val="28"/>
        </w:rPr>
        <w:t>Общероссийское голосование по поправкам к Конституции России (2020 г.).</w:t>
      </w:r>
    </w:p>
    <w:p w:rsidR="009B0CD5" w:rsidRPr="00FC5160" w:rsidRDefault="009B0CD5" w:rsidP="009B0CD5">
      <w:pPr>
        <w:spacing w:after="0" w:line="264" w:lineRule="auto"/>
        <w:ind w:firstLine="600"/>
        <w:jc w:val="both"/>
      </w:pPr>
      <w:r w:rsidRPr="00FC5160">
        <w:rPr>
          <w:rFonts w:ascii="Times New Roman" w:hAnsi="Times New Roman"/>
          <w:color w:val="000000"/>
          <w:sz w:val="28"/>
        </w:rPr>
        <w:t>Признание Россией ДНР и ЛНР (2022 г.)</w:t>
      </w:r>
    </w:p>
    <w:p w:rsidR="009B0CD5" w:rsidRPr="00FC5160" w:rsidRDefault="009B0CD5" w:rsidP="009B0CD5">
      <w:pPr>
        <w:spacing w:after="0" w:line="264" w:lineRule="auto"/>
        <w:ind w:firstLine="600"/>
        <w:jc w:val="both"/>
      </w:pPr>
      <w:r w:rsidRPr="00FC5160">
        <w:rPr>
          <w:rFonts w:ascii="Times New Roman" w:hAnsi="Times New Roman"/>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9B0CD5" w:rsidRPr="00FC5160" w:rsidRDefault="009B0CD5" w:rsidP="009B0CD5">
      <w:pPr>
        <w:spacing w:after="0" w:line="264" w:lineRule="auto"/>
        <w:ind w:firstLine="600"/>
        <w:jc w:val="both"/>
      </w:pPr>
      <w:r w:rsidRPr="00FC5160">
        <w:rPr>
          <w:rFonts w:ascii="Times New Roman" w:hAnsi="Times New Roman"/>
          <w:b/>
          <w:color w:val="000000"/>
          <w:sz w:val="28"/>
        </w:rPr>
        <w:t>Итоговое повторение</w:t>
      </w:r>
    </w:p>
    <w:p w:rsidR="009B0CD5" w:rsidRPr="00FC5160" w:rsidRDefault="009B0CD5" w:rsidP="009B0CD5">
      <w:pPr>
        <w:spacing w:after="0" w:line="264" w:lineRule="auto"/>
        <w:ind w:firstLine="600"/>
        <w:jc w:val="both"/>
      </w:pPr>
      <w:r w:rsidRPr="00FC5160">
        <w:rPr>
          <w:rFonts w:ascii="Times New Roman" w:hAnsi="Times New Roman"/>
          <w:color w:val="000000"/>
          <w:sz w:val="28"/>
        </w:rPr>
        <w:t>История родного края в годы революций и Гражданской войны.</w:t>
      </w:r>
    </w:p>
    <w:p w:rsidR="009B0CD5" w:rsidRPr="00FC5160" w:rsidRDefault="009B0CD5" w:rsidP="009B0CD5">
      <w:pPr>
        <w:spacing w:after="0" w:line="264" w:lineRule="auto"/>
        <w:ind w:firstLine="600"/>
        <w:jc w:val="both"/>
      </w:pPr>
      <w:r w:rsidRPr="00FC5160">
        <w:rPr>
          <w:rFonts w:ascii="Times New Roman" w:hAnsi="Times New Roman"/>
          <w:color w:val="000000"/>
          <w:sz w:val="28"/>
        </w:rPr>
        <w:t>Наши земляки — герои Великой Отечественной войны (1941—1945 гг.).</w:t>
      </w:r>
    </w:p>
    <w:p w:rsidR="009B0CD5" w:rsidRPr="00FC5160" w:rsidRDefault="009B0CD5" w:rsidP="009B0CD5">
      <w:pPr>
        <w:spacing w:after="0" w:line="264" w:lineRule="auto"/>
        <w:ind w:firstLine="600"/>
        <w:jc w:val="both"/>
      </w:pPr>
      <w:r w:rsidRPr="00FC5160">
        <w:rPr>
          <w:rFonts w:ascii="Times New Roman" w:hAnsi="Times New Roman"/>
          <w:color w:val="000000"/>
          <w:sz w:val="28"/>
        </w:rPr>
        <w:t xml:space="preserve">Наш регион в конце </w:t>
      </w:r>
      <w:r>
        <w:rPr>
          <w:rFonts w:ascii="Times New Roman" w:hAnsi="Times New Roman"/>
          <w:color w:val="000000"/>
          <w:sz w:val="28"/>
        </w:rPr>
        <w:t>XX</w:t>
      </w:r>
      <w:r w:rsidRPr="00FC5160">
        <w:rPr>
          <w:rFonts w:ascii="Times New Roman" w:hAnsi="Times New Roman"/>
          <w:color w:val="000000"/>
          <w:sz w:val="28"/>
        </w:rPr>
        <w:t xml:space="preserve"> — начале </w:t>
      </w:r>
      <w:r>
        <w:rPr>
          <w:rFonts w:ascii="Times New Roman" w:hAnsi="Times New Roman"/>
          <w:color w:val="000000"/>
          <w:sz w:val="28"/>
        </w:rPr>
        <w:t>XXI</w:t>
      </w:r>
      <w:r w:rsidRPr="00FC5160">
        <w:rPr>
          <w:rFonts w:ascii="Times New Roman" w:hAnsi="Times New Roman"/>
          <w:color w:val="000000"/>
          <w:sz w:val="28"/>
        </w:rPr>
        <w:t xml:space="preserve"> вв.</w:t>
      </w:r>
    </w:p>
    <w:p w:rsidR="009B0CD5" w:rsidRPr="009B0CD5" w:rsidRDefault="009B0CD5" w:rsidP="009B0CD5">
      <w:pPr>
        <w:spacing w:after="0" w:line="264" w:lineRule="auto"/>
        <w:ind w:firstLine="600"/>
        <w:jc w:val="both"/>
      </w:pPr>
      <w:r w:rsidRPr="00FC5160">
        <w:rPr>
          <w:rFonts w:ascii="Times New Roman" w:hAnsi="Times New Roman"/>
          <w:color w:val="000000"/>
          <w:sz w:val="28"/>
        </w:rPr>
        <w:t>Трудовые достижения родного края.</w:t>
      </w:r>
    </w:p>
    <w:p w:rsidR="00037FBC" w:rsidRPr="00C939E1" w:rsidRDefault="00037FBC" w:rsidP="0023014F">
      <w:pPr>
        <w:spacing w:after="0" w:line="240" w:lineRule="auto"/>
        <w:jc w:val="both"/>
        <w:rPr>
          <w:rFonts w:ascii="Times New Roman" w:eastAsia="Times New Roman" w:hAnsi="Times New Roman" w:cs="Times New Roman"/>
          <w:sz w:val="28"/>
          <w:szCs w:val="28"/>
          <w:lang w:eastAsia="ru-RU"/>
        </w:rPr>
      </w:pPr>
    </w:p>
    <w:p w:rsidR="00435335" w:rsidRPr="00C939E1" w:rsidRDefault="00435335" w:rsidP="0023014F">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Региональный компонент</w:t>
      </w:r>
    </w:p>
    <w:p w:rsidR="00435335" w:rsidRPr="00C939E1" w:rsidRDefault="00435335" w:rsidP="0023014F">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Природа и население Вологодского края в древности</w:t>
      </w:r>
    </w:p>
    <w:p w:rsidR="00435335" w:rsidRPr="00C939E1" w:rsidRDefault="00435335" w:rsidP="0023014F">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Природные условия ледникового периода: ледник в северо-западной части края и сухая холодная арктическая тундра на остальной территории. Растительный и животный мир: травы, мхи и невысокие кустарники, мамонты, северные олени, овцебыки, бизоны, шерстистые носороги. 35–40 тысяч лет назад – появление первых охотников на территории края. Временные стоянки и жилища. Находки археологов на берегах ре</w:t>
      </w:r>
      <w:r w:rsidR="007D5E68" w:rsidRPr="00C939E1">
        <w:rPr>
          <w:rFonts w:ascii="Times New Roman" w:eastAsia="Times New Roman" w:hAnsi="Times New Roman" w:cs="Times New Roman"/>
          <w:sz w:val="28"/>
          <w:szCs w:val="28"/>
          <w:lang w:eastAsia="ru-RU"/>
        </w:rPr>
        <w:t>к Сухоны, Шексны и их притоков.</w:t>
      </w:r>
    </w:p>
    <w:p w:rsidR="00435335" w:rsidRPr="00C939E1" w:rsidRDefault="00435335" w:rsidP="0023014F">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Каменный век. Послеледниковые изменения в климате. Появление племен на территории Вологодского края. Остатки их стоянок по берегам рек и озер: жилища, очаги, каменные и костяные ножи, скребки для обработки шкур, наконечники стрел, копий и дротиков, резцы, сверла, проколки. Охота, рыболовство и собирательство как основные занятия. Производство керамики – посуды из обожженной глины. Появление первобытного искусства: украшение одежды подвесками из кости или камня, а орудий – тонкой резьбой. </w:t>
      </w:r>
      <w:proofErr w:type="gramStart"/>
      <w:r w:rsidRPr="00C939E1">
        <w:rPr>
          <w:rFonts w:ascii="Times New Roman" w:eastAsia="Times New Roman" w:hAnsi="Times New Roman" w:cs="Times New Roman"/>
          <w:sz w:val="28"/>
          <w:szCs w:val="28"/>
          <w:lang w:eastAsia="ru-RU"/>
        </w:rPr>
        <w:t>Фигурки из кремня, кости, дерева, глины, изображающие животных, птиц, чело века.</w:t>
      </w:r>
      <w:proofErr w:type="gramEnd"/>
      <w:r w:rsidRPr="00C939E1">
        <w:rPr>
          <w:rFonts w:ascii="Times New Roman" w:eastAsia="Times New Roman" w:hAnsi="Times New Roman" w:cs="Times New Roman"/>
          <w:sz w:val="28"/>
          <w:szCs w:val="28"/>
          <w:lang w:eastAsia="ru-RU"/>
        </w:rPr>
        <w:t xml:space="preserve"> Следы</w:t>
      </w:r>
      <w:r w:rsidR="007D5E68" w:rsidRPr="00C939E1">
        <w:rPr>
          <w:rFonts w:ascii="Times New Roman" w:eastAsia="Times New Roman" w:hAnsi="Times New Roman" w:cs="Times New Roman"/>
          <w:sz w:val="28"/>
          <w:szCs w:val="28"/>
          <w:lang w:eastAsia="ru-RU"/>
        </w:rPr>
        <w:t xml:space="preserve"> сложного погребального обряда.</w:t>
      </w:r>
    </w:p>
    <w:p w:rsidR="00435335" w:rsidRPr="00C939E1" w:rsidRDefault="00435335" w:rsidP="0023014F">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Железный век. Установление в VII–VI веках до нашей эры на территории края умеренно теплого и влажного климата. Изготовление железных орудий труда и оружия. Древние печи для получения железа и другие следы его производства в поселениях </w:t>
      </w:r>
      <w:proofErr w:type="spellStart"/>
      <w:r w:rsidRPr="00C939E1">
        <w:rPr>
          <w:rFonts w:ascii="Times New Roman" w:eastAsia="Times New Roman" w:hAnsi="Times New Roman" w:cs="Times New Roman"/>
          <w:sz w:val="28"/>
          <w:szCs w:val="28"/>
          <w:lang w:eastAsia="ru-RU"/>
        </w:rPr>
        <w:t>Куреваниха</w:t>
      </w:r>
      <w:proofErr w:type="spellEnd"/>
      <w:r w:rsidRPr="00C939E1">
        <w:rPr>
          <w:rFonts w:ascii="Times New Roman" w:eastAsia="Times New Roman" w:hAnsi="Times New Roman" w:cs="Times New Roman"/>
          <w:sz w:val="28"/>
          <w:szCs w:val="28"/>
          <w:lang w:eastAsia="ru-RU"/>
        </w:rPr>
        <w:t xml:space="preserve"> в </w:t>
      </w:r>
      <w:proofErr w:type="spellStart"/>
      <w:r w:rsidRPr="00C939E1">
        <w:rPr>
          <w:rFonts w:ascii="Times New Roman" w:eastAsia="Times New Roman" w:hAnsi="Times New Roman" w:cs="Times New Roman"/>
          <w:sz w:val="28"/>
          <w:szCs w:val="28"/>
          <w:lang w:eastAsia="ru-RU"/>
        </w:rPr>
        <w:t>Устюженском</w:t>
      </w:r>
      <w:proofErr w:type="spellEnd"/>
      <w:r w:rsidRPr="00C939E1">
        <w:rPr>
          <w:rFonts w:ascii="Times New Roman" w:eastAsia="Times New Roman" w:hAnsi="Times New Roman" w:cs="Times New Roman"/>
          <w:sz w:val="28"/>
          <w:szCs w:val="28"/>
          <w:lang w:eastAsia="ru-RU"/>
        </w:rPr>
        <w:t xml:space="preserve"> районе, </w:t>
      </w:r>
      <w:proofErr w:type="spellStart"/>
      <w:r w:rsidRPr="00C939E1">
        <w:rPr>
          <w:rFonts w:ascii="Times New Roman" w:eastAsia="Times New Roman" w:hAnsi="Times New Roman" w:cs="Times New Roman"/>
          <w:sz w:val="28"/>
          <w:szCs w:val="28"/>
          <w:lang w:eastAsia="ru-RU"/>
        </w:rPr>
        <w:t>Векса</w:t>
      </w:r>
      <w:proofErr w:type="spellEnd"/>
      <w:r w:rsidRPr="00C939E1">
        <w:rPr>
          <w:rFonts w:ascii="Times New Roman" w:eastAsia="Times New Roman" w:hAnsi="Times New Roman" w:cs="Times New Roman"/>
          <w:sz w:val="28"/>
          <w:szCs w:val="28"/>
          <w:lang w:eastAsia="ru-RU"/>
        </w:rPr>
        <w:t xml:space="preserve"> в Вол</w:t>
      </w:r>
      <w:r w:rsidR="007D5E68" w:rsidRPr="00C939E1">
        <w:rPr>
          <w:rFonts w:ascii="Times New Roman" w:eastAsia="Times New Roman" w:hAnsi="Times New Roman" w:cs="Times New Roman"/>
          <w:sz w:val="28"/>
          <w:szCs w:val="28"/>
          <w:lang w:eastAsia="ru-RU"/>
        </w:rPr>
        <w:t>огодском районе. Освоение меди</w:t>
      </w:r>
      <w:proofErr w:type="gramStart"/>
      <w:r w:rsidR="007D5E68" w:rsidRPr="00C939E1">
        <w:rPr>
          <w:rFonts w:ascii="Times New Roman" w:eastAsia="Times New Roman" w:hAnsi="Times New Roman" w:cs="Times New Roman"/>
          <w:sz w:val="28"/>
          <w:szCs w:val="28"/>
          <w:lang w:eastAsia="ru-RU"/>
        </w:rPr>
        <w:t>.</w:t>
      </w:r>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рирученные животные. Развитие земледелия. Возникновение городищ - поселений нового типа</w:t>
      </w:r>
      <w:r w:rsidR="00C22359"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Население. Коренные обитатели края – финно-угорские племена чудь, меря, весь.</w:t>
      </w:r>
    </w:p>
    <w:p w:rsidR="00435335" w:rsidRPr="00C939E1" w:rsidRDefault="00C22359" w:rsidP="0023014F">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Погребения-курганы. </w:t>
      </w:r>
      <w:r w:rsidR="00435335" w:rsidRPr="00C939E1">
        <w:rPr>
          <w:rFonts w:ascii="Times New Roman" w:eastAsia="Times New Roman" w:hAnsi="Times New Roman" w:cs="Times New Roman"/>
          <w:sz w:val="28"/>
          <w:szCs w:val="28"/>
          <w:lang w:eastAsia="ru-RU"/>
        </w:rPr>
        <w:t xml:space="preserve">Расселение славян в крае в V–VI веках. Древнейшие поселения славян на берегах рек, протекающих в западной части края: Чагоды, </w:t>
      </w:r>
      <w:proofErr w:type="spellStart"/>
      <w:r w:rsidR="00435335" w:rsidRPr="00C939E1">
        <w:rPr>
          <w:rFonts w:ascii="Times New Roman" w:eastAsia="Times New Roman" w:hAnsi="Times New Roman" w:cs="Times New Roman"/>
          <w:sz w:val="28"/>
          <w:szCs w:val="28"/>
          <w:lang w:eastAsia="ru-RU"/>
        </w:rPr>
        <w:lastRenderedPageBreak/>
        <w:t>Мологи</w:t>
      </w:r>
      <w:proofErr w:type="spellEnd"/>
      <w:r w:rsidR="00435335" w:rsidRPr="00C939E1">
        <w:rPr>
          <w:rFonts w:ascii="Times New Roman" w:eastAsia="Times New Roman" w:hAnsi="Times New Roman" w:cs="Times New Roman"/>
          <w:sz w:val="28"/>
          <w:szCs w:val="28"/>
          <w:lang w:eastAsia="ru-RU"/>
        </w:rPr>
        <w:t xml:space="preserve">, </w:t>
      </w:r>
      <w:proofErr w:type="spellStart"/>
      <w:r w:rsidR="00435335" w:rsidRPr="00C939E1">
        <w:rPr>
          <w:rFonts w:ascii="Times New Roman" w:eastAsia="Times New Roman" w:hAnsi="Times New Roman" w:cs="Times New Roman"/>
          <w:sz w:val="28"/>
          <w:szCs w:val="28"/>
          <w:lang w:eastAsia="ru-RU"/>
        </w:rPr>
        <w:t>Песи</w:t>
      </w:r>
      <w:proofErr w:type="spellEnd"/>
      <w:r w:rsidR="00435335" w:rsidRPr="00C939E1">
        <w:rPr>
          <w:rFonts w:ascii="Times New Roman" w:eastAsia="Times New Roman" w:hAnsi="Times New Roman" w:cs="Times New Roman"/>
          <w:sz w:val="28"/>
          <w:szCs w:val="28"/>
          <w:lang w:eastAsia="ru-RU"/>
        </w:rPr>
        <w:t>. Поселки древних славян. Подсечное земледелие, скотоводство, охота.</w:t>
      </w:r>
    </w:p>
    <w:p w:rsidR="007D5E68" w:rsidRPr="00C939E1" w:rsidRDefault="007D5E68" w:rsidP="0023014F">
      <w:pPr>
        <w:spacing w:after="0" w:line="240" w:lineRule="auto"/>
        <w:jc w:val="both"/>
        <w:rPr>
          <w:rFonts w:ascii="Times New Roman" w:eastAsia="Times New Roman" w:hAnsi="Times New Roman" w:cs="Times New Roman"/>
          <w:b/>
          <w:bCs/>
          <w:sz w:val="28"/>
          <w:szCs w:val="28"/>
          <w:lang w:eastAsia="ru-RU"/>
        </w:rPr>
      </w:pP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Территория Вологодского края в составе Древнерусского государства</w:t>
      </w:r>
      <w:r w:rsidR="005A3042" w:rsidRPr="00C939E1">
        <w:rPr>
          <w:rFonts w:ascii="Times New Roman" w:eastAsia="Times New Roman" w:hAnsi="Times New Roman" w:cs="Times New Roman"/>
          <w:sz w:val="28"/>
          <w:szCs w:val="28"/>
          <w:lang w:eastAsia="ru-RU"/>
        </w:rPr>
        <w:t>.</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Население. VIII–IX века – вторая волна переселения славянских племен. </w:t>
      </w:r>
      <w:proofErr w:type="spellStart"/>
      <w:r w:rsidRPr="00C939E1">
        <w:rPr>
          <w:rFonts w:ascii="Times New Roman" w:eastAsia="Times New Roman" w:hAnsi="Times New Roman" w:cs="Times New Roman"/>
          <w:sz w:val="28"/>
          <w:szCs w:val="28"/>
          <w:lang w:eastAsia="ru-RU"/>
        </w:rPr>
        <w:t>Словенеильменские</w:t>
      </w:r>
      <w:proofErr w:type="spellEnd"/>
      <w:r w:rsidRPr="00C939E1">
        <w:rPr>
          <w:rFonts w:ascii="Times New Roman" w:eastAsia="Times New Roman" w:hAnsi="Times New Roman" w:cs="Times New Roman"/>
          <w:sz w:val="28"/>
          <w:szCs w:val="28"/>
          <w:lang w:eastAsia="ru-RU"/>
        </w:rPr>
        <w:t xml:space="preserve"> – охотники на бобра, куницу, соболя и других пушных зверей. Торговля пушниной со скандинавскими и арабскими странами, с Византией.</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Пашенное земледелие. Использование сохи для обработки земли.</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Формирование </w:t>
      </w:r>
      <w:proofErr w:type="spellStart"/>
      <w:r w:rsidRPr="00C939E1">
        <w:rPr>
          <w:rFonts w:ascii="Times New Roman" w:eastAsia="Times New Roman" w:hAnsi="Times New Roman" w:cs="Times New Roman"/>
          <w:sz w:val="28"/>
          <w:szCs w:val="28"/>
          <w:lang w:eastAsia="ru-RU"/>
        </w:rPr>
        <w:t>белозерцев</w:t>
      </w:r>
      <w:proofErr w:type="spellEnd"/>
      <w:r w:rsidRPr="00C939E1">
        <w:rPr>
          <w:rFonts w:ascii="Times New Roman" w:eastAsia="Times New Roman" w:hAnsi="Times New Roman" w:cs="Times New Roman"/>
          <w:sz w:val="28"/>
          <w:szCs w:val="28"/>
          <w:lang w:eastAsia="ru-RU"/>
        </w:rPr>
        <w:t xml:space="preserve"> – древнерусского народа на основе славянского языка и культуры при взаимодействии с культурой местных жителей. </w:t>
      </w:r>
      <w:proofErr w:type="spellStart"/>
      <w:r w:rsidRPr="00C939E1">
        <w:rPr>
          <w:rFonts w:ascii="Times New Roman" w:eastAsia="Times New Roman" w:hAnsi="Times New Roman" w:cs="Times New Roman"/>
          <w:sz w:val="28"/>
          <w:szCs w:val="28"/>
          <w:lang w:eastAsia="ru-RU"/>
        </w:rPr>
        <w:t>Белоозеро</w:t>
      </w:r>
      <w:proofErr w:type="spellEnd"/>
      <w:r w:rsidRPr="00C939E1">
        <w:rPr>
          <w:rFonts w:ascii="Times New Roman" w:eastAsia="Times New Roman" w:hAnsi="Times New Roman" w:cs="Times New Roman"/>
          <w:sz w:val="28"/>
          <w:szCs w:val="28"/>
          <w:lang w:eastAsia="ru-RU"/>
        </w:rPr>
        <w:t xml:space="preserve"> как административный, торговый и религиозный центр. Упоминание на страницах летописи под 862 годом как города, в котором правит князь </w:t>
      </w:r>
      <w:proofErr w:type="spellStart"/>
      <w:r w:rsidRPr="00C939E1">
        <w:rPr>
          <w:rFonts w:ascii="Times New Roman" w:eastAsia="Times New Roman" w:hAnsi="Times New Roman" w:cs="Times New Roman"/>
          <w:sz w:val="28"/>
          <w:szCs w:val="28"/>
          <w:lang w:eastAsia="ru-RU"/>
        </w:rPr>
        <w:t>Синеус</w:t>
      </w:r>
      <w:proofErr w:type="spellEnd"/>
      <w:r w:rsidRPr="00C939E1">
        <w:rPr>
          <w:rFonts w:ascii="Times New Roman" w:eastAsia="Times New Roman" w:hAnsi="Times New Roman" w:cs="Times New Roman"/>
          <w:sz w:val="28"/>
          <w:szCs w:val="28"/>
          <w:lang w:eastAsia="ru-RU"/>
        </w:rPr>
        <w:t>, брат правителя Руси Рюрика. Строительство первой в нашем крае церкви.</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Поселения и коммуникации. Появление в IX–XI веках крупных торгово-ремесленных поселений – Устюжна, </w:t>
      </w:r>
      <w:proofErr w:type="spellStart"/>
      <w:r w:rsidRPr="00C939E1">
        <w:rPr>
          <w:rFonts w:ascii="Times New Roman" w:eastAsia="Times New Roman" w:hAnsi="Times New Roman" w:cs="Times New Roman"/>
          <w:sz w:val="28"/>
          <w:szCs w:val="28"/>
          <w:lang w:eastAsia="ru-RU"/>
        </w:rPr>
        <w:t>Луковец</w:t>
      </w:r>
      <w:proofErr w:type="spellEnd"/>
      <w:r w:rsidRPr="00C939E1">
        <w:rPr>
          <w:rFonts w:ascii="Times New Roman" w:eastAsia="Times New Roman" w:hAnsi="Times New Roman" w:cs="Times New Roman"/>
          <w:sz w:val="28"/>
          <w:szCs w:val="28"/>
          <w:lang w:eastAsia="ru-RU"/>
        </w:rPr>
        <w:t xml:space="preserve">, </w:t>
      </w:r>
      <w:proofErr w:type="spellStart"/>
      <w:r w:rsidRPr="00C939E1">
        <w:rPr>
          <w:rFonts w:ascii="Times New Roman" w:eastAsia="Times New Roman" w:hAnsi="Times New Roman" w:cs="Times New Roman"/>
          <w:sz w:val="28"/>
          <w:szCs w:val="28"/>
          <w:lang w:eastAsia="ru-RU"/>
        </w:rPr>
        <w:t>Крутик</w:t>
      </w:r>
      <w:proofErr w:type="spellEnd"/>
      <w:r w:rsidRPr="00C939E1">
        <w:rPr>
          <w:rFonts w:ascii="Times New Roman" w:eastAsia="Times New Roman" w:hAnsi="Times New Roman" w:cs="Times New Roman"/>
          <w:sz w:val="28"/>
          <w:szCs w:val="28"/>
          <w:lang w:eastAsia="ru-RU"/>
        </w:rPr>
        <w:t xml:space="preserve">, </w:t>
      </w:r>
      <w:proofErr w:type="spellStart"/>
      <w:r w:rsidRPr="00C939E1">
        <w:rPr>
          <w:rFonts w:ascii="Times New Roman" w:eastAsia="Times New Roman" w:hAnsi="Times New Roman" w:cs="Times New Roman"/>
          <w:sz w:val="28"/>
          <w:szCs w:val="28"/>
          <w:lang w:eastAsia="ru-RU"/>
        </w:rPr>
        <w:t>Минино</w:t>
      </w:r>
      <w:proofErr w:type="spellEnd"/>
      <w:r w:rsidRPr="00C939E1">
        <w:rPr>
          <w:rFonts w:ascii="Times New Roman" w:eastAsia="Times New Roman" w:hAnsi="Times New Roman" w:cs="Times New Roman"/>
          <w:sz w:val="28"/>
          <w:szCs w:val="28"/>
          <w:lang w:eastAsia="ru-RU"/>
        </w:rPr>
        <w:t xml:space="preserve">. Распространение христианства. Волоки как сухопутные дороги, Заволочье как название обширных новгородских владений, лежащих далеко к северу и востоку от Белого озера. Становление системы погостов – постоянных мест сбора дани. События, произошедшие в </w:t>
      </w:r>
      <w:proofErr w:type="spellStart"/>
      <w:r w:rsidRPr="00C939E1">
        <w:rPr>
          <w:rFonts w:ascii="Times New Roman" w:eastAsia="Times New Roman" w:hAnsi="Times New Roman" w:cs="Times New Roman"/>
          <w:sz w:val="28"/>
          <w:szCs w:val="28"/>
          <w:lang w:eastAsia="ru-RU"/>
        </w:rPr>
        <w:t>Белозерье</w:t>
      </w:r>
      <w:proofErr w:type="spellEnd"/>
      <w:r w:rsidRPr="00C939E1">
        <w:rPr>
          <w:rFonts w:ascii="Times New Roman" w:eastAsia="Times New Roman" w:hAnsi="Times New Roman" w:cs="Times New Roman"/>
          <w:sz w:val="28"/>
          <w:szCs w:val="28"/>
          <w:lang w:eastAsia="ru-RU"/>
        </w:rPr>
        <w:t xml:space="preserve"> в 1071 году. Ян Вышатич и казнь волхвов.</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Появление с конца XI века в </w:t>
      </w:r>
      <w:proofErr w:type="spellStart"/>
      <w:r w:rsidRPr="00C939E1">
        <w:rPr>
          <w:rFonts w:ascii="Times New Roman" w:eastAsia="Times New Roman" w:hAnsi="Times New Roman" w:cs="Times New Roman"/>
          <w:sz w:val="28"/>
          <w:szCs w:val="28"/>
          <w:lang w:eastAsia="ru-RU"/>
        </w:rPr>
        <w:t>Белозерье</w:t>
      </w:r>
      <w:proofErr w:type="spellEnd"/>
      <w:r w:rsidRPr="00C939E1">
        <w:rPr>
          <w:rFonts w:ascii="Times New Roman" w:eastAsia="Times New Roman" w:hAnsi="Times New Roman" w:cs="Times New Roman"/>
          <w:sz w:val="28"/>
          <w:szCs w:val="28"/>
          <w:lang w:eastAsia="ru-RU"/>
        </w:rPr>
        <w:t xml:space="preserve"> данников ростовских князей. Борьба между Новгородом и Ростово-Суздальской землей за право собирать дань и охотиться в Заволочье и на других северных территориях. Интересы </w:t>
      </w:r>
      <w:proofErr w:type="gramStart"/>
      <w:r w:rsidRPr="00C939E1">
        <w:rPr>
          <w:rFonts w:ascii="Times New Roman" w:eastAsia="Times New Roman" w:hAnsi="Times New Roman" w:cs="Times New Roman"/>
          <w:sz w:val="28"/>
          <w:szCs w:val="28"/>
          <w:lang w:eastAsia="ru-RU"/>
        </w:rPr>
        <w:t>Камской</w:t>
      </w:r>
      <w:proofErr w:type="gramEnd"/>
      <w:r w:rsidRPr="00C939E1">
        <w:rPr>
          <w:rFonts w:ascii="Times New Roman" w:eastAsia="Times New Roman" w:hAnsi="Times New Roman" w:cs="Times New Roman"/>
          <w:sz w:val="28"/>
          <w:szCs w:val="28"/>
          <w:lang w:eastAsia="ru-RU"/>
        </w:rPr>
        <w:t xml:space="preserve"> (Волжской) </w:t>
      </w:r>
      <w:proofErr w:type="spellStart"/>
      <w:r w:rsidRPr="00C939E1">
        <w:rPr>
          <w:rFonts w:ascii="Times New Roman" w:eastAsia="Times New Roman" w:hAnsi="Times New Roman" w:cs="Times New Roman"/>
          <w:sz w:val="28"/>
          <w:szCs w:val="28"/>
          <w:lang w:eastAsia="ru-RU"/>
        </w:rPr>
        <w:t>Булгарии</w:t>
      </w:r>
      <w:proofErr w:type="spellEnd"/>
      <w:r w:rsidRPr="00C939E1">
        <w:rPr>
          <w:rFonts w:ascii="Times New Roman" w:eastAsia="Times New Roman" w:hAnsi="Times New Roman" w:cs="Times New Roman"/>
          <w:sz w:val="28"/>
          <w:szCs w:val="28"/>
          <w:lang w:eastAsia="ru-RU"/>
        </w:rPr>
        <w:t xml:space="preserve"> в </w:t>
      </w:r>
      <w:proofErr w:type="spellStart"/>
      <w:r w:rsidRPr="00C939E1">
        <w:rPr>
          <w:rFonts w:ascii="Times New Roman" w:eastAsia="Times New Roman" w:hAnsi="Times New Roman" w:cs="Times New Roman"/>
          <w:sz w:val="28"/>
          <w:szCs w:val="28"/>
          <w:lang w:eastAsia="ru-RU"/>
        </w:rPr>
        <w:t>Подвинье</w:t>
      </w:r>
      <w:proofErr w:type="spellEnd"/>
      <w:r w:rsidRPr="00C939E1">
        <w:rPr>
          <w:rFonts w:ascii="Times New Roman" w:eastAsia="Times New Roman" w:hAnsi="Times New Roman" w:cs="Times New Roman"/>
          <w:sz w:val="28"/>
          <w:szCs w:val="28"/>
          <w:lang w:eastAsia="ru-RU"/>
        </w:rPr>
        <w:t xml:space="preserve">. Основание новых погостов и городков. Основание Вологды и </w:t>
      </w:r>
      <w:proofErr w:type="spellStart"/>
      <w:r w:rsidRPr="00C939E1">
        <w:rPr>
          <w:rFonts w:ascii="Times New Roman" w:eastAsia="Times New Roman" w:hAnsi="Times New Roman" w:cs="Times New Roman"/>
          <w:sz w:val="28"/>
          <w:szCs w:val="28"/>
          <w:lang w:eastAsia="ru-RU"/>
        </w:rPr>
        <w:t>Гледена</w:t>
      </w:r>
      <w:proofErr w:type="spellEnd"/>
      <w:r w:rsidRPr="00C939E1">
        <w:rPr>
          <w:rFonts w:ascii="Times New Roman" w:eastAsia="Times New Roman" w:hAnsi="Times New Roman" w:cs="Times New Roman"/>
          <w:sz w:val="28"/>
          <w:szCs w:val="28"/>
          <w:lang w:eastAsia="ru-RU"/>
        </w:rPr>
        <w:t xml:space="preserve"> при слиянии рек Сухона и Юг.</w:t>
      </w:r>
    </w:p>
    <w:p w:rsidR="00C22359" w:rsidRPr="00C939E1" w:rsidRDefault="00C22359" w:rsidP="005A3042">
      <w:pPr>
        <w:spacing w:after="0" w:line="240" w:lineRule="auto"/>
        <w:jc w:val="both"/>
        <w:rPr>
          <w:rFonts w:ascii="Times New Roman" w:eastAsia="Times New Roman" w:hAnsi="Times New Roman" w:cs="Times New Roman"/>
          <w:sz w:val="28"/>
          <w:szCs w:val="28"/>
          <w:lang w:eastAsia="ru-RU"/>
        </w:rPr>
      </w:pP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Вологодский край в середине XIII – XIV веках</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Время монгольского владычества. 1238 год – битва на реке Сити. Участие в битве Василька Ростовского (ему принадлежали </w:t>
      </w:r>
      <w:proofErr w:type="spellStart"/>
      <w:r w:rsidRPr="00C939E1">
        <w:rPr>
          <w:rFonts w:ascii="Times New Roman" w:eastAsia="Times New Roman" w:hAnsi="Times New Roman" w:cs="Times New Roman"/>
          <w:sz w:val="28"/>
          <w:szCs w:val="28"/>
          <w:lang w:eastAsia="ru-RU"/>
        </w:rPr>
        <w:t>Белоозеро</w:t>
      </w:r>
      <w:proofErr w:type="spellEnd"/>
      <w:r w:rsidRPr="00C939E1">
        <w:rPr>
          <w:rFonts w:ascii="Times New Roman" w:eastAsia="Times New Roman" w:hAnsi="Times New Roman" w:cs="Times New Roman"/>
          <w:sz w:val="28"/>
          <w:szCs w:val="28"/>
          <w:lang w:eastAsia="ru-RU"/>
        </w:rPr>
        <w:t xml:space="preserve"> и Устюг). Всеволод Ярославский, владевший землями по берегам Кубенского озера. Героическая гибель </w:t>
      </w:r>
      <w:proofErr w:type="spellStart"/>
      <w:r w:rsidRPr="00C939E1">
        <w:rPr>
          <w:rFonts w:ascii="Times New Roman" w:eastAsia="Times New Roman" w:hAnsi="Times New Roman" w:cs="Times New Roman"/>
          <w:sz w:val="28"/>
          <w:szCs w:val="28"/>
          <w:lang w:eastAsia="ru-RU"/>
        </w:rPr>
        <w:t>Василько</w:t>
      </w:r>
      <w:proofErr w:type="spellEnd"/>
      <w:r w:rsidRPr="00C939E1">
        <w:rPr>
          <w:rFonts w:ascii="Times New Roman" w:eastAsia="Times New Roman" w:hAnsi="Times New Roman" w:cs="Times New Roman"/>
          <w:sz w:val="28"/>
          <w:szCs w:val="28"/>
          <w:lang w:eastAsia="ru-RU"/>
        </w:rPr>
        <w:t xml:space="preserve"> Ростовского.</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Ордынские баскаки. Восстания горожан против баскаков в 1262 году. События в Великом Устюге – </w:t>
      </w:r>
      <w:proofErr w:type="gramStart"/>
      <w:r w:rsidRPr="00C939E1">
        <w:rPr>
          <w:rFonts w:ascii="Times New Roman" w:eastAsia="Times New Roman" w:hAnsi="Times New Roman" w:cs="Times New Roman"/>
          <w:sz w:val="28"/>
          <w:szCs w:val="28"/>
          <w:lang w:eastAsia="ru-RU"/>
        </w:rPr>
        <w:t>Буга-богатырь</w:t>
      </w:r>
      <w:proofErr w:type="gramEnd"/>
      <w:r w:rsidRPr="00C939E1">
        <w:rPr>
          <w:rFonts w:ascii="Times New Roman" w:eastAsia="Times New Roman" w:hAnsi="Times New Roman" w:cs="Times New Roman"/>
          <w:sz w:val="28"/>
          <w:szCs w:val="28"/>
          <w:lang w:eastAsia="ru-RU"/>
        </w:rPr>
        <w:t xml:space="preserve"> и Мария. Основание </w:t>
      </w:r>
      <w:proofErr w:type="spellStart"/>
      <w:r w:rsidRPr="00C939E1">
        <w:rPr>
          <w:rFonts w:ascii="Times New Roman" w:eastAsia="Times New Roman" w:hAnsi="Times New Roman" w:cs="Times New Roman"/>
          <w:sz w:val="28"/>
          <w:szCs w:val="28"/>
          <w:lang w:eastAsia="ru-RU"/>
        </w:rPr>
        <w:t>Иоанно</w:t>
      </w:r>
      <w:proofErr w:type="spellEnd"/>
      <w:r w:rsidRPr="00C939E1">
        <w:rPr>
          <w:rFonts w:ascii="Times New Roman" w:eastAsia="Times New Roman" w:hAnsi="Times New Roman" w:cs="Times New Roman"/>
          <w:sz w:val="28"/>
          <w:szCs w:val="28"/>
          <w:lang w:eastAsia="ru-RU"/>
        </w:rPr>
        <w:t>-Предтеченского монастыря.</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Участие населения Вологодского края в Куликовской битве. Белозерский полк. Гибель в Куликовской битве </w:t>
      </w:r>
      <w:proofErr w:type="spellStart"/>
      <w:r w:rsidRPr="00C939E1">
        <w:rPr>
          <w:rFonts w:ascii="Times New Roman" w:eastAsia="Times New Roman" w:hAnsi="Times New Roman" w:cs="Times New Roman"/>
          <w:sz w:val="28"/>
          <w:szCs w:val="28"/>
          <w:lang w:eastAsia="ru-RU"/>
        </w:rPr>
        <w:t>белозерских</w:t>
      </w:r>
      <w:proofErr w:type="spellEnd"/>
      <w:r w:rsidRPr="00C939E1">
        <w:rPr>
          <w:rFonts w:ascii="Times New Roman" w:eastAsia="Times New Roman" w:hAnsi="Times New Roman" w:cs="Times New Roman"/>
          <w:sz w:val="28"/>
          <w:szCs w:val="28"/>
          <w:lang w:eastAsia="ru-RU"/>
        </w:rPr>
        <w:t xml:space="preserve"> князей во главе с князем Федором Романовичем с сыном Иваном.</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Население. XIII–XV века - массовое переселение людей из южных и западных районов Руси на волжские и северные окраины страны. Эпидемии 1332-33, 1364, 1420,1426 годов. Многократное заселение и освоение одних и тех же территорий. Возрастание численности русских, ассимиляция финно-угорского населения края.</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Занятия населения. Усиление роли сельского хозяйства с XII– XIII веков. Орудия труда - топор, секира, лопата, соха, плуг, серп, коса. Исп</w:t>
      </w:r>
      <w:r w:rsidR="00C22359" w:rsidRPr="00C939E1">
        <w:rPr>
          <w:rFonts w:ascii="Times New Roman" w:eastAsia="Times New Roman" w:hAnsi="Times New Roman" w:cs="Times New Roman"/>
          <w:sz w:val="28"/>
          <w:szCs w:val="28"/>
          <w:lang w:eastAsia="ru-RU"/>
        </w:rPr>
        <w:t xml:space="preserve">ользование сохи с </w:t>
      </w:r>
      <w:proofErr w:type="spellStart"/>
      <w:r w:rsidR="00C22359" w:rsidRPr="00C939E1">
        <w:rPr>
          <w:rFonts w:ascii="Times New Roman" w:eastAsia="Times New Roman" w:hAnsi="Times New Roman" w:cs="Times New Roman"/>
          <w:sz w:val="28"/>
          <w:szCs w:val="28"/>
          <w:lang w:eastAsia="ru-RU"/>
        </w:rPr>
        <w:t>полицей</w:t>
      </w:r>
      <w:proofErr w:type="spellEnd"/>
      <w:r w:rsidR="00C22359" w:rsidRPr="00C939E1">
        <w:rPr>
          <w:rFonts w:ascii="Times New Roman" w:eastAsia="Times New Roman" w:hAnsi="Times New Roman" w:cs="Times New Roman"/>
          <w:sz w:val="28"/>
          <w:szCs w:val="28"/>
          <w:lang w:eastAsia="ru-RU"/>
        </w:rPr>
        <w:t xml:space="preserve">. Рожь и </w:t>
      </w:r>
      <w:r w:rsidRPr="00C939E1">
        <w:rPr>
          <w:rFonts w:ascii="Times New Roman" w:eastAsia="Times New Roman" w:hAnsi="Times New Roman" w:cs="Times New Roman"/>
          <w:sz w:val="28"/>
          <w:szCs w:val="28"/>
          <w:lang w:eastAsia="ru-RU"/>
        </w:rPr>
        <w:t xml:space="preserve">овес – основные зерновые культуры. Выращивание льна, конопли, хмеля. Огородные культуры – репа, лук, чеснок, капуста, ряд других овощей. Скотоводство - коровы, лошади, овцы, свиньи. Занятия охотой, </w:t>
      </w:r>
      <w:r w:rsidRPr="00C939E1">
        <w:rPr>
          <w:rFonts w:ascii="Times New Roman" w:eastAsia="Times New Roman" w:hAnsi="Times New Roman" w:cs="Times New Roman"/>
          <w:sz w:val="28"/>
          <w:szCs w:val="28"/>
          <w:lang w:eastAsia="ru-RU"/>
        </w:rPr>
        <w:lastRenderedPageBreak/>
        <w:t>рыболовством, бортничеством, сбором грибов и ягод. Промысловое значение охоты на пушного зверя.</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Княжества. Белозерское княжество. Белозерский князь Глеб </w:t>
      </w:r>
      <w:proofErr w:type="spellStart"/>
      <w:r w:rsidRPr="00C939E1">
        <w:rPr>
          <w:rFonts w:ascii="Times New Roman" w:eastAsia="Times New Roman" w:hAnsi="Times New Roman" w:cs="Times New Roman"/>
          <w:sz w:val="28"/>
          <w:szCs w:val="28"/>
          <w:lang w:eastAsia="ru-RU"/>
        </w:rPr>
        <w:t>Василькович</w:t>
      </w:r>
      <w:proofErr w:type="spellEnd"/>
      <w:r w:rsidRPr="00C939E1">
        <w:rPr>
          <w:rFonts w:ascii="Times New Roman" w:eastAsia="Times New Roman" w:hAnsi="Times New Roman" w:cs="Times New Roman"/>
          <w:sz w:val="28"/>
          <w:szCs w:val="28"/>
          <w:lang w:eastAsia="ru-RU"/>
        </w:rPr>
        <w:t xml:space="preserve"> (1238– 1278). Переход Белозерского княжества к Москве. </w:t>
      </w:r>
      <w:proofErr w:type="spellStart"/>
      <w:r w:rsidRPr="00C939E1">
        <w:rPr>
          <w:rFonts w:ascii="Times New Roman" w:eastAsia="Times New Roman" w:hAnsi="Times New Roman" w:cs="Times New Roman"/>
          <w:sz w:val="28"/>
          <w:szCs w:val="28"/>
          <w:lang w:eastAsia="ru-RU"/>
        </w:rPr>
        <w:t>Ростовско</w:t>
      </w:r>
      <w:proofErr w:type="spellEnd"/>
      <w:r w:rsidRPr="00C939E1">
        <w:rPr>
          <w:rFonts w:ascii="Times New Roman" w:eastAsia="Times New Roman" w:hAnsi="Times New Roman" w:cs="Times New Roman"/>
          <w:sz w:val="28"/>
          <w:szCs w:val="28"/>
          <w:lang w:eastAsia="ru-RU"/>
        </w:rPr>
        <w:t>-Устюжское удельное княжество. С 1363 года Великий Устюг - центр обширного удела Ростовского княжества. Усиление зависимости княжества от Москвы. Участие устюжан в войнах Москвы с Новгородом за Заволочье.</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Культурное пространство. Возрастание значения </w:t>
      </w:r>
      <w:proofErr w:type="spellStart"/>
      <w:r w:rsidRPr="00C939E1">
        <w:rPr>
          <w:rFonts w:ascii="Times New Roman" w:eastAsia="Times New Roman" w:hAnsi="Times New Roman" w:cs="Times New Roman"/>
          <w:sz w:val="28"/>
          <w:szCs w:val="28"/>
          <w:lang w:eastAsia="ru-RU"/>
        </w:rPr>
        <w:t>Сухоно</w:t>
      </w:r>
      <w:proofErr w:type="spellEnd"/>
      <w:r w:rsidRPr="00C939E1">
        <w:rPr>
          <w:rFonts w:ascii="Times New Roman" w:eastAsia="Times New Roman" w:hAnsi="Times New Roman" w:cs="Times New Roman"/>
          <w:sz w:val="28"/>
          <w:szCs w:val="28"/>
          <w:lang w:eastAsia="ru-RU"/>
        </w:rPr>
        <w:t xml:space="preserve">-Двинского речного пути, который связывал край и центр страны с Севером и </w:t>
      </w:r>
      <w:proofErr w:type="spellStart"/>
      <w:r w:rsidRPr="00C939E1">
        <w:rPr>
          <w:rFonts w:ascii="Times New Roman" w:eastAsia="Times New Roman" w:hAnsi="Times New Roman" w:cs="Times New Roman"/>
          <w:sz w:val="28"/>
          <w:szCs w:val="28"/>
          <w:lang w:eastAsia="ru-RU"/>
        </w:rPr>
        <w:t>Приуральем</w:t>
      </w:r>
      <w:proofErr w:type="spellEnd"/>
      <w:r w:rsidRPr="00C939E1">
        <w:rPr>
          <w:rFonts w:ascii="Times New Roman" w:eastAsia="Times New Roman" w:hAnsi="Times New Roman" w:cs="Times New Roman"/>
          <w:sz w:val="28"/>
          <w:szCs w:val="28"/>
          <w:lang w:eastAsia="ru-RU"/>
        </w:rPr>
        <w:t>, богатыми солью и пушниной. Возрастание роли Вологды. Строительство в Вологде городских укреплений, в 1303 году – Успенского собора.</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Предметы христианского культа XI–XII веков, выявленные археологами в Вологодском крае. Первые сведения летописей о строительстве и наличии церквей и монастырей в крае (XII–XIII века). Древнейшие монастыри края: Вологодский Троицкий Герасимов (1147), Михайло-Архангельский и Троицкий </w:t>
      </w:r>
      <w:proofErr w:type="spellStart"/>
      <w:r w:rsidRPr="00C939E1">
        <w:rPr>
          <w:rFonts w:ascii="Times New Roman" w:eastAsia="Times New Roman" w:hAnsi="Times New Roman" w:cs="Times New Roman"/>
          <w:sz w:val="28"/>
          <w:szCs w:val="28"/>
          <w:lang w:eastAsia="ru-RU"/>
        </w:rPr>
        <w:t>Гледенский</w:t>
      </w:r>
      <w:proofErr w:type="spellEnd"/>
      <w:r w:rsidRPr="00C939E1">
        <w:rPr>
          <w:rFonts w:ascii="Times New Roman" w:eastAsia="Times New Roman" w:hAnsi="Times New Roman" w:cs="Times New Roman"/>
          <w:sz w:val="28"/>
          <w:szCs w:val="28"/>
          <w:lang w:eastAsia="ru-RU"/>
        </w:rPr>
        <w:t xml:space="preserve"> (1212), Ивановский монастыри (1262) в Великом Устюге, Троицкий </w:t>
      </w:r>
      <w:proofErr w:type="spellStart"/>
      <w:r w:rsidRPr="00C939E1">
        <w:rPr>
          <w:rFonts w:ascii="Times New Roman" w:eastAsia="Times New Roman" w:hAnsi="Times New Roman" w:cs="Times New Roman"/>
          <w:sz w:val="28"/>
          <w:szCs w:val="28"/>
          <w:lang w:eastAsia="ru-RU"/>
        </w:rPr>
        <w:t>Усть</w:t>
      </w:r>
      <w:proofErr w:type="spellEnd"/>
      <w:r w:rsidRPr="00C939E1">
        <w:rPr>
          <w:rFonts w:ascii="Times New Roman" w:eastAsia="Times New Roman" w:hAnsi="Times New Roman" w:cs="Times New Roman"/>
          <w:sz w:val="28"/>
          <w:szCs w:val="28"/>
          <w:lang w:eastAsia="ru-RU"/>
        </w:rPr>
        <w:t xml:space="preserve">-Шехонский монастырь у истоков Шексны (1251),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-Преображенский монастырь на Каменном острове Кубенского озера (1340).</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Вологодского край в период формирования единого русского государства. XV век.</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Города и центры. Города как центры ремесла и торговли. Исчезновение двух городов: старого </w:t>
      </w:r>
      <w:proofErr w:type="spellStart"/>
      <w:r w:rsidRPr="00C939E1">
        <w:rPr>
          <w:rFonts w:ascii="Times New Roman" w:eastAsia="Times New Roman" w:hAnsi="Times New Roman" w:cs="Times New Roman"/>
          <w:sz w:val="28"/>
          <w:szCs w:val="28"/>
          <w:lang w:eastAsia="ru-RU"/>
        </w:rPr>
        <w:t>Белоозеро</w:t>
      </w:r>
      <w:proofErr w:type="spellEnd"/>
      <w:r w:rsidRPr="00C939E1">
        <w:rPr>
          <w:rFonts w:ascii="Times New Roman" w:eastAsia="Times New Roman" w:hAnsi="Times New Roman" w:cs="Times New Roman"/>
          <w:sz w:val="28"/>
          <w:szCs w:val="28"/>
          <w:lang w:eastAsia="ru-RU"/>
        </w:rPr>
        <w:t xml:space="preserve"> и </w:t>
      </w:r>
      <w:proofErr w:type="spellStart"/>
      <w:r w:rsidRPr="00C939E1">
        <w:rPr>
          <w:rFonts w:ascii="Times New Roman" w:eastAsia="Times New Roman" w:hAnsi="Times New Roman" w:cs="Times New Roman"/>
          <w:sz w:val="28"/>
          <w:szCs w:val="28"/>
          <w:lang w:eastAsia="ru-RU"/>
        </w:rPr>
        <w:t>Гледена</w:t>
      </w:r>
      <w:proofErr w:type="spellEnd"/>
      <w:r w:rsidRPr="00C939E1">
        <w:rPr>
          <w:rFonts w:ascii="Times New Roman" w:eastAsia="Times New Roman" w:hAnsi="Times New Roman" w:cs="Times New Roman"/>
          <w:sz w:val="28"/>
          <w:szCs w:val="28"/>
          <w:lang w:eastAsia="ru-RU"/>
        </w:rPr>
        <w:t xml:space="preserve">. </w:t>
      </w:r>
      <w:proofErr w:type="spellStart"/>
      <w:r w:rsidRPr="00C939E1">
        <w:rPr>
          <w:rFonts w:ascii="Times New Roman" w:eastAsia="Times New Roman" w:hAnsi="Times New Roman" w:cs="Times New Roman"/>
          <w:sz w:val="28"/>
          <w:szCs w:val="28"/>
          <w:lang w:eastAsia="ru-RU"/>
        </w:rPr>
        <w:t>Устьшехонский</w:t>
      </w:r>
      <w:proofErr w:type="spellEnd"/>
      <w:r w:rsidRPr="00C939E1">
        <w:rPr>
          <w:rFonts w:ascii="Times New Roman" w:eastAsia="Times New Roman" w:hAnsi="Times New Roman" w:cs="Times New Roman"/>
          <w:sz w:val="28"/>
          <w:szCs w:val="28"/>
          <w:lang w:eastAsia="ru-RU"/>
        </w:rPr>
        <w:t xml:space="preserve"> и Троице-</w:t>
      </w:r>
      <w:proofErr w:type="spellStart"/>
      <w:r w:rsidRPr="00C939E1">
        <w:rPr>
          <w:rFonts w:ascii="Times New Roman" w:eastAsia="Times New Roman" w:hAnsi="Times New Roman" w:cs="Times New Roman"/>
          <w:sz w:val="28"/>
          <w:szCs w:val="28"/>
          <w:lang w:eastAsia="ru-RU"/>
        </w:rPr>
        <w:t>Гледенский</w:t>
      </w:r>
      <w:proofErr w:type="spellEnd"/>
      <w:r w:rsidRPr="00C939E1">
        <w:rPr>
          <w:rFonts w:ascii="Times New Roman" w:eastAsia="Times New Roman" w:hAnsi="Times New Roman" w:cs="Times New Roman"/>
          <w:sz w:val="28"/>
          <w:szCs w:val="28"/>
          <w:lang w:eastAsia="ru-RU"/>
        </w:rPr>
        <w:t xml:space="preserve"> монастыри как память об этих городах. Рост городов </w:t>
      </w:r>
      <w:proofErr w:type="gramStart"/>
      <w:r w:rsidRPr="00C939E1">
        <w:rPr>
          <w:rFonts w:ascii="Times New Roman" w:eastAsia="Times New Roman" w:hAnsi="Times New Roman" w:cs="Times New Roman"/>
          <w:sz w:val="28"/>
          <w:szCs w:val="28"/>
          <w:lang w:eastAsia="ru-RU"/>
        </w:rPr>
        <w:t>-н</w:t>
      </w:r>
      <w:proofErr w:type="gramEnd"/>
      <w:r w:rsidRPr="00C939E1">
        <w:rPr>
          <w:rFonts w:ascii="Times New Roman" w:eastAsia="Times New Roman" w:hAnsi="Times New Roman" w:cs="Times New Roman"/>
          <w:sz w:val="28"/>
          <w:szCs w:val="28"/>
          <w:lang w:eastAsia="ru-RU"/>
        </w:rPr>
        <w:t xml:space="preserve">овый Белозерск, Вологда, Устюг и Устюжна. Укрепление торговых связей внутри края и с другими районами страны. Значительная роль в торговле монастырей: </w:t>
      </w:r>
      <w:proofErr w:type="gramStart"/>
      <w:r w:rsidRPr="00C939E1">
        <w:rPr>
          <w:rFonts w:ascii="Times New Roman" w:eastAsia="Times New Roman" w:hAnsi="Times New Roman" w:cs="Times New Roman"/>
          <w:sz w:val="28"/>
          <w:szCs w:val="28"/>
          <w:lang w:eastAsia="ru-RU"/>
        </w:rPr>
        <w:t>Кирилло-Белозерского</w:t>
      </w:r>
      <w:proofErr w:type="gramEnd"/>
      <w:r w:rsidRPr="00C939E1">
        <w:rPr>
          <w:rFonts w:ascii="Times New Roman" w:eastAsia="Times New Roman" w:hAnsi="Times New Roman" w:cs="Times New Roman"/>
          <w:sz w:val="28"/>
          <w:szCs w:val="28"/>
          <w:lang w:eastAsia="ru-RU"/>
        </w:rPr>
        <w:t xml:space="preserve">,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-Прилуцкого и других. Появление </w:t>
      </w:r>
      <w:r w:rsidR="00C22359" w:rsidRPr="00C939E1">
        <w:rPr>
          <w:rFonts w:ascii="Times New Roman" w:eastAsia="Times New Roman" w:hAnsi="Times New Roman" w:cs="Times New Roman"/>
          <w:sz w:val="28"/>
          <w:szCs w:val="28"/>
          <w:lang w:eastAsia="ru-RU"/>
        </w:rPr>
        <w:t xml:space="preserve">ярмарок под стенами монастырей. </w:t>
      </w:r>
      <w:r w:rsidRPr="00C939E1">
        <w:rPr>
          <w:rFonts w:ascii="Times New Roman" w:eastAsia="Times New Roman" w:hAnsi="Times New Roman" w:cs="Times New Roman"/>
          <w:sz w:val="28"/>
          <w:szCs w:val="28"/>
          <w:lang w:eastAsia="ru-RU"/>
        </w:rPr>
        <w:t>Борьба Новгорода и Москвы за Вологодский край в конце XIV – XV веках. Включение большей части новгородских земель края в Московское княжество в последние годы правления Василия II Темного (завещание 1462 года). Управление краем наместниками князей московских.</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1462 год – окончательный переход Устюжского края под власть Москвы.</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Изменения в Вологодском крае после феодальной войны. Создание удельного Вологодского княжества. Князь Андрей Меньшой. Переход Вологодского княжества под власть Москвы по завещанию Андрея Меньшого.</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Переход </w:t>
      </w:r>
      <w:proofErr w:type="spellStart"/>
      <w:r w:rsidRPr="00C939E1">
        <w:rPr>
          <w:rFonts w:ascii="Times New Roman" w:eastAsia="Times New Roman" w:hAnsi="Times New Roman" w:cs="Times New Roman"/>
          <w:sz w:val="28"/>
          <w:szCs w:val="28"/>
          <w:lang w:eastAsia="ru-RU"/>
        </w:rPr>
        <w:t>Вытегорского</w:t>
      </w:r>
      <w:proofErr w:type="spellEnd"/>
      <w:r w:rsidRPr="00C939E1">
        <w:rPr>
          <w:rFonts w:ascii="Times New Roman" w:eastAsia="Times New Roman" w:hAnsi="Times New Roman" w:cs="Times New Roman"/>
          <w:sz w:val="28"/>
          <w:szCs w:val="28"/>
          <w:lang w:eastAsia="ru-RU"/>
        </w:rPr>
        <w:t xml:space="preserve"> края и Заволочья в состав единого Русского государства после похода Ивана III «миром» на Новгород в 1478 году.</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Белозерский князь Михаил Андреевич (1432–1486) - верный союзник великих князей московских Василия II (Темного) и Ивана III. Михаил Андреевич завещает свой удел московскому великому князю. Белозерская уставная грамота 1488 года, определявшая отношения края с центральной властью. Окончательная ликвидация Белозерского княжества.</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b/>
          <w:bCs/>
          <w:sz w:val="28"/>
          <w:szCs w:val="28"/>
          <w:lang w:eastAsia="ru-RU"/>
        </w:rPr>
        <w:t>Культурное пространство</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Рост общежительных монастырей, учреждаемых учениками Сергия Радонежского, середины XIV века: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-Прилуцкий монастырь под Вологдой </w:t>
      </w:r>
      <w:r w:rsidRPr="00C939E1">
        <w:rPr>
          <w:rFonts w:ascii="Times New Roman" w:eastAsia="Times New Roman" w:hAnsi="Times New Roman" w:cs="Times New Roman"/>
          <w:sz w:val="28"/>
          <w:szCs w:val="28"/>
          <w:lang w:eastAsia="ru-RU"/>
        </w:rPr>
        <w:lastRenderedPageBreak/>
        <w:t xml:space="preserve">(1370), Успенский Кирилло-Белозерский (1397) и Ферапонтов (1398) в </w:t>
      </w:r>
      <w:proofErr w:type="spellStart"/>
      <w:r w:rsidRPr="00C939E1">
        <w:rPr>
          <w:rFonts w:ascii="Times New Roman" w:eastAsia="Times New Roman" w:hAnsi="Times New Roman" w:cs="Times New Roman"/>
          <w:sz w:val="28"/>
          <w:szCs w:val="28"/>
          <w:lang w:eastAsia="ru-RU"/>
        </w:rPr>
        <w:t>Белозерье</w:t>
      </w:r>
      <w:proofErr w:type="spellEnd"/>
      <w:r w:rsidRPr="00C939E1">
        <w:rPr>
          <w:rFonts w:ascii="Times New Roman" w:eastAsia="Times New Roman" w:hAnsi="Times New Roman" w:cs="Times New Roman"/>
          <w:sz w:val="28"/>
          <w:szCs w:val="28"/>
          <w:lang w:eastAsia="ru-RU"/>
        </w:rPr>
        <w:t xml:space="preserve">, Троицкий Павлов Обнорский, </w:t>
      </w:r>
      <w:proofErr w:type="spellStart"/>
      <w:r w:rsidRPr="00C939E1">
        <w:rPr>
          <w:rFonts w:ascii="Times New Roman" w:eastAsia="Times New Roman" w:hAnsi="Times New Roman" w:cs="Times New Roman"/>
          <w:sz w:val="28"/>
          <w:szCs w:val="28"/>
          <w:lang w:eastAsia="ru-RU"/>
        </w:rPr>
        <w:t>Спасо-Нуромский</w:t>
      </w:r>
      <w:proofErr w:type="spellEnd"/>
      <w:r w:rsidRPr="00C939E1">
        <w:rPr>
          <w:rFonts w:ascii="Times New Roman" w:eastAsia="Times New Roman" w:hAnsi="Times New Roman" w:cs="Times New Roman"/>
          <w:sz w:val="28"/>
          <w:szCs w:val="28"/>
          <w:lang w:eastAsia="ru-RU"/>
        </w:rPr>
        <w:t xml:space="preserve"> монастыри и </w:t>
      </w:r>
      <w:proofErr w:type="spellStart"/>
      <w:r w:rsidRPr="00C939E1">
        <w:rPr>
          <w:rFonts w:ascii="Times New Roman" w:eastAsia="Times New Roman" w:hAnsi="Times New Roman" w:cs="Times New Roman"/>
          <w:sz w:val="28"/>
          <w:szCs w:val="28"/>
          <w:lang w:eastAsia="ru-RU"/>
        </w:rPr>
        <w:t>Корнилиев-Комельский</w:t>
      </w:r>
      <w:proofErr w:type="spellEnd"/>
      <w:r w:rsidRPr="00C939E1">
        <w:rPr>
          <w:rFonts w:ascii="Times New Roman" w:eastAsia="Times New Roman" w:hAnsi="Times New Roman" w:cs="Times New Roman"/>
          <w:sz w:val="28"/>
          <w:szCs w:val="28"/>
          <w:lang w:eastAsia="ru-RU"/>
        </w:rPr>
        <w:t xml:space="preserve"> в </w:t>
      </w:r>
      <w:proofErr w:type="spellStart"/>
      <w:r w:rsidRPr="00C939E1">
        <w:rPr>
          <w:rFonts w:ascii="Times New Roman" w:eastAsia="Times New Roman" w:hAnsi="Times New Roman" w:cs="Times New Roman"/>
          <w:sz w:val="28"/>
          <w:szCs w:val="28"/>
          <w:lang w:eastAsia="ru-RU"/>
        </w:rPr>
        <w:t>Грязовецких</w:t>
      </w:r>
      <w:proofErr w:type="spellEnd"/>
      <w:r w:rsidRPr="00C939E1">
        <w:rPr>
          <w:rFonts w:ascii="Times New Roman" w:eastAsia="Times New Roman" w:hAnsi="Times New Roman" w:cs="Times New Roman"/>
          <w:sz w:val="28"/>
          <w:szCs w:val="28"/>
          <w:lang w:eastAsia="ru-RU"/>
        </w:rPr>
        <w:t xml:space="preserve"> лесах. Монастыри-миссионеры, монастыри-феодалы, монастыри-просветители, монастыри-тюрьмы.</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Церковные деятели: Димитрий Прилуцкий, Кирилл Белозерский, </w:t>
      </w:r>
      <w:proofErr w:type="spellStart"/>
      <w:r w:rsidRPr="00C939E1">
        <w:rPr>
          <w:rFonts w:ascii="Times New Roman" w:eastAsia="Times New Roman" w:hAnsi="Times New Roman" w:cs="Times New Roman"/>
          <w:sz w:val="28"/>
          <w:szCs w:val="28"/>
          <w:lang w:eastAsia="ru-RU"/>
        </w:rPr>
        <w:t>Ферапонт</w:t>
      </w:r>
      <w:proofErr w:type="spellEnd"/>
      <w:r w:rsidRPr="00C939E1">
        <w:rPr>
          <w:rFonts w:ascii="Times New Roman" w:eastAsia="Times New Roman" w:hAnsi="Times New Roman" w:cs="Times New Roman"/>
          <w:sz w:val="28"/>
          <w:szCs w:val="28"/>
          <w:lang w:eastAsia="ru-RU"/>
        </w:rPr>
        <w:t xml:space="preserve"> Можайский и </w:t>
      </w:r>
      <w:proofErr w:type="spellStart"/>
      <w:r w:rsidRPr="00C939E1">
        <w:rPr>
          <w:rFonts w:ascii="Times New Roman" w:eastAsia="Times New Roman" w:hAnsi="Times New Roman" w:cs="Times New Roman"/>
          <w:sz w:val="28"/>
          <w:szCs w:val="28"/>
          <w:lang w:eastAsia="ru-RU"/>
        </w:rPr>
        <w:t>Мартиниан</w:t>
      </w:r>
      <w:proofErr w:type="spellEnd"/>
      <w:r w:rsidRPr="00C939E1">
        <w:rPr>
          <w:rFonts w:ascii="Times New Roman" w:eastAsia="Times New Roman" w:hAnsi="Times New Roman" w:cs="Times New Roman"/>
          <w:sz w:val="28"/>
          <w:szCs w:val="28"/>
          <w:lang w:eastAsia="ru-RU"/>
        </w:rPr>
        <w:t xml:space="preserve"> Белозерский, Павел Обнорский, </w:t>
      </w:r>
      <w:proofErr w:type="spellStart"/>
      <w:r w:rsidRPr="00C939E1">
        <w:rPr>
          <w:rFonts w:ascii="Times New Roman" w:eastAsia="Times New Roman" w:hAnsi="Times New Roman" w:cs="Times New Roman"/>
          <w:sz w:val="28"/>
          <w:szCs w:val="28"/>
          <w:lang w:eastAsia="ru-RU"/>
        </w:rPr>
        <w:t>КорнилийКомельский</w:t>
      </w:r>
      <w:proofErr w:type="spellEnd"/>
      <w:r w:rsidRPr="00C939E1">
        <w:rPr>
          <w:rFonts w:ascii="Times New Roman" w:eastAsia="Times New Roman" w:hAnsi="Times New Roman" w:cs="Times New Roman"/>
          <w:sz w:val="28"/>
          <w:szCs w:val="28"/>
          <w:lang w:eastAsia="ru-RU"/>
        </w:rPr>
        <w:t xml:space="preserve">, Дионисий </w:t>
      </w:r>
      <w:proofErr w:type="spellStart"/>
      <w:r w:rsidRPr="00C939E1">
        <w:rPr>
          <w:rFonts w:ascii="Times New Roman" w:eastAsia="Times New Roman" w:hAnsi="Times New Roman" w:cs="Times New Roman"/>
          <w:sz w:val="28"/>
          <w:szCs w:val="28"/>
          <w:lang w:eastAsia="ru-RU"/>
        </w:rPr>
        <w:t>Глушицкий</w:t>
      </w:r>
      <w:proofErr w:type="spellEnd"/>
      <w:r w:rsidRPr="00C939E1">
        <w:rPr>
          <w:rFonts w:ascii="Times New Roman" w:eastAsia="Times New Roman" w:hAnsi="Times New Roman" w:cs="Times New Roman"/>
          <w:sz w:val="28"/>
          <w:szCs w:val="28"/>
          <w:lang w:eastAsia="ru-RU"/>
        </w:rPr>
        <w:t>.</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Просветительская и миссионерская деятельность Стефана Пермского.</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Вологда центр Вологодско-Пермской епархии.</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Нил </w:t>
      </w:r>
      <w:proofErr w:type="spellStart"/>
      <w:r w:rsidRPr="00C939E1">
        <w:rPr>
          <w:rFonts w:ascii="Times New Roman" w:eastAsia="Times New Roman" w:hAnsi="Times New Roman" w:cs="Times New Roman"/>
          <w:sz w:val="28"/>
          <w:szCs w:val="28"/>
          <w:lang w:eastAsia="ru-RU"/>
        </w:rPr>
        <w:t>Сорский</w:t>
      </w:r>
      <w:proofErr w:type="spellEnd"/>
      <w:r w:rsidRPr="00C939E1">
        <w:rPr>
          <w:rFonts w:ascii="Times New Roman" w:eastAsia="Times New Roman" w:hAnsi="Times New Roman" w:cs="Times New Roman"/>
          <w:sz w:val="28"/>
          <w:szCs w:val="28"/>
          <w:lang w:eastAsia="ru-RU"/>
        </w:rPr>
        <w:t xml:space="preserve"> и его пустынь – центр </w:t>
      </w:r>
      <w:proofErr w:type="spellStart"/>
      <w:r w:rsidRPr="00C939E1">
        <w:rPr>
          <w:rFonts w:ascii="Times New Roman" w:eastAsia="Times New Roman" w:hAnsi="Times New Roman" w:cs="Times New Roman"/>
          <w:sz w:val="28"/>
          <w:szCs w:val="28"/>
          <w:lang w:eastAsia="ru-RU"/>
        </w:rPr>
        <w:t>нестяжательства</w:t>
      </w:r>
      <w:proofErr w:type="spellEnd"/>
      <w:r w:rsidRPr="00C939E1">
        <w:rPr>
          <w:rFonts w:ascii="Times New Roman" w:eastAsia="Times New Roman" w:hAnsi="Times New Roman" w:cs="Times New Roman"/>
          <w:sz w:val="28"/>
          <w:szCs w:val="28"/>
          <w:lang w:eastAsia="ru-RU"/>
        </w:rPr>
        <w:t xml:space="preserve"> в русской церковной жизни и культуре</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 xml:space="preserve">кладывание общерусских основ быта и культуры населения. Обучение грамоте в монастырях, церквях или у отдельных лиц на дому. Рукописные азбуки на пергамене или на бересте. Формирование книжных собраний в монастырях. Летописание в Кириллове монастыре и в Устюге. Создание общерусской «Вологодско-Пермской летописи» в Вологде в конце XV века. «Сказание о </w:t>
      </w:r>
      <w:proofErr w:type="spellStart"/>
      <w:r w:rsidRPr="00C939E1">
        <w:rPr>
          <w:rFonts w:ascii="Times New Roman" w:eastAsia="Times New Roman" w:hAnsi="Times New Roman" w:cs="Times New Roman"/>
          <w:sz w:val="28"/>
          <w:szCs w:val="28"/>
          <w:lang w:eastAsia="ru-RU"/>
        </w:rPr>
        <w:t>белоризцах</w:t>
      </w:r>
      <w:proofErr w:type="spellEnd"/>
      <w:r w:rsidRPr="00C939E1">
        <w:rPr>
          <w:rFonts w:ascii="Times New Roman" w:eastAsia="Times New Roman" w:hAnsi="Times New Roman" w:cs="Times New Roman"/>
          <w:sz w:val="28"/>
          <w:szCs w:val="28"/>
          <w:lang w:eastAsia="ru-RU"/>
        </w:rPr>
        <w:t xml:space="preserve">», «Сказание о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-Каменном монастыре», «Житие Дмитрия Прилуцкого», «Житие Дионисия </w:t>
      </w:r>
      <w:proofErr w:type="spellStart"/>
      <w:r w:rsidRPr="00C939E1">
        <w:rPr>
          <w:rFonts w:ascii="Times New Roman" w:eastAsia="Times New Roman" w:hAnsi="Times New Roman" w:cs="Times New Roman"/>
          <w:sz w:val="28"/>
          <w:szCs w:val="28"/>
          <w:lang w:eastAsia="ru-RU"/>
        </w:rPr>
        <w:t>Глушицкого</w:t>
      </w:r>
      <w:proofErr w:type="spellEnd"/>
      <w:r w:rsidRPr="00C939E1">
        <w:rPr>
          <w:rFonts w:ascii="Times New Roman" w:eastAsia="Times New Roman" w:hAnsi="Times New Roman" w:cs="Times New Roman"/>
          <w:sz w:val="28"/>
          <w:szCs w:val="28"/>
          <w:lang w:eastAsia="ru-RU"/>
        </w:rPr>
        <w:t>».</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Изба как основной тип городского и сельского жилого помещения. Строительные материалы и структура избы.</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proofErr w:type="spellStart"/>
      <w:r w:rsidRPr="00C939E1">
        <w:rPr>
          <w:rFonts w:ascii="Times New Roman" w:eastAsia="Times New Roman" w:hAnsi="Times New Roman" w:cs="Times New Roman"/>
          <w:sz w:val="28"/>
          <w:szCs w:val="28"/>
          <w:lang w:eastAsia="ru-RU"/>
        </w:rPr>
        <w:t>Клет</w:t>
      </w:r>
      <w:proofErr w:type="gramStart"/>
      <w:r w:rsidRPr="00C939E1">
        <w:rPr>
          <w:rFonts w:ascii="Times New Roman" w:eastAsia="Times New Roman" w:hAnsi="Times New Roman" w:cs="Times New Roman"/>
          <w:sz w:val="28"/>
          <w:szCs w:val="28"/>
          <w:lang w:eastAsia="ru-RU"/>
        </w:rPr>
        <w:t>c</w:t>
      </w:r>
      <w:proofErr w:type="gramEnd"/>
      <w:r w:rsidRPr="00C939E1">
        <w:rPr>
          <w:rFonts w:ascii="Times New Roman" w:eastAsia="Times New Roman" w:hAnsi="Times New Roman" w:cs="Times New Roman"/>
          <w:sz w:val="28"/>
          <w:szCs w:val="28"/>
          <w:lang w:eastAsia="ru-RU"/>
        </w:rPr>
        <w:t>кие</w:t>
      </w:r>
      <w:proofErr w:type="spellEnd"/>
      <w:r w:rsidRPr="00C939E1">
        <w:rPr>
          <w:rFonts w:ascii="Times New Roman" w:eastAsia="Times New Roman" w:hAnsi="Times New Roman" w:cs="Times New Roman"/>
          <w:sz w:val="28"/>
          <w:szCs w:val="28"/>
          <w:lang w:eastAsia="ru-RU"/>
        </w:rPr>
        <w:t xml:space="preserve"> и шатровые деревянные церкви. Ризположенская церковь из села </w:t>
      </w:r>
      <w:proofErr w:type="spellStart"/>
      <w:r w:rsidRPr="00C939E1">
        <w:rPr>
          <w:rFonts w:ascii="Times New Roman" w:eastAsia="Times New Roman" w:hAnsi="Times New Roman" w:cs="Times New Roman"/>
          <w:sz w:val="28"/>
          <w:szCs w:val="28"/>
          <w:lang w:eastAsia="ru-RU"/>
        </w:rPr>
        <w:t>Бородавы</w:t>
      </w:r>
      <w:proofErr w:type="spellEnd"/>
      <w:r w:rsidRPr="00C939E1">
        <w:rPr>
          <w:rFonts w:ascii="Times New Roman" w:eastAsia="Times New Roman" w:hAnsi="Times New Roman" w:cs="Times New Roman"/>
          <w:sz w:val="28"/>
          <w:szCs w:val="28"/>
          <w:lang w:eastAsia="ru-RU"/>
        </w:rPr>
        <w:t xml:space="preserve"> (1485). Шатровые храмы. Распространение храма «восьмерик на четверике». Строительство каменных храмов: </w:t>
      </w:r>
      <w:proofErr w:type="spellStart"/>
      <w:proofErr w:type="gram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-Преображенский собор в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-Каменном монастыре (1481), соборы Рождества Богородицы в Ферапонтовом (1490) и Успения Богородицы в Кирилло-Белозерском (1497) монастырях.</w:t>
      </w:r>
      <w:proofErr w:type="gramEnd"/>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Строительство обширного деревянного кремля в </w:t>
      </w:r>
      <w:proofErr w:type="spellStart"/>
      <w:r w:rsidRPr="00C939E1">
        <w:rPr>
          <w:rFonts w:ascii="Times New Roman" w:eastAsia="Times New Roman" w:hAnsi="Times New Roman" w:cs="Times New Roman"/>
          <w:sz w:val="28"/>
          <w:szCs w:val="28"/>
          <w:lang w:eastAsia="ru-RU"/>
        </w:rPr>
        <w:t>Белоозере</w:t>
      </w:r>
      <w:proofErr w:type="spellEnd"/>
      <w:r w:rsidRPr="00C939E1">
        <w:rPr>
          <w:rFonts w:ascii="Times New Roman" w:eastAsia="Times New Roman" w:hAnsi="Times New Roman" w:cs="Times New Roman"/>
          <w:sz w:val="28"/>
          <w:szCs w:val="28"/>
          <w:lang w:eastAsia="ru-RU"/>
        </w:rPr>
        <w:t xml:space="preserve"> (1487).</w:t>
      </w:r>
    </w:p>
    <w:p w:rsidR="00435335" w:rsidRPr="00C939E1" w:rsidRDefault="00435335"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Формирование своеобразной живописи Севера Ро</w:t>
      </w:r>
      <w:r w:rsidR="00C22359" w:rsidRPr="00C939E1">
        <w:rPr>
          <w:rFonts w:ascii="Times New Roman" w:eastAsia="Times New Roman" w:hAnsi="Times New Roman" w:cs="Times New Roman"/>
          <w:sz w:val="28"/>
          <w:szCs w:val="28"/>
          <w:lang w:eastAsia="ru-RU"/>
        </w:rPr>
        <w:t xml:space="preserve">ссии. Дионисий </w:t>
      </w:r>
      <w:proofErr w:type="spellStart"/>
      <w:r w:rsidR="00C22359" w:rsidRPr="00C939E1">
        <w:rPr>
          <w:rFonts w:ascii="Times New Roman" w:eastAsia="Times New Roman" w:hAnsi="Times New Roman" w:cs="Times New Roman"/>
          <w:sz w:val="28"/>
          <w:szCs w:val="28"/>
          <w:lang w:eastAsia="ru-RU"/>
        </w:rPr>
        <w:t>Глушицкий</w:t>
      </w:r>
      <w:proofErr w:type="spellEnd"/>
      <w:r w:rsidR="00C22359" w:rsidRPr="00C939E1">
        <w:rPr>
          <w:rFonts w:ascii="Times New Roman" w:eastAsia="Times New Roman" w:hAnsi="Times New Roman" w:cs="Times New Roman"/>
          <w:sz w:val="28"/>
          <w:szCs w:val="28"/>
          <w:lang w:eastAsia="ru-RU"/>
        </w:rPr>
        <w:t>. Икона «</w:t>
      </w:r>
      <w:r w:rsidRPr="00C939E1">
        <w:rPr>
          <w:rFonts w:ascii="Times New Roman" w:eastAsia="Times New Roman" w:hAnsi="Times New Roman" w:cs="Times New Roman"/>
          <w:sz w:val="28"/>
          <w:szCs w:val="28"/>
          <w:lang w:eastAsia="ru-RU"/>
        </w:rPr>
        <w:t>Кирилл Белозерский» (1424).</w:t>
      </w:r>
    </w:p>
    <w:p w:rsidR="00037FBC" w:rsidRPr="00C939E1" w:rsidRDefault="00037FBC" w:rsidP="005A3042">
      <w:pPr>
        <w:spacing w:after="0" w:line="240" w:lineRule="auto"/>
        <w:jc w:val="both"/>
        <w:rPr>
          <w:rFonts w:ascii="Times New Roman" w:eastAsia="Times New Roman" w:hAnsi="Times New Roman" w:cs="Times New Roman"/>
          <w:sz w:val="28"/>
          <w:szCs w:val="28"/>
          <w:lang w:eastAsia="ru-RU"/>
        </w:rPr>
      </w:pPr>
    </w:p>
    <w:p w:rsidR="00526170" w:rsidRPr="00C939E1" w:rsidRDefault="00526170"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Региональный компонент</w:t>
      </w:r>
    </w:p>
    <w:p w:rsidR="00526170" w:rsidRPr="00C939E1" w:rsidRDefault="00526170"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XVI–XVII столетия занимают особое место в истории России. В этот период окончательно сложилось единое Российское государство, территория которого существенно расширилась после присоединения Среднего и Нижнего Поволжья, Урала и Сибири, его границы достигли берегов Тихого океана.</w:t>
      </w:r>
      <w:r w:rsidR="00C22359" w:rsidRPr="00C939E1">
        <w:rPr>
          <w:rFonts w:ascii="Times New Roman" w:eastAsia="Times New Roman" w:hAnsi="Times New Roman" w:cs="Times New Roman"/>
          <w:sz w:val="28"/>
          <w:szCs w:val="28"/>
          <w:lang w:eastAsia="ru-RU"/>
        </w:rPr>
        <w:t xml:space="preserve"> В </w:t>
      </w:r>
      <w:r w:rsidRPr="00C939E1">
        <w:rPr>
          <w:rFonts w:ascii="Times New Roman" w:eastAsia="Times New Roman" w:hAnsi="Times New Roman" w:cs="Times New Roman"/>
          <w:sz w:val="28"/>
          <w:szCs w:val="28"/>
          <w:lang w:eastAsia="ru-RU"/>
        </w:rPr>
        <w:t>Вологодских землях наблюдается подъем хозяйственной деятельности, развиваются города как центры ремесла, торговли и культуры. Происходит оформление нового административного деления края на уезды. Большую роль играют органы земского самоуправления, продолжавшие давние и прочные традиции крестьянского общинного самоуправления. Они становятся яркой чертой складывающейся системы сословно-представительной монархии</w:t>
      </w:r>
      <w:proofErr w:type="gramStart"/>
      <w:r w:rsidRPr="00C939E1">
        <w:rPr>
          <w:rFonts w:ascii="Times New Roman" w:eastAsia="Times New Roman" w:hAnsi="Times New Roman" w:cs="Times New Roman"/>
          <w:sz w:val="28"/>
          <w:szCs w:val="28"/>
          <w:lang w:eastAsia="ru-RU"/>
        </w:rPr>
        <w:t>.В</w:t>
      </w:r>
      <w:proofErr w:type="gramEnd"/>
      <w:r w:rsidRPr="00C939E1">
        <w:rPr>
          <w:rFonts w:ascii="Times New Roman" w:eastAsia="Times New Roman" w:hAnsi="Times New Roman" w:cs="Times New Roman"/>
          <w:sz w:val="28"/>
          <w:szCs w:val="28"/>
          <w:lang w:eastAsia="ru-RU"/>
        </w:rPr>
        <w:t>озрастает роль городов, стоявших на Северо-Двинском речной пути – Вологды, Тотьмы, Устюга. Складываются две зоны с преобладанием различных типов социальных отношений. В одной из них (</w:t>
      </w:r>
      <w:proofErr w:type="spellStart"/>
      <w:r w:rsidRPr="00C939E1">
        <w:rPr>
          <w:rFonts w:ascii="Times New Roman" w:eastAsia="Times New Roman" w:hAnsi="Times New Roman" w:cs="Times New Roman"/>
          <w:sz w:val="28"/>
          <w:szCs w:val="28"/>
          <w:lang w:eastAsia="ru-RU"/>
        </w:rPr>
        <w:t>Белозерье</w:t>
      </w:r>
      <w:proofErr w:type="spellEnd"/>
      <w:r w:rsidRPr="00C939E1">
        <w:rPr>
          <w:rFonts w:ascii="Times New Roman" w:eastAsia="Times New Roman" w:hAnsi="Times New Roman" w:cs="Times New Roman"/>
          <w:sz w:val="28"/>
          <w:szCs w:val="28"/>
          <w:lang w:eastAsia="ru-RU"/>
        </w:rPr>
        <w:t>, Вологодский уезд) преобладает поместно-вотчинное землевладение, в другой (к северу и востоку от Вологды) – преобладает черносошное крестьянство</w:t>
      </w:r>
      <w:proofErr w:type="gramStart"/>
      <w:r w:rsidRPr="00C939E1">
        <w:rPr>
          <w:rFonts w:ascii="Times New Roman" w:eastAsia="Times New Roman" w:hAnsi="Times New Roman" w:cs="Times New Roman"/>
          <w:sz w:val="28"/>
          <w:szCs w:val="28"/>
          <w:lang w:eastAsia="ru-RU"/>
        </w:rPr>
        <w:t>.К</w:t>
      </w:r>
      <w:proofErr w:type="gramEnd"/>
      <w:r w:rsidRPr="00C939E1">
        <w:rPr>
          <w:rFonts w:ascii="Times New Roman" w:eastAsia="Times New Roman" w:hAnsi="Times New Roman" w:cs="Times New Roman"/>
          <w:sz w:val="28"/>
          <w:szCs w:val="28"/>
          <w:lang w:eastAsia="ru-RU"/>
        </w:rPr>
        <w:t xml:space="preserve">рай был активно втянут в события опричнины. Вологда становится второй (после Александровой слободы) столицей </w:t>
      </w:r>
      <w:r w:rsidRPr="00C939E1">
        <w:rPr>
          <w:rFonts w:ascii="Times New Roman" w:eastAsia="Times New Roman" w:hAnsi="Times New Roman" w:cs="Times New Roman"/>
          <w:sz w:val="28"/>
          <w:szCs w:val="28"/>
          <w:lang w:eastAsia="ru-RU"/>
        </w:rPr>
        <w:lastRenderedPageBreak/>
        <w:t>опричнины. Она приобретает признаки столицы – строится деревянный царский дворец, возводится величественный Софийский собор. В Вологде неоднократно и подолгу проживает царь Иван Грозный</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еверо-Двинский речной путь стал играть ведущую роль в налаживании торговых и дипломатических отношений со странами Северной Европы.</w:t>
      </w:r>
      <w:r w:rsidR="00A55A85" w:rsidRPr="00C939E1">
        <w:rPr>
          <w:rFonts w:ascii="Times New Roman" w:eastAsiaTheme="minorEastAsia" w:hAnsi="Times New Roman" w:cs="Times New Roman"/>
          <w:sz w:val="28"/>
          <w:szCs w:val="28"/>
          <w:lang w:eastAsia="ru-RU"/>
        </w:rPr>
        <w:t xml:space="preserve"> В </w:t>
      </w:r>
      <w:r w:rsidRPr="00C939E1">
        <w:rPr>
          <w:rFonts w:ascii="Times New Roman" w:eastAsia="Times New Roman" w:hAnsi="Times New Roman" w:cs="Times New Roman"/>
          <w:sz w:val="28"/>
          <w:szCs w:val="28"/>
          <w:lang w:eastAsia="ru-RU"/>
        </w:rPr>
        <w:t xml:space="preserve">годы Смуты наш край подвергся многим лишениям. Отряды поляков и примкнувших к ним «лихих людей» нападали на селения, разоряли монастыри и села. Была сожжена Вологда. Вместе с тем известны героическая оборона Устюжны, оборона Кирилло-Белозерского монастыря, Великого Устюга, </w:t>
      </w:r>
      <w:proofErr w:type="spellStart"/>
      <w:r w:rsidRPr="00C939E1">
        <w:rPr>
          <w:rFonts w:ascii="Times New Roman" w:eastAsia="Times New Roman" w:hAnsi="Times New Roman" w:cs="Times New Roman"/>
          <w:sz w:val="28"/>
          <w:szCs w:val="28"/>
          <w:lang w:eastAsia="ru-RU"/>
        </w:rPr>
        <w:t>Кичменгского</w:t>
      </w:r>
      <w:proofErr w:type="spellEnd"/>
      <w:r w:rsidRPr="00C939E1">
        <w:rPr>
          <w:rFonts w:ascii="Times New Roman" w:eastAsia="Times New Roman" w:hAnsi="Times New Roman" w:cs="Times New Roman"/>
          <w:sz w:val="28"/>
          <w:szCs w:val="28"/>
          <w:lang w:eastAsia="ru-RU"/>
        </w:rPr>
        <w:t xml:space="preserve"> Городка Вологжане воевали в войсках М. В. Скопина-Шуйского, были в рядах всероссийских ополчений.XVII век стал также временем преодоления тяжелых последствий Смутного времени.</w:t>
      </w:r>
      <w:r w:rsidR="00C22359" w:rsidRPr="00C939E1">
        <w:rPr>
          <w:rFonts w:ascii="Times New Roman" w:eastAsiaTheme="minorEastAsia" w:hAnsi="Times New Roman" w:cs="Times New Roman"/>
          <w:sz w:val="28"/>
          <w:szCs w:val="28"/>
          <w:lang w:eastAsia="ru-RU"/>
        </w:rPr>
        <w:t xml:space="preserve"> В </w:t>
      </w:r>
      <w:r w:rsidRPr="00C939E1">
        <w:rPr>
          <w:rFonts w:ascii="Times New Roman" w:eastAsia="Times New Roman" w:hAnsi="Times New Roman" w:cs="Times New Roman"/>
          <w:sz w:val="28"/>
          <w:szCs w:val="28"/>
          <w:lang w:eastAsia="ru-RU"/>
        </w:rPr>
        <w:t xml:space="preserve">крае развивалось ремесло и промыслы, росла внутренняя торговля, по-прежнему по его территории проходили важнейшие внешнеторговые трассы. Новые веяния становятся более заметными и в культурной жизни Вологодского края: к их числу можно отнести появление </w:t>
      </w:r>
      <w:proofErr w:type="spellStart"/>
      <w:r w:rsidRPr="00C939E1">
        <w:rPr>
          <w:rFonts w:ascii="Times New Roman" w:eastAsia="Times New Roman" w:hAnsi="Times New Roman" w:cs="Times New Roman"/>
          <w:sz w:val="28"/>
          <w:szCs w:val="28"/>
          <w:lang w:eastAsia="ru-RU"/>
        </w:rPr>
        <w:t>парсунной</w:t>
      </w:r>
      <w:proofErr w:type="spellEnd"/>
      <w:r w:rsidRPr="00C939E1">
        <w:rPr>
          <w:rFonts w:ascii="Times New Roman" w:eastAsia="Times New Roman" w:hAnsi="Times New Roman" w:cs="Times New Roman"/>
          <w:sz w:val="28"/>
          <w:szCs w:val="28"/>
          <w:lang w:eastAsia="ru-RU"/>
        </w:rPr>
        <w:t xml:space="preserve"> живописи, развитие книжного дела, расширение каменного строительства</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ерьезным потрясением для страны стал раскол Русской православной церкви, произошедший в результате реформы патриарха Никона. Патриарх-реформатор пребывает в ссылке в Кирилло-Белозерском и Ферапонтовом монастырях. На востоке края появляются поселения и скиты старообрядцев.</w:t>
      </w:r>
      <w:r w:rsidR="00A55A85" w:rsidRPr="00C939E1">
        <w:rPr>
          <w:rFonts w:ascii="Times New Roman" w:eastAsiaTheme="minorEastAsia" w:hAnsi="Times New Roman" w:cs="Times New Roman"/>
          <w:sz w:val="28"/>
          <w:szCs w:val="28"/>
          <w:lang w:eastAsia="ru-RU"/>
        </w:rPr>
        <w:t xml:space="preserve"> В </w:t>
      </w:r>
      <w:r w:rsidRPr="00C939E1">
        <w:rPr>
          <w:rFonts w:ascii="Times New Roman" w:eastAsia="Times New Roman" w:hAnsi="Times New Roman" w:cs="Times New Roman"/>
          <w:sz w:val="28"/>
          <w:szCs w:val="28"/>
          <w:lang w:eastAsia="ru-RU"/>
        </w:rPr>
        <w:t>течение столетия вологжане вносят большой вклад в освоение Сибири и Дальнего Востока</w:t>
      </w:r>
      <w:proofErr w:type="gramStart"/>
      <w:r w:rsidRPr="00C939E1">
        <w:rPr>
          <w:rFonts w:ascii="Times New Roman" w:eastAsia="Times New Roman" w:hAnsi="Times New Roman" w:cs="Times New Roman"/>
          <w:sz w:val="28"/>
          <w:szCs w:val="28"/>
          <w:lang w:eastAsia="ru-RU"/>
        </w:rPr>
        <w:t>.Т</w:t>
      </w:r>
      <w:proofErr w:type="gramEnd"/>
      <w:r w:rsidRPr="00C939E1">
        <w:rPr>
          <w:rFonts w:ascii="Times New Roman" w:eastAsia="Times New Roman" w:hAnsi="Times New Roman" w:cs="Times New Roman"/>
          <w:sz w:val="28"/>
          <w:szCs w:val="28"/>
          <w:lang w:eastAsia="ru-RU"/>
        </w:rPr>
        <w:t xml:space="preserve">ерриториально-административные изменения в крае. Формирование уездов и земель. Основные части уездов: половины, станы и волости. Поселения: деревня, починки, погосты, села. Города как центры уездов: </w:t>
      </w:r>
      <w:proofErr w:type="spellStart"/>
      <w:r w:rsidRPr="00C939E1">
        <w:rPr>
          <w:rFonts w:ascii="Times New Roman" w:eastAsia="Times New Roman" w:hAnsi="Times New Roman" w:cs="Times New Roman"/>
          <w:sz w:val="28"/>
          <w:szCs w:val="28"/>
          <w:lang w:eastAsia="ru-RU"/>
        </w:rPr>
        <w:t>Белоозеро</w:t>
      </w:r>
      <w:proofErr w:type="spellEnd"/>
      <w:r w:rsidRPr="00C939E1">
        <w:rPr>
          <w:rFonts w:ascii="Times New Roman" w:eastAsia="Times New Roman" w:hAnsi="Times New Roman" w:cs="Times New Roman"/>
          <w:sz w:val="28"/>
          <w:szCs w:val="28"/>
          <w:lang w:eastAsia="ru-RU"/>
        </w:rPr>
        <w:t xml:space="preserve"> (Белозерск), Вологда, Тотьма, Устюг, Шенкурск, Устюжна.</w:t>
      </w:r>
    </w:p>
    <w:p w:rsidR="00526170" w:rsidRPr="00C939E1" w:rsidRDefault="00526170"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Формы землевладения: земли черносошные и вотчинные. Категории крестьян - черносошные и частновладельческие: дворцовые, боярские, монастырские и помещичьи</w:t>
      </w:r>
      <w:proofErr w:type="gramStart"/>
      <w:r w:rsidRPr="00C939E1">
        <w:rPr>
          <w:rFonts w:ascii="Times New Roman" w:eastAsia="Times New Roman" w:hAnsi="Times New Roman" w:cs="Times New Roman"/>
          <w:sz w:val="28"/>
          <w:szCs w:val="28"/>
          <w:lang w:eastAsia="ru-RU"/>
        </w:rPr>
        <w:t>.Т</w:t>
      </w:r>
      <w:proofErr w:type="gramEnd"/>
      <w:r w:rsidRPr="00C939E1">
        <w:rPr>
          <w:rFonts w:ascii="Times New Roman" w:eastAsia="Times New Roman" w:hAnsi="Times New Roman" w:cs="Times New Roman"/>
          <w:sz w:val="28"/>
          <w:szCs w:val="28"/>
          <w:lang w:eastAsia="ru-RU"/>
        </w:rPr>
        <w:t>радиционные занятия населения. Расширение круга выращиваемых огородных культур. Появление яблоневых садов. Развитие пчеловодства. Заготовка древесного угля для кузниц, золы для обработки кожи, смолы</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 xml:space="preserve">олеварение. </w:t>
      </w:r>
      <w:proofErr w:type="spellStart"/>
      <w:r w:rsidRPr="00C939E1">
        <w:rPr>
          <w:rFonts w:ascii="Times New Roman" w:eastAsia="Times New Roman" w:hAnsi="Times New Roman" w:cs="Times New Roman"/>
          <w:sz w:val="28"/>
          <w:szCs w:val="28"/>
          <w:lang w:eastAsia="ru-RU"/>
        </w:rPr>
        <w:t>Сольвычегодское</w:t>
      </w:r>
      <w:proofErr w:type="spellEnd"/>
      <w:r w:rsidRPr="00C939E1">
        <w:rPr>
          <w:rFonts w:ascii="Times New Roman" w:eastAsia="Times New Roman" w:hAnsi="Times New Roman" w:cs="Times New Roman"/>
          <w:sz w:val="28"/>
          <w:szCs w:val="28"/>
          <w:lang w:eastAsia="ru-RU"/>
        </w:rPr>
        <w:t xml:space="preserve"> и </w:t>
      </w:r>
      <w:proofErr w:type="spellStart"/>
      <w:r w:rsidRPr="00C939E1">
        <w:rPr>
          <w:rFonts w:ascii="Times New Roman" w:eastAsia="Times New Roman" w:hAnsi="Times New Roman" w:cs="Times New Roman"/>
          <w:sz w:val="28"/>
          <w:szCs w:val="28"/>
          <w:lang w:eastAsia="ru-RU"/>
        </w:rPr>
        <w:t>Тотемскоеусолья</w:t>
      </w:r>
      <w:proofErr w:type="gramStart"/>
      <w:r w:rsidRPr="00C939E1">
        <w:rPr>
          <w:rFonts w:ascii="Times New Roman" w:eastAsia="Times New Roman" w:hAnsi="Times New Roman" w:cs="Times New Roman"/>
          <w:sz w:val="28"/>
          <w:szCs w:val="28"/>
          <w:lang w:eastAsia="ru-RU"/>
        </w:rPr>
        <w:t>.Г</w:t>
      </w:r>
      <w:proofErr w:type="gramEnd"/>
      <w:r w:rsidRPr="00C939E1">
        <w:rPr>
          <w:rFonts w:ascii="Times New Roman" w:eastAsia="Times New Roman" w:hAnsi="Times New Roman" w:cs="Times New Roman"/>
          <w:sz w:val="28"/>
          <w:szCs w:val="28"/>
          <w:lang w:eastAsia="ru-RU"/>
        </w:rPr>
        <w:t>ородские</w:t>
      </w:r>
      <w:proofErr w:type="spellEnd"/>
      <w:r w:rsidRPr="00C939E1">
        <w:rPr>
          <w:rFonts w:ascii="Times New Roman" w:eastAsia="Times New Roman" w:hAnsi="Times New Roman" w:cs="Times New Roman"/>
          <w:sz w:val="28"/>
          <w:szCs w:val="28"/>
          <w:lang w:eastAsia="ru-RU"/>
        </w:rPr>
        <w:t xml:space="preserve"> ремесленники: кузнецы и </w:t>
      </w:r>
      <w:proofErr w:type="spellStart"/>
      <w:r w:rsidRPr="00C939E1">
        <w:rPr>
          <w:rFonts w:ascii="Times New Roman" w:eastAsia="Times New Roman" w:hAnsi="Times New Roman" w:cs="Times New Roman"/>
          <w:sz w:val="28"/>
          <w:szCs w:val="28"/>
          <w:lang w:eastAsia="ru-RU"/>
        </w:rPr>
        <w:t>молотники</w:t>
      </w:r>
      <w:proofErr w:type="spellEnd"/>
      <w:r w:rsidRPr="00C939E1">
        <w:rPr>
          <w:rFonts w:ascii="Times New Roman" w:eastAsia="Times New Roman" w:hAnsi="Times New Roman" w:cs="Times New Roman"/>
          <w:sz w:val="28"/>
          <w:szCs w:val="28"/>
          <w:lang w:eastAsia="ru-RU"/>
        </w:rPr>
        <w:t xml:space="preserve">, плотники, сапожники, кожевенники, хлебники. Железное Поле, Устюжна </w:t>
      </w:r>
      <w:proofErr w:type="spellStart"/>
      <w:r w:rsidRPr="00C939E1">
        <w:rPr>
          <w:rFonts w:ascii="Times New Roman" w:eastAsia="Times New Roman" w:hAnsi="Times New Roman" w:cs="Times New Roman"/>
          <w:sz w:val="28"/>
          <w:szCs w:val="28"/>
          <w:lang w:eastAsia="ru-RU"/>
        </w:rPr>
        <w:t>Железопольская</w:t>
      </w:r>
      <w:proofErr w:type="spellEnd"/>
      <w:r w:rsidRPr="00C939E1">
        <w:rPr>
          <w:rFonts w:ascii="Times New Roman" w:eastAsia="Times New Roman" w:hAnsi="Times New Roman" w:cs="Times New Roman"/>
          <w:sz w:val="28"/>
          <w:szCs w:val="28"/>
          <w:lang w:eastAsia="ru-RU"/>
        </w:rPr>
        <w:t xml:space="preserve"> – город кузнецов. Государственные заказы на оружие (пищали, пушки) и боеприпасы. Появление дворов иностранных купцов, английской торговой конторы, канатной мануфактур во второй половине XVI века в Вологде</w:t>
      </w:r>
      <w:proofErr w:type="gramStart"/>
      <w:r w:rsidRPr="00C939E1">
        <w:rPr>
          <w:rFonts w:ascii="Times New Roman" w:eastAsia="Times New Roman" w:hAnsi="Times New Roman" w:cs="Times New Roman"/>
          <w:sz w:val="28"/>
          <w:szCs w:val="28"/>
          <w:lang w:eastAsia="ru-RU"/>
        </w:rPr>
        <w:t>.Т</w:t>
      </w:r>
      <w:proofErr w:type="gramEnd"/>
      <w:r w:rsidRPr="00C939E1">
        <w:rPr>
          <w:rFonts w:ascii="Times New Roman" w:eastAsia="Times New Roman" w:hAnsi="Times New Roman" w:cs="Times New Roman"/>
          <w:sz w:val="28"/>
          <w:szCs w:val="28"/>
          <w:lang w:eastAsia="ru-RU"/>
        </w:rPr>
        <w:t xml:space="preserve">орговля и торговые пути. </w:t>
      </w:r>
      <w:proofErr w:type="spellStart"/>
      <w:r w:rsidRPr="00C939E1">
        <w:rPr>
          <w:rFonts w:ascii="Times New Roman" w:eastAsia="Times New Roman" w:hAnsi="Times New Roman" w:cs="Times New Roman"/>
          <w:sz w:val="28"/>
          <w:szCs w:val="28"/>
          <w:lang w:eastAsia="ru-RU"/>
        </w:rPr>
        <w:t>Белозерско</w:t>
      </w:r>
      <w:proofErr w:type="spellEnd"/>
      <w:r w:rsidRPr="00C939E1">
        <w:rPr>
          <w:rFonts w:ascii="Times New Roman" w:eastAsia="Times New Roman" w:hAnsi="Times New Roman" w:cs="Times New Roman"/>
          <w:sz w:val="28"/>
          <w:szCs w:val="28"/>
          <w:lang w:eastAsia="ru-RU"/>
        </w:rPr>
        <w:t xml:space="preserve">-Онежский и </w:t>
      </w:r>
      <w:proofErr w:type="spellStart"/>
      <w:r w:rsidRPr="00C939E1">
        <w:rPr>
          <w:rFonts w:ascii="Times New Roman" w:eastAsia="Times New Roman" w:hAnsi="Times New Roman" w:cs="Times New Roman"/>
          <w:sz w:val="28"/>
          <w:szCs w:val="28"/>
          <w:lang w:eastAsia="ru-RU"/>
        </w:rPr>
        <w:t>Сухоно-Двинский</w:t>
      </w:r>
      <w:proofErr w:type="spellEnd"/>
      <w:r w:rsidRPr="00C939E1">
        <w:rPr>
          <w:rFonts w:ascii="Times New Roman" w:eastAsia="Times New Roman" w:hAnsi="Times New Roman" w:cs="Times New Roman"/>
          <w:sz w:val="28"/>
          <w:szCs w:val="28"/>
          <w:lang w:eastAsia="ru-RU"/>
        </w:rPr>
        <w:t xml:space="preserve"> водные торговые пути. Основные товары из </w:t>
      </w:r>
      <w:proofErr w:type="spellStart"/>
      <w:r w:rsidRPr="00C939E1">
        <w:rPr>
          <w:rFonts w:ascii="Times New Roman" w:eastAsia="Times New Roman" w:hAnsi="Times New Roman" w:cs="Times New Roman"/>
          <w:sz w:val="28"/>
          <w:szCs w:val="28"/>
          <w:lang w:eastAsia="ru-RU"/>
        </w:rPr>
        <w:t>Белоозера</w:t>
      </w:r>
      <w:proofErr w:type="spellEnd"/>
      <w:r w:rsidRPr="00C939E1">
        <w:rPr>
          <w:rFonts w:ascii="Times New Roman" w:eastAsia="Times New Roman" w:hAnsi="Times New Roman" w:cs="Times New Roman"/>
          <w:sz w:val="28"/>
          <w:szCs w:val="28"/>
          <w:lang w:eastAsia="ru-RU"/>
        </w:rPr>
        <w:t>: изделия из железа, рыба и беломорская соль; Устюжны – изделия из железа и кожи; Тотьмы – соль, рыба и хмель; Вологды – рыба, зерно, полотно, кожи, мыло; Устюга – пушнина, изделия из железа, зерно, хмель</w:t>
      </w:r>
      <w:proofErr w:type="gramStart"/>
      <w:r w:rsidRPr="00C939E1">
        <w:rPr>
          <w:rFonts w:ascii="Times New Roman" w:eastAsia="Times New Roman" w:hAnsi="Times New Roman" w:cs="Times New Roman"/>
          <w:sz w:val="28"/>
          <w:szCs w:val="28"/>
          <w:lang w:eastAsia="ru-RU"/>
        </w:rPr>
        <w:t>.М</w:t>
      </w:r>
      <w:proofErr w:type="gramEnd"/>
      <w:r w:rsidRPr="00C939E1">
        <w:rPr>
          <w:rFonts w:ascii="Times New Roman" w:eastAsia="Times New Roman" w:hAnsi="Times New Roman" w:cs="Times New Roman"/>
          <w:sz w:val="28"/>
          <w:szCs w:val="28"/>
          <w:lang w:eastAsia="ru-RU"/>
        </w:rPr>
        <w:t xml:space="preserve">есто нашего края в развитии внешней политики России и международной торговли. Русское посольство 1556 года в Англию. Посол вологжанин Осип </w:t>
      </w:r>
      <w:proofErr w:type="spellStart"/>
      <w:r w:rsidRPr="00C939E1">
        <w:rPr>
          <w:rFonts w:ascii="Times New Roman" w:eastAsia="Times New Roman" w:hAnsi="Times New Roman" w:cs="Times New Roman"/>
          <w:sz w:val="28"/>
          <w:szCs w:val="28"/>
          <w:lang w:eastAsia="ru-RU"/>
        </w:rPr>
        <w:t>Непея</w:t>
      </w:r>
      <w:proofErr w:type="gramStart"/>
      <w:r w:rsidRPr="00C939E1">
        <w:rPr>
          <w:rFonts w:ascii="Times New Roman" w:eastAsia="Times New Roman" w:hAnsi="Times New Roman" w:cs="Times New Roman"/>
          <w:sz w:val="28"/>
          <w:szCs w:val="28"/>
          <w:lang w:eastAsia="ru-RU"/>
        </w:rPr>
        <w:t>.Р</w:t>
      </w:r>
      <w:proofErr w:type="gramEnd"/>
      <w:r w:rsidRPr="00C939E1">
        <w:rPr>
          <w:rFonts w:ascii="Times New Roman" w:eastAsia="Times New Roman" w:hAnsi="Times New Roman" w:cs="Times New Roman"/>
          <w:sz w:val="28"/>
          <w:szCs w:val="28"/>
          <w:lang w:eastAsia="ru-RU"/>
        </w:rPr>
        <w:t>еформы</w:t>
      </w:r>
      <w:proofErr w:type="spellEnd"/>
      <w:r w:rsidRPr="00C939E1">
        <w:rPr>
          <w:rFonts w:ascii="Times New Roman" w:eastAsia="Times New Roman" w:hAnsi="Times New Roman" w:cs="Times New Roman"/>
          <w:sz w:val="28"/>
          <w:szCs w:val="28"/>
          <w:lang w:eastAsia="ru-RU"/>
        </w:rPr>
        <w:t xml:space="preserve"> местного управления. Административная реформа 1551–1556 годов. Замена аппарата наместников и волостелей земскими избами - новыми органами управления в уездах. Земские старосты. Подчинение местных органов власти московским приказам как важная составная часть проходившего в стране </w:t>
      </w:r>
      <w:r w:rsidRPr="00C939E1">
        <w:rPr>
          <w:rFonts w:ascii="Times New Roman" w:eastAsia="Times New Roman" w:hAnsi="Times New Roman" w:cs="Times New Roman"/>
          <w:sz w:val="28"/>
          <w:szCs w:val="28"/>
          <w:lang w:eastAsia="ru-RU"/>
        </w:rPr>
        <w:lastRenderedPageBreak/>
        <w:t>процесса централизации</w:t>
      </w:r>
      <w:proofErr w:type="gramStart"/>
      <w:r w:rsidRPr="00C939E1">
        <w:rPr>
          <w:rFonts w:ascii="Times New Roman" w:eastAsia="Times New Roman" w:hAnsi="Times New Roman" w:cs="Times New Roman"/>
          <w:sz w:val="28"/>
          <w:szCs w:val="28"/>
          <w:lang w:eastAsia="ru-RU"/>
        </w:rPr>
        <w:t>.В</w:t>
      </w:r>
      <w:proofErr w:type="gramEnd"/>
      <w:r w:rsidRPr="00C939E1">
        <w:rPr>
          <w:rFonts w:ascii="Times New Roman" w:eastAsia="Times New Roman" w:hAnsi="Times New Roman" w:cs="Times New Roman"/>
          <w:sz w:val="28"/>
          <w:szCs w:val="28"/>
          <w:lang w:eastAsia="ru-RU"/>
        </w:rPr>
        <w:t xml:space="preserve">ключение Вологды и Северных уездов по </w:t>
      </w:r>
      <w:proofErr w:type="spellStart"/>
      <w:r w:rsidRPr="00C939E1">
        <w:rPr>
          <w:rFonts w:ascii="Times New Roman" w:eastAsia="Times New Roman" w:hAnsi="Times New Roman" w:cs="Times New Roman"/>
          <w:sz w:val="28"/>
          <w:szCs w:val="28"/>
          <w:lang w:eastAsia="ru-RU"/>
        </w:rPr>
        <w:t>Сухонско</w:t>
      </w:r>
      <w:proofErr w:type="spellEnd"/>
      <w:r w:rsidRPr="00C939E1">
        <w:rPr>
          <w:rFonts w:ascii="Times New Roman" w:eastAsia="Times New Roman" w:hAnsi="Times New Roman" w:cs="Times New Roman"/>
          <w:sz w:val="28"/>
          <w:szCs w:val="28"/>
          <w:lang w:eastAsia="ru-RU"/>
        </w:rPr>
        <w:t>-Двинскому пути в состав опричнины Ивана Грозного. Вологда – вторая столица опричнины. Строительство царского дворца и Софийского собора в Вологде</w:t>
      </w:r>
      <w:proofErr w:type="gramStart"/>
      <w:r w:rsidRPr="00C939E1">
        <w:rPr>
          <w:rFonts w:ascii="Times New Roman" w:eastAsia="Times New Roman" w:hAnsi="Times New Roman" w:cs="Times New Roman"/>
          <w:sz w:val="28"/>
          <w:szCs w:val="28"/>
          <w:lang w:eastAsia="ru-RU"/>
        </w:rPr>
        <w:t>.Н</w:t>
      </w:r>
      <w:proofErr w:type="gramEnd"/>
      <w:r w:rsidRPr="00C939E1">
        <w:rPr>
          <w:rFonts w:ascii="Times New Roman" w:eastAsia="Times New Roman" w:hAnsi="Times New Roman" w:cs="Times New Roman"/>
          <w:sz w:val="28"/>
          <w:szCs w:val="28"/>
          <w:lang w:eastAsia="ru-RU"/>
        </w:rPr>
        <w:t xml:space="preserve">а приграничных рубежах. Набеги казанских татар на Вологодский край. Походы северян в Западную Сибирь в 1465 и 1483 годах. Выход отрядов северян, в их числе – вологжане, </w:t>
      </w:r>
      <w:proofErr w:type="spellStart"/>
      <w:r w:rsidRPr="00C939E1">
        <w:rPr>
          <w:rFonts w:ascii="Times New Roman" w:eastAsia="Times New Roman" w:hAnsi="Times New Roman" w:cs="Times New Roman"/>
          <w:sz w:val="28"/>
          <w:szCs w:val="28"/>
          <w:lang w:eastAsia="ru-RU"/>
        </w:rPr>
        <w:t>важане</w:t>
      </w:r>
      <w:proofErr w:type="spellEnd"/>
      <w:r w:rsidRPr="00C939E1">
        <w:rPr>
          <w:rFonts w:ascii="Times New Roman" w:eastAsia="Times New Roman" w:hAnsi="Times New Roman" w:cs="Times New Roman"/>
          <w:sz w:val="28"/>
          <w:szCs w:val="28"/>
          <w:lang w:eastAsia="ru-RU"/>
        </w:rPr>
        <w:t xml:space="preserve">, устюжане - на реку Печору. Укрепление торговых связей русских с народами Сибири после похода Ермака и роль в этом населения северных уездов страны, в том числе и Вологодского края. Поставка хлеба в сибирские города населением Устюжского, </w:t>
      </w:r>
      <w:proofErr w:type="spellStart"/>
      <w:r w:rsidRPr="00C939E1">
        <w:rPr>
          <w:rFonts w:ascii="Times New Roman" w:eastAsia="Times New Roman" w:hAnsi="Times New Roman" w:cs="Times New Roman"/>
          <w:sz w:val="28"/>
          <w:szCs w:val="28"/>
          <w:lang w:eastAsia="ru-RU"/>
        </w:rPr>
        <w:t>Тотемского</w:t>
      </w:r>
      <w:proofErr w:type="spellEnd"/>
      <w:r w:rsidRPr="00C939E1">
        <w:rPr>
          <w:rFonts w:ascii="Times New Roman" w:eastAsia="Times New Roman" w:hAnsi="Times New Roman" w:cs="Times New Roman"/>
          <w:sz w:val="28"/>
          <w:szCs w:val="28"/>
          <w:lang w:eastAsia="ru-RU"/>
        </w:rPr>
        <w:t xml:space="preserve"> и ряда других уездов Севера</w:t>
      </w:r>
      <w:proofErr w:type="gramStart"/>
      <w:r w:rsidRPr="00C939E1">
        <w:rPr>
          <w:rFonts w:ascii="Times New Roman" w:eastAsia="Times New Roman" w:hAnsi="Times New Roman" w:cs="Times New Roman"/>
          <w:sz w:val="28"/>
          <w:szCs w:val="28"/>
          <w:lang w:eastAsia="ru-RU"/>
        </w:rPr>
        <w:t>.К</w:t>
      </w:r>
      <w:proofErr w:type="gramEnd"/>
      <w:r w:rsidRPr="00C939E1">
        <w:rPr>
          <w:rFonts w:ascii="Times New Roman" w:eastAsia="Times New Roman" w:hAnsi="Times New Roman" w:cs="Times New Roman"/>
          <w:sz w:val="28"/>
          <w:szCs w:val="28"/>
          <w:lang w:eastAsia="ru-RU"/>
        </w:rPr>
        <w:t xml:space="preserve">рай во времена Смуты. Свержение Лжедмитрия I и ссылка поляков в города Поволжья и Севера. Борьба с </w:t>
      </w:r>
      <w:proofErr w:type="spellStart"/>
      <w:r w:rsidRPr="00C939E1">
        <w:rPr>
          <w:rFonts w:ascii="Times New Roman" w:eastAsia="Times New Roman" w:hAnsi="Times New Roman" w:cs="Times New Roman"/>
          <w:sz w:val="28"/>
          <w:szCs w:val="28"/>
          <w:lang w:eastAsia="ru-RU"/>
        </w:rPr>
        <w:t>тушинцами</w:t>
      </w:r>
      <w:proofErr w:type="spellEnd"/>
      <w:r w:rsidRPr="00C939E1">
        <w:rPr>
          <w:rFonts w:ascii="Times New Roman" w:eastAsia="Times New Roman" w:hAnsi="Times New Roman" w:cs="Times New Roman"/>
          <w:sz w:val="28"/>
          <w:szCs w:val="28"/>
          <w:lang w:eastAsia="ru-RU"/>
        </w:rPr>
        <w:t xml:space="preserve">: 1609 г. - героическая оборона Устюжны. Вологжане в войсках М. В. Скопина-Шуйского. Борьба за освобождение страны и края от польско-шведских интервентов в 1611-1619 гг.: участие в I и II ополчениях. Разорение Белозерска и Вологды, оборона Кирилло-Белозерского монастыря, Великого Устюга, </w:t>
      </w:r>
      <w:proofErr w:type="spellStart"/>
      <w:r w:rsidRPr="00C939E1">
        <w:rPr>
          <w:rFonts w:ascii="Times New Roman" w:eastAsia="Times New Roman" w:hAnsi="Times New Roman" w:cs="Times New Roman"/>
          <w:sz w:val="28"/>
          <w:szCs w:val="28"/>
          <w:lang w:eastAsia="ru-RU"/>
        </w:rPr>
        <w:t>Кичменгского</w:t>
      </w:r>
      <w:proofErr w:type="spellEnd"/>
      <w:r w:rsidRPr="00C939E1">
        <w:rPr>
          <w:rFonts w:ascii="Times New Roman" w:eastAsia="Times New Roman" w:hAnsi="Times New Roman" w:cs="Times New Roman"/>
          <w:sz w:val="28"/>
          <w:szCs w:val="28"/>
          <w:lang w:eastAsia="ru-RU"/>
        </w:rPr>
        <w:t xml:space="preserve"> Городка. Социально-экономические последствия Смутного времени</w:t>
      </w:r>
      <w:proofErr w:type="gramStart"/>
      <w:r w:rsidRPr="00C939E1">
        <w:rPr>
          <w:rFonts w:ascii="Times New Roman" w:eastAsia="Times New Roman" w:hAnsi="Times New Roman" w:cs="Times New Roman"/>
          <w:sz w:val="28"/>
          <w:szCs w:val="28"/>
          <w:lang w:eastAsia="ru-RU"/>
        </w:rPr>
        <w:t>.У</w:t>
      </w:r>
      <w:proofErr w:type="gramEnd"/>
      <w:r w:rsidRPr="00C939E1">
        <w:rPr>
          <w:rFonts w:ascii="Times New Roman" w:eastAsia="Times New Roman" w:hAnsi="Times New Roman" w:cs="Times New Roman"/>
          <w:sz w:val="28"/>
          <w:szCs w:val="28"/>
          <w:lang w:eastAsia="ru-RU"/>
        </w:rPr>
        <w:t xml:space="preserve">правление краем после Смуты. Социально-политическое развитие края. Введение воеводского правления. Раздача земель Вологодского, Белозерского и </w:t>
      </w:r>
      <w:proofErr w:type="spellStart"/>
      <w:r w:rsidRPr="00C939E1">
        <w:rPr>
          <w:rFonts w:ascii="Times New Roman" w:eastAsia="Times New Roman" w:hAnsi="Times New Roman" w:cs="Times New Roman"/>
          <w:sz w:val="28"/>
          <w:szCs w:val="28"/>
          <w:lang w:eastAsia="ru-RU"/>
        </w:rPr>
        <w:t>Устюженского</w:t>
      </w:r>
      <w:proofErr w:type="spellEnd"/>
      <w:r w:rsidRPr="00C939E1">
        <w:rPr>
          <w:rFonts w:ascii="Times New Roman" w:eastAsia="Times New Roman" w:hAnsi="Times New Roman" w:cs="Times New Roman"/>
          <w:sz w:val="28"/>
          <w:szCs w:val="28"/>
          <w:lang w:eastAsia="ru-RU"/>
        </w:rPr>
        <w:t xml:space="preserve"> уездов в поместья и вотчины</w:t>
      </w:r>
      <w:r w:rsidRPr="00C939E1">
        <w:rPr>
          <w:rFonts w:ascii="Times New Roman" w:eastAsia="Times New Roman" w:hAnsi="Times New Roman" w:cs="Times New Roman"/>
          <w:b/>
          <w:bCs/>
          <w:i/>
          <w:iCs/>
          <w:sz w:val="28"/>
          <w:szCs w:val="28"/>
          <w:lang w:eastAsia="ru-RU"/>
        </w:rPr>
        <w:t>.</w:t>
      </w:r>
      <w:r w:rsidRPr="00C939E1">
        <w:rPr>
          <w:rFonts w:ascii="Times New Roman" w:eastAsia="Times New Roman" w:hAnsi="Times New Roman" w:cs="Times New Roman"/>
          <w:sz w:val="28"/>
          <w:szCs w:val="28"/>
          <w:lang w:eastAsia="ru-RU"/>
        </w:rPr>
        <w:t xml:space="preserve"> Рост повинностей частновладельческих и черносошных крестьян и посадского населения. Борьба крестьян с ростом землевладения монастырей. Усиление миграции сельского и посадского населения</w:t>
      </w:r>
      <w:proofErr w:type="gramStart"/>
      <w:r w:rsidRPr="00C939E1">
        <w:rPr>
          <w:rFonts w:ascii="Times New Roman" w:eastAsia="Times New Roman" w:hAnsi="Times New Roman" w:cs="Times New Roman"/>
          <w:sz w:val="28"/>
          <w:szCs w:val="28"/>
          <w:lang w:eastAsia="ru-RU"/>
        </w:rPr>
        <w:t>.Э</w:t>
      </w:r>
      <w:proofErr w:type="gramEnd"/>
      <w:r w:rsidRPr="00C939E1">
        <w:rPr>
          <w:rFonts w:ascii="Times New Roman" w:eastAsia="Times New Roman" w:hAnsi="Times New Roman" w:cs="Times New Roman"/>
          <w:sz w:val="28"/>
          <w:szCs w:val="28"/>
          <w:lang w:eastAsia="ru-RU"/>
        </w:rPr>
        <w:t>кономическое развитие края в XVII веке</w:t>
      </w:r>
      <w:r w:rsidRPr="00C939E1">
        <w:rPr>
          <w:rFonts w:ascii="Times New Roman" w:eastAsia="Times New Roman" w:hAnsi="Times New Roman" w:cs="Times New Roman"/>
          <w:b/>
          <w:bCs/>
          <w:sz w:val="28"/>
          <w:szCs w:val="28"/>
          <w:lang w:eastAsia="ru-RU"/>
        </w:rPr>
        <w:t>.</w:t>
      </w:r>
      <w:r w:rsidRPr="00C939E1">
        <w:rPr>
          <w:rFonts w:ascii="Times New Roman" w:eastAsia="Times New Roman" w:hAnsi="Times New Roman" w:cs="Times New Roman"/>
          <w:sz w:val="28"/>
          <w:szCs w:val="28"/>
          <w:lang w:eastAsia="ru-RU"/>
        </w:rPr>
        <w:t xml:space="preserve"> Оживление в сельском хозяйстве. Углубление специализации районов, рост товарности. Старые и новые центры ремесла. </w:t>
      </w:r>
      <w:proofErr w:type="spellStart"/>
      <w:r w:rsidRPr="00C939E1">
        <w:rPr>
          <w:rFonts w:ascii="Times New Roman" w:eastAsia="Times New Roman" w:hAnsi="Times New Roman" w:cs="Times New Roman"/>
          <w:sz w:val="28"/>
          <w:szCs w:val="28"/>
          <w:lang w:eastAsia="ru-RU"/>
        </w:rPr>
        <w:t>Леденгские</w:t>
      </w:r>
      <w:proofErr w:type="spellEnd"/>
      <w:r w:rsidRPr="00C939E1">
        <w:rPr>
          <w:rFonts w:ascii="Times New Roman" w:eastAsia="Times New Roman" w:hAnsi="Times New Roman" w:cs="Times New Roman"/>
          <w:sz w:val="28"/>
          <w:szCs w:val="28"/>
          <w:lang w:eastAsia="ru-RU"/>
        </w:rPr>
        <w:t xml:space="preserve"> солепромыслы. Укрупнение производства (простая кооперация в кузнечном деле, мануфактурное производство). Рост торговли. Падение значения Белозерска, Устюжны. Усиление экономического потенциала Вологды и Великого Устюга. Формирование новых торговых центров (</w:t>
      </w:r>
      <w:proofErr w:type="spellStart"/>
      <w:r w:rsidRPr="00C939E1">
        <w:rPr>
          <w:rFonts w:ascii="Times New Roman" w:eastAsia="Times New Roman" w:hAnsi="Times New Roman" w:cs="Times New Roman"/>
          <w:sz w:val="28"/>
          <w:szCs w:val="28"/>
          <w:lang w:eastAsia="ru-RU"/>
        </w:rPr>
        <w:t>Верховажский</w:t>
      </w:r>
      <w:proofErr w:type="spellEnd"/>
      <w:r w:rsidRPr="00C939E1">
        <w:rPr>
          <w:rFonts w:ascii="Times New Roman" w:eastAsia="Times New Roman" w:hAnsi="Times New Roman" w:cs="Times New Roman"/>
          <w:sz w:val="28"/>
          <w:szCs w:val="28"/>
          <w:lang w:eastAsia="ru-RU"/>
        </w:rPr>
        <w:t xml:space="preserve"> посад), новых ярмарок (</w:t>
      </w:r>
      <w:proofErr w:type="spellStart"/>
      <w:r w:rsidRPr="00C939E1">
        <w:rPr>
          <w:rFonts w:ascii="Times New Roman" w:eastAsia="Times New Roman" w:hAnsi="Times New Roman" w:cs="Times New Roman"/>
          <w:sz w:val="28"/>
          <w:szCs w:val="28"/>
          <w:lang w:eastAsia="ru-RU"/>
        </w:rPr>
        <w:t>Грязовецкая</w:t>
      </w:r>
      <w:proofErr w:type="spellEnd"/>
      <w:r w:rsidRPr="00C939E1">
        <w:rPr>
          <w:rFonts w:ascii="Times New Roman" w:eastAsia="Times New Roman" w:hAnsi="Times New Roman" w:cs="Times New Roman"/>
          <w:sz w:val="28"/>
          <w:szCs w:val="28"/>
          <w:lang w:eastAsia="ru-RU"/>
        </w:rPr>
        <w:t xml:space="preserve">). Купцы края: Босые, </w:t>
      </w:r>
      <w:proofErr w:type="spellStart"/>
      <w:r w:rsidRPr="00C939E1">
        <w:rPr>
          <w:rFonts w:ascii="Times New Roman" w:eastAsia="Times New Roman" w:hAnsi="Times New Roman" w:cs="Times New Roman"/>
          <w:sz w:val="28"/>
          <w:szCs w:val="28"/>
          <w:lang w:eastAsia="ru-RU"/>
        </w:rPr>
        <w:t>Грудицины</w:t>
      </w:r>
      <w:proofErr w:type="spellEnd"/>
      <w:r w:rsidRPr="00C939E1">
        <w:rPr>
          <w:rFonts w:ascii="Times New Roman" w:eastAsia="Times New Roman" w:hAnsi="Times New Roman" w:cs="Times New Roman"/>
          <w:sz w:val="28"/>
          <w:szCs w:val="28"/>
          <w:lang w:eastAsia="ru-RU"/>
        </w:rPr>
        <w:t xml:space="preserve">, Ревякины, Усовы (В. Устюг), Г. </w:t>
      </w:r>
      <w:proofErr w:type="spellStart"/>
      <w:r w:rsidRPr="00C939E1">
        <w:rPr>
          <w:rFonts w:ascii="Times New Roman" w:eastAsia="Times New Roman" w:hAnsi="Times New Roman" w:cs="Times New Roman"/>
          <w:sz w:val="28"/>
          <w:szCs w:val="28"/>
          <w:lang w:eastAsia="ru-RU"/>
        </w:rPr>
        <w:t>Фетиев</w:t>
      </w:r>
      <w:proofErr w:type="spellEnd"/>
      <w:r w:rsidRPr="00C939E1">
        <w:rPr>
          <w:rFonts w:ascii="Times New Roman" w:eastAsia="Times New Roman" w:hAnsi="Times New Roman" w:cs="Times New Roman"/>
          <w:sz w:val="28"/>
          <w:szCs w:val="28"/>
          <w:lang w:eastAsia="ru-RU"/>
        </w:rPr>
        <w:t xml:space="preserve"> (Вологда). Формирование областных рынков. Соляной бунт в Устюге (1648).Православная церковь. Создание </w:t>
      </w:r>
      <w:proofErr w:type="gramStart"/>
      <w:r w:rsidRPr="00C939E1">
        <w:rPr>
          <w:rFonts w:ascii="Times New Roman" w:eastAsia="Times New Roman" w:hAnsi="Times New Roman" w:cs="Times New Roman"/>
          <w:sz w:val="28"/>
          <w:szCs w:val="28"/>
          <w:lang w:eastAsia="ru-RU"/>
        </w:rPr>
        <w:t>Вологодско-Белозерской</w:t>
      </w:r>
      <w:proofErr w:type="gramEnd"/>
      <w:r w:rsidRPr="00C939E1">
        <w:rPr>
          <w:rFonts w:ascii="Times New Roman" w:eastAsia="Times New Roman" w:hAnsi="Times New Roman" w:cs="Times New Roman"/>
          <w:sz w:val="28"/>
          <w:szCs w:val="28"/>
          <w:lang w:eastAsia="ru-RU"/>
        </w:rPr>
        <w:t xml:space="preserve">, </w:t>
      </w:r>
      <w:proofErr w:type="spellStart"/>
      <w:r w:rsidRPr="00C939E1">
        <w:rPr>
          <w:rFonts w:ascii="Times New Roman" w:eastAsia="Times New Roman" w:hAnsi="Times New Roman" w:cs="Times New Roman"/>
          <w:sz w:val="28"/>
          <w:szCs w:val="28"/>
          <w:lang w:eastAsia="ru-RU"/>
        </w:rPr>
        <w:t>Устюжско-Тотемской</w:t>
      </w:r>
      <w:proofErr w:type="spellEnd"/>
      <w:r w:rsidRPr="00C939E1">
        <w:rPr>
          <w:rFonts w:ascii="Times New Roman" w:eastAsia="Times New Roman" w:hAnsi="Times New Roman" w:cs="Times New Roman"/>
          <w:sz w:val="28"/>
          <w:szCs w:val="28"/>
          <w:lang w:eastAsia="ru-RU"/>
        </w:rPr>
        <w:t xml:space="preserve"> и </w:t>
      </w:r>
      <w:proofErr w:type="spellStart"/>
      <w:r w:rsidRPr="00C939E1">
        <w:rPr>
          <w:rFonts w:ascii="Times New Roman" w:eastAsia="Times New Roman" w:hAnsi="Times New Roman" w:cs="Times New Roman"/>
          <w:sz w:val="28"/>
          <w:szCs w:val="28"/>
          <w:lang w:eastAsia="ru-RU"/>
        </w:rPr>
        <w:t>Холмогорско-Важской</w:t>
      </w:r>
      <w:proofErr w:type="spellEnd"/>
      <w:r w:rsidRPr="00C939E1">
        <w:rPr>
          <w:rFonts w:ascii="Times New Roman" w:eastAsia="Times New Roman" w:hAnsi="Times New Roman" w:cs="Times New Roman"/>
          <w:sz w:val="28"/>
          <w:szCs w:val="28"/>
          <w:lang w:eastAsia="ru-RU"/>
        </w:rPr>
        <w:t xml:space="preserve"> епархий (1682). Рост церковных приходов. Образование новых монастырей. Типы монастырей. Новые святые Вологодского края. Проявления церковного раскола на территории края. Старообрядцы в крае. Патриарх Никон в ссылке, в Ферапонтове и Кирилло-Белозерском монастырях.</w:t>
      </w:r>
    </w:p>
    <w:p w:rsidR="00526170" w:rsidRPr="00C939E1" w:rsidRDefault="00526170" w:rsidP="005A3042">
      <w:pPr>
        <w:spacing w:after="0" w:line="240" w:lineRule="auto"/>
        <w:ind w:right="-719"/>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Культурное пространство</w:t>
      </w:r>
    </w:p>
    <w:p w:rsidR="00526170" w:rsidRPr="00C939E1" w:rsidRDefault="00526170"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Книжные собрания Кирилло-Белозерского, Ферапонтова,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-Прилуцкого,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-Каменного, </w:t>
      </w:r>
      <w:proofErr w:type="spellStart"/>
      <w:r w:rsidRPr="00C939E1">
        <w:rPr>
          <w:rFonts w:ascii="Times New Roman" w:eastAsia="Times New Roman" w:hAnsi="Times New Roman" w:cs="Times New Roman"/>
          <w:sz w:val="28"/>
          <w:szCs w:val="28"/>
          <w:lang w:eastAsia="ru-RU"/>
        </w:rPr>
        <w:t>Павло</w:t>
      </w:r>
      <w:proofErr w:type="spellEnd"/>
      <w:r w:rsidRPr="00C939E1">
        <w:rPr>
          <w:rFonts w:ascii="Times New Roman" w:eastAsia="Times New Roman" w:hAnsi="Times New Roman" w:cs="Times New Roman"/>
          <w:sz w:val="28"/>
          <w:szCs w:val="28"/>
          <w:lang w:eastAsia="ru-RU"/>
        </w:rPr>
        <w:t xml:space="preserve">-Обнорского монастырей. Центры местного летописания: Устюг («Устюжский летописный свод»), Кирилло-Белозерский монастырь (краткие летописцы), канцелярия вологодско-пермских епископов и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-Прилуцкий </w:t>
      </w:r>
      <w:proofErr w:type="spellStart"/>
      <w:r w:rsidRPr="00C939E1">
        <w:rPr>
          <w:rFonts w:ascii="Times New Roman" w:eastAsia="Times New Roman" w:hAnsi="Times New Roman" w:cs="Times New Roman"/>
          <w:sz w:val="28"/>
          <w:szCs w:val="28"/>
          <w:lang w:eastAsia="ru-RU"/>
        </w:rPr>
        <w:t>монастырь</w:t>
      </w:r>
      <w:proofErr w:type="gramStart"/>
      <w:r w:rsidRPr="00C939E1">
        <w:rPr>
          <w:rFonts w:ascii="Times New Roman" w:eastAsia="Times New Roman" w:hAnsi="Times New Roman" w:cs="Times New Roman"/>
          <w:sz w:val="28"/>
          <w:szCs w:val="28"/>
          <w:lang w:eastAsia="ru-RU"/>
        </w:rPr>
        <w:t>.М</w:t>
      </w:r>
      <w:proofErr w:type="gramEnd"/>
      <w:r w:rsidRPr="00C939E1">
        <w:rPr>
          <w:rFonts w:ascii="Times New Roman" w:eastAsia="Times New Roman" w:hAnsi="Times New Roman" w:cs="Times New Roman"/>
          <w:sz w:val="28"/>
          <w:szCs w:val="28"/>
          <w:lang w:eastAsia="ru-RU"/>
        </w:rPr>
        <w:t>естные</w:t>
      </w:r>
      <w:proofErr w:type="spellEnd"/>
      <w:r w:rsidRPr="00C939E1">
        <w:rPr>
          <w:rFonts w:ascii="Times New Roman" w:eastAsia="Times New Roman" w:hAnsi="Times New Roman" w:cs="Times New Roman"/>
          <w:sz w:val="28"/>
          <w:szCs w:val="28"/>
          <w:lang w:eastAsia="ru-RU"/>
        </w:rPr>
        <w:t xml:space="preserve"> предания о пребывании Ивана Грозного в Вологде. </w:t>
      </w:r>
      <w:proofErr w:type="spellStart"/>
      <w:r w:rsidRPr="00C939E1">
        <w:rPr>
          <w:rFonts w:ascii="Times New Roman" w:eastAsia="Times New Roman" w:hAnsi="Times New Roman" w:cs="Times New Roman"/>
          <w:sz w:val="28"/>
          <w:szCs w:val="28"/>
          <w:lang w:eastAsia="ru-RU"/>
        </w:rPr>
        <w:t>Тотемские</w:t>
      </w:r>
      <w:proofErr w:type="spellEnd"/>
      <w:r w:rsidRPr="00C939E1">
        <w:rPr>
          <w:rFonts w:ascii="Times New Roman" w:eastAsia="Times New Roman" w:hAnsi="Times New Roman" w:cs="Times New Roman"/>
          <w:sz w:val="28"/>
          <w:szCs w:val="28"/>
          <w:lang w:eastAsia="ru-RU"/>
        </w:rPr>
        <w:t xml:space="preserve"> предания о Ермаке </w:t>
      </w:r>
      <w:proofErr w:type="spellStart"/>
      <w:r w:rsidRPr="00C939E1">
        <w:rPr>
          <w:rFonts w:ascii="Times New Roman" w:eastAsia="Times New Roman" w:hAnsi="Times New Roman" w:cs="Times New Roman"/>
          <w:sz w:val="28"/>
          <w:szCs w:val="28"/>
          <w:lang w:eastAsia="ru-RU"/>
        </w:rPr>
        <w:t>Тимофеевиче.</w:t>
      </w:r>
      <w:proofErr w:type="gramStart"/>
      <w:r w:rsidRPr="00C939E1">
        <w:rPr>
          <w:rFonts w:ascii="Times New Roman" w:eastAsia="Times New Roman" w:hAnsi="Times New Roman" w:cs="Times New Roman"/>
          <w:sz w:val="28"/>
          <w:szCs w:val="28"/>
          <w:lang w:eastAsia="ru-RU"/>
        </w:rPr>
        <w:t>C</w:t>
      </w:r>
      <w:proofErr w:type="gramEnd"/>
      <w:r w:rsidRPr="00C939E1">
        <w:rPr>
          <w:rFonts w:ascii="Times New Roman" w:eastAsia="Times New Roman" w:hAnsi="Times New Roman" w:cs="Times New Roman"/>
          <w:sz w:val="28"/>
          <w:szCs w:val="28"/>
          <w:lang w:eastAsia="ru-RU"/>
        </w:rPr>
        <w:t>троительство</w:t>
      </w:r>
      <w:proofErr w:type="spellEnd"/>
      <w:r w:rsidRPr="00C939E1">
        <w:rPr>
          <w:rFonts w:ascii="Times New Roman" w:eastAsia="Times New Roman" w:hAnsi="Times New Roman" w:cs="Times New Roman"/>
          <w:sz w:val="28"/>
          <w:szCs w:val="28"/>
          <w:lang w:eastAsia="ru-RU"/>
        </w:rPr>
        <w:t xml:space="preserve"> в XVI веке каменных стен с башнями в Кирилло-Белозерском монастыре. Начало строительства каменных храмов с конца XV. Возведение в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-Каменном монастыре в 1543– 1549 годах Успенской церкви-колокольни с трапезной палатой. Строительство в 1537–1542 годах в </w:t>
      </w:r>
      <w:proofErr w:type="spellStart"/>
      <w:r w:rsidRPr="00C939E1">
        <w:rPr>
          <w:rFonts w:ascii="Times New Roman" w:eastAsia="Times New Roman" w:hAnsi="Times New Roman" w:cs="Times New Roman"/>
          <w:sz w:val="28"/>
          <w:szCs w:val="28"/>
          <w:lang w:eastAsia="ru-RU"/>
        </w:rPr>
        <w:t>Спасо</w:t>
      </w:r>
      <w:proofErr w:type="spellEnd"/>
      <w:r w:rsidRPr="00C939E1">
        <w:rPr>
          <w:rFonts w:ascii="Times New Roman" w:eastAsia="Times New Roman" w:hAnsi="Times New Roman" w:cs="Times New Roman"/>
          <w:sz w:val="28"/>
          <w:szCs w:val="28"/>
          <w:lang w:eastAsia="ru-RU"/>
        </w:rPr>
        <w:t xml:space="preserve">-Прилуцком монастыре Спасского собора. Возведение Успенского собора в Белозерске (1533).Живопись, </w:t>
      </w:r>
      <w:r w:rsidRPr="00C939E1">
        <w:rPr>
          <w:rFonts w:ascii="Times New Roman" w:eastAsia="Times New Roman" w:hAnsi="Times New Roman" w:cs="Times New Roman"/>
          <w:sz w:val="28"/>
          <w:szCs w:val="28"/>
          <w:lang w:eastAsia="ru-RU"/>
        </w:rPr>
        <w:lastRenderedPageBreak/>
        <w:t xml:space="preserve">прикладное искусство. Фрески Дионисия в храме Рождества Богородицы Ферапонтова монастыря (в 1500–1501). Первые парсуны (портрет гостя Г. </w:t>
      </w:r>
      <w:proofErr w:type="spellStart"/>
      <w:r w:rsidRPr="00C939E1">
        <w:rPr>
          <w:rFonts w:ascii="Times New Roman" w:eastAsia="Times New Roman" w:hAnsi="Times New Roman" w:cs="Times New Roman"/>
          <w:sz w:val="28"/>
          <w:szCs w:val="28"/>
          <w:lang w:eastAsia="ru-RU"/>
        </w:rPr>
        <w:t>Фетиева</w:t>
      </w:r>
      <w:proofErr w:type="spellEnd"/>
      <w:r w:rsidRPr="00C939E1">
        <w:rPr>
          <w:rFonts w:ascii="Times New Roman" w:eastAsia="Times New Roman" w:hAnsi="Times New Roman" w:cs="Times New Roman"/>
          <w:sz w:val="28"/>
          <w:szCs w:val="28"/>
          <w:lang w:eastAsia="ru-RU"/>
        </w:rPr>
        <w:t>). Росписи храмов. Дмитрий Плеханов и другие. Развитие искусства книжной миниатюры. Различные виды прикладного искусства: резьба по дереву, кости и камню, шитье, художественное оформление тканей, ювелирное дело, резьба по дереву. Изделия устюжских кузнецов-ювелиров</w:t>
      </w:r>
      <w:proofErr w:type="gramStart"/>
      <w:r w:rsidRPr="00C939E1">
        <w:rPr>
          <w:rFonts w:ascii="Times New Roman" w:eastAsia="Times New Roman" w:hAnsi="Times New Roman" w:cs="Times New Roman"/>
          <w:sz w:val="28"/>
          <w:szCs w:val="28"/>
          <w:lang w:eastAsia="ru-RU"/>
        </w:rPr>
        <w:t>.Г</w:t>
      </w:r>
      <w:proofErr w:type="gramEnd"/>
      <w:r w:rsidRPr="00C939E1">
        <w:rPr>
          <w:rFonts w:ascii="Times New Roman" w:eastAsia="Times New Roman" w:hAnsi="Times New Roman" w:cs="Times New Roman"/>
          <w:sz w:val="28"/>
          <w:szCs w:val="28"/>
          <w:lang w:eastAsia="ru-RU"/>
        </w:rPr>
        <w:t>радостроительство в XVII веке. Каменные стены Вологодского архиерейского дома. Великая государева крепость в Кирилл</w:t>
      </w:r>
      <w:proofErr w:type="gramStart"/>
      <w:r w:rsidRPr="00C939E1">
        <w:rPr>
          <w:rFonts w:ascii="Times New Roman" w:eastAsia="Times New Roman" w:hAnsi="Times New Roman" w:cs="Times New Roman"/>
          <w:sz w:val="28"/>
          <w:szCs w:val="28"/>
          <w:lang w:eastAsia="ru-RU"/>
        </w:rPr>
        <w:t>о-</w:t>
      </w:r>
      <w:proofErr w:type="gramEnd"/>
      <w:r w:rsidRPr="00C939E1">
        <w:rPr>
          <w:rFonts w:ascii="Times New Roman" w:eastAsia="Times New Roman" w:hAnsi="Times New Roman" w:cs="Times New Roman"/>
          <w:sz w:val="28"/>
          <w:szCs w:val="28"/>
          <w:lang w:eastAsia="ru-RU"/>
        </w:rPr>
        <w:t xml:space="preserve"> Белозерском монастыре. Деревянное и каменное храмовое зодчество </w:t>
      </w:r>
      <w:proofErr w:type="spellStart"/>
      <w:r w:rsidRPr="00C939E1">
        <w:rPr>
          <w:rFonts w:ascii="Times New Roman" w:eastAsia="Times New Roman" w:hAnsi="Times New Roman" w:cs="Times New Roman"/>
          <w:sz w:val="28"/>
          <w:szCs w:val="28"/>
          <w:lang w:eastAsia="ru-RU"/>
        </w:rPr>
        <w:t>края</w:t>
      </w:r>
      <w:proofErr w:type="gramStart"/>
      <w:r w:rsidRPr="00C939E1">
        <w:rPr>
          <w:rFonts w:ascii="Times New Roman" w:eastAsia="Times New Roman" w:hAnsi="Times New Roman" w:cs="Times New Roman"/>
          <w:sz w:val="28"/>
          <w:szCs w:val="28"/>
          <w:lang w:eastAsia="ru-RU"/>
        </w:rPr>
        <w:t>.В</w:t>
      </w:r>
      <w:proofErr w:type="gramEnd"/>
      <w:r w:rsidRPr="00C939E1">
        <w:rPr>
          <w:rFonts w:ascii="Times New Roman" w:eastAsia="Times New Roman" w:hAnsi="Times New Roman" w:cs="Times New Roman"/>
          <w:sz w:val="28"/>
          <w:szCs w:val="28"/>
          <w:lang w:eastAsia="ru-RU"/>
        </w:rPr>
        <w:t>клад</w:t>
      </w:r>
      <w:proofErr w:type="spellEnd"/>
      <w:r w:rsidRPr="00C939E1">
        <w:rPr>
          <w:rFonts w:ascii="Times New Roman" w:eastAsia="Times New Roman" w:hAnsi="Times New Roman" w:cs="Times New Roman"/>
          <w:sz w:val="28"/>
          <w:szCs w:val="28"/>
          <w:lang w:eastAsia="ru-RU"/>
        </w:rPr>
        <w:t xml:space="preserve"> устюжан и </w:t>
      </w:r>
      <w:proofErr w:type="spellStart"/>
      <w:r w:rsidRPr="00C939E1">
        <w:rPr>
          <w:rFonts w:ascii="Times New Roman" w:eastAsia="Times New Roman" w:hAnsi="Times New Roman" w:cs="Times New Roman"/>
          <w:sz w:val="28"/>
          <w:szCs w:val="28"/>
          <w:lang w:eastAsia="ru-RU"/>
        </w:rPr>
        <w:t>тотьмичей</w:t>
      </w:r>
      <w:proofErr w:type="spellEnd"/>
      <w:r w:rsidRPr="00C939E1">
        <w:rPr>
          <w:rFonts w:ascii="Times New Roman" w:eastAsia="Times New Roman" w:hAnsi="Times New Roman" w:cs="Times New Roman"/>
          <w:sz w:val="28"/>
          <w:szCs w:val="28"/>
          <w:lang w:eastAsia="ru-RU"/>
        </w:rPr>
        <w:t xml:space="preserve"> в освоение и изучение Сибири.</w:t>
      </w:r>
    </w:p>
    <w:p w:rsidR="00526170"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Вологодский край в эпоху преобразований Петра I.</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Появление первых идей по модернизации страны. Посещения края Петром I для изучения и использования его потенциала. Вологжане - сподвижники Петра I. Методы проведения петровских преобразований и отношение к ним в народной среде</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оздание крупных государственных предприятий на территории края, их значение для обеспечения нужд страны. Мобилизации населения на строительство Санкт-Петербурга и на другие работы. Планы по соединению Волжского бассейна с Балтикой. Протекционистские меры в отношении торговли через Петербург и их последствия для Вологодского края</w:t>
      </w:r>
      <w:proofErr w:type="gramStart"/>
      <w:r w:rsidRPr="00C939E1">
        <w:rPr>
          <w:rFonts w:ascii="Times New Roman" w:eastAsia="Times New Roman" w:hAnsi="Times New Roman" w:cs="Times New Roman"/>
          <w:sz w:val="28"/>
          <w:szCs w:val="28"/>
          <w:lang w:eastAsia="ru-RU"/>
        </w:rPr>
        <w:t>.О</w:t>
      </w:r>
      <w:proofErr w:type="gramEnd"/>
      <w:r w:rsidRPr="00C939E1">
        <w:rPr>
          <w:rFonts w:ascii="Times New Roman" w:eastAsia="Times New Roman" w:hAnsi="Times New Roman" w:cs="Times New Roman"/>
          <w:sz w:val="28"/>
          <w:szCs w:val="28"/>
          <w:lang w:eastAsia="ru-RU"/>
        </w:rPr>
        <w:t>бластные реформы Петра I и административно-территориальное деление края в первой четверти XVIII в. и образование Белозерской, Вологодской и Великоустюжской провинций. Местная бюрократия. Переписи населения. Усиление налогового гнета</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еверная война и Вологодский край. Первые неудачи в войне и мобилизационные действия власти. Рекрутские наборы. Расквартирование войск. Белозерский и Вологодский пехотные полки. Участие вологжан в строительстве флота (</w:t>
      </w:r>
      <w:proofErr w:type="spellStart"/>
      <w:r w:rsidRPr="00C939E1">
        <w:rPr>
          <w:rFonts w:ascii="Times New Roman" w:eastAsia="Times New Roman" w:hAnsi="Times New Roman" w:cs="Times New Roman"/>
          <w:sz w:val="28"/>
          <w:szCs w:val="28"/>
          <w:lang w:eastAsia="ru-RU"/>
        </w:rPr>
        <w:t>кумпанства</w:t>
      </w:r>
      <w:proofErr w:type="spellEnd"/>
      <w:r w:rsidRPr="00C939E1">
        <w:rPr>
          <w:rFonts w:ascii="Times New Roman" w:eastAsia="Times New Roman" w:hAnsi="Times New Roman" w:cs="Times New Roman"/>
          <w:sz w:val="28"/>
          <w:szCs w:val="28"/>
          <w:lang w:eastAsia="ru-RU"/>
        </w:rPr>
        <w:t>).</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Вологодский край после Петра Великого.</w:t>
      </w:r>
    </w:p>
    <w:p w:rsidR="007D5E68" w:rsidRPr="00C939E1" w:rsidRDefault="00A55A85" w:rsidP="005A3042">
      <w:pPr>
        <w:tabs>
          <w:tab w:val="left" w:pos="1500"/>
          <w:tab w:val="left" w:pos="2180"/>
          <w:tab w:val="left" w:pos="2440"/>
          <w:tab w:val="left" w:pos="2720"/>
          <w:tab w:val="left" w:pos="3900"/>
          <w:tab w:val="left" w:pos="5260"/>
          <w:tab w:val="left" w:pos="6740"/>
          <w:tab w:val="left" w:pos="8080"/>
          <w:tab w:val="left" w:pos="8400"/>
        </w:tabs>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Образ </w:t>
      </w:r>
      <w:r w:rsidR="007D5E68" w:rsidRPr="00C939E1">
        <w:rPr>
          <w:rFonts w:ascii="Times New Roman" w:eastAsia="Times New Roman" w:hAnsi="Times New Roman" w:cs="Times New Roman"/>
          <w:sz w:val="28"/>
          <w:szCs w:val="28"/>
          <w:lang w:eastAsia="ru-RU"/>
        </w:rPr>
        <w:t>Петр</w:t>
      </w:r>
      <w:r w:rsidRPr="00C939E1">
        <w:rPr>
          <w:rFonts w:ascii="Times New Roman" w:eastAsia="Times New Roman" w:hAnsi="Times New Roman" w:cs="Times New Roman"/>
          <w:sz w:val="28"/>
          <w:szCs w:val="28"/>
          <w:lang w:eastAsia="ru-RU"/>
        </w:rPr>
        <w:t>а</w:t>
      </w:r>
      <w:r w:rsidR="00C939E1" w:rsidRPr="00C939E1">
        <w:rPr>
          <w:rFonts w:ascii="Times New Roman" w:eastAsia="Times New Roman" w:hAnsi="Times New Roman" w:cs="Times New Roman"/>
          <w:sz w:val="28"/>
          <w:szCs w:val="28"/>
          <w:lang w:eastAsia="ru-RU"/>
        </w:rPr>
        <w:t xml:space="preserve"> </w:t>
      </w:r>
      <w:r w:rsidR="007D5E68" w:rsidRPr="00C939E1">
        <w:rPr>
          <w:rFonts w:ascii="Times New Roman" w:eastAsia="Times New Roman" w:hAnsi="Times New Roman" w:cs="Times New Roman"/>
          <w:sz w:val="28"/>
          <w:szCs w:val="28"/>
          <w:lang w:eastAsia="ru-RU"/>
        </w:rPr>
        <w:t>I</w:t>
      </w:r>
      <w:r w:rsidR="00C939E1" w:rsidRPr="00C939E1">
        <w:rPr>
          <w:rFonts w:ascii="Times New Roman" w:eastAsia="Times New Roman" w:hAnsi="Times New Roman" w:cs="Times New Roman"/>
          <w:sz w:val="28"/>
          <w:szCs w:val="28"/>
          <w:lang w:eastAsia="ru-RU"/>
        </w:rPr>
        <w:t xml:space="preserve"> </w:t>
      </w:r>
      <w:r w:rsidRPr="00C939E1">
        <w:rPr>
          <w:rFonts w:ascii="Times New Roman" w:eastAsia="Times New Roman" w:hAnsi="Times New Roman" w:cs="Times New Roman"/>
          <w:sz w:val="28"/>
          <w:szCs w:val="28"/>
          <w:lang w:eastAsia="ru-RU"/>
        </w:rPr>
        <w:t xml:space="preserve">в народном творчестве. Вологодское дворянство </w:t>
      </w:r>
      <w:r w:rsidR="007D5E68" w:rsidRPr="00C939E1">
        <w:rPr>
          <w:rFonts w:ascii="Times New Roman" w:eastAsia="Times New Roman" w:hAnsi="Times New Roman" w:cs="Times New Roman"/>
          <w:sz w:val="28"/>
          <w:szCs w:val="28"/>
          <w:lang w:eastAsia="ru-RU"/>
        </w:rPr>
        <w:t>и</w:t>
      </w:r>
      <w:r w:rsidR="007D5E68" w:rsidRPr="00C939E1">
        <w:rPr>
          <w:rFonts w:ascii="Times New Roman" w:eastAsiaTheme="minorEastAsia" w:hAnsi="Times New Roman" w:cs="Times New Roman"/>
          <w:sz w:val="28"/>
          <w:szCs w:val="28"/>
          <w:lang w:eastAsia="ru-RU"/>
        </w:rPr>
        <w:tab/>
      </w:r>
      <w:r w:rsidR="007D5E68" w:rsidRPr="00C939E1">
        <w:rPr>
          <w:rFonts w:ascii="Times New Roman" w:eastAsia="Times New Roman" w:hAnsi="Times New Roman" w:cs="Times New Roman"/>
          <w:sz w:val="28"/>
          <w:szCs w:val="28"/>
          <w:lang w:eastAsia="ru-RU"/>
        </w:rPr>
        <w:t>купечество.</w:t>
      </w:r>
      <w:r w:rsidR="00C939E1" w:rsidRPr="00C939E1">
        <w:rPr>
          <w:rFonts w:ascii="Times New Roman" w:eastAsia="Times New Roman" w:hAnsi="Times New Roman" w:cs="Times New Roman"/>
          <w:sz w:val="28"/>
          <w:szCs w:val="28"/>
          <w:lang w:eastAsia="ru-RU"/>
        </w:rPr>
        <w:t xml:space="preserve"> </w:t>
      </w:r>
      <w:r w:rsidR="007D5E68" w:rsidRPr="00C939E1">
        <w:rPr>
          <w:rFonts w:ascii="Times New Roman" w:eastAsia="Times New Roman" w:hAnsi="Times New Roman" w:cs="Times New Roman"/>
          <w:sz w:val="28"/>
          <w:szCs w:val="28"/>
          <w:lang w:eastAsia="ru-RU"/>
        </w:rPr>
        <w:t>Политическая борьба после Петра I и ссыльные в Вологодском крае.</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Вологодский край в 1760-1790-х годах.</w:t>
      </w:r>
    </w:p>
    <w:p w:rsidR="007D5E68" w:rsidRPr="00C939E1" w:rsidRDefault="007D5E68" w:rsidP="005A3042">
      <w:pPr>
        <w:spacing w:after="0" w:line="240" w:lineRule="auto"/>
        <w:jc w:val="both"/>
        <w:rPr>
          <w:rFonts w:ascii="Times New Roman" w:eastAsia="Times New Roman" w:hAnsi="Times New Roman" w:cs="Times New Roman"/>
          <w:sz w:val="28"/>
          <w:szCs w:val="28"/>
          <w:lang w:eastAsia="ru-RU"/>
        </w:rPr>
      </w:pPr>
      <w:r w:rsidRPr="00C939E1">
        <w:rPr>
          <w:rFonts w:ascii="Times New Roman" w:eastAsia="Times New Roman" w:hAnsi="Times New Roman" w:cs="Times New Roman"/>
          <w:sz w:val="28"/>
          <w:szCs w:val="28"/>
          <w:lang w:eastAsia="ru-RU"/>
        </w:rPr>
        <w:t>Внутренняя политика Екатерины II и ее претворение в Вологодском крае. Создание Вологодского наместничества. Преобразование Вологодского наместничества в Вологодскую губернию. Появление новых городов — уездных центров. Генерал-губернатор А. П. Мельгунов. Городская геральдика. Создание системы губернских и уездных административных учреждений. Появление принципиально новых губернских учреждений: приказа общественного призрения и совестного суда. Участие представителей Вологодского края в работе Уложенной комиссии 1767 г. «Жалованная грамота дворянству» и ее основные положения. Губернское и уездные дворянские</w:t>
      </w:r>
      <w:r w:rsidR="00A55A85" w:rsidRPr="00C939E1">
        <w:rPr>
          <w:rFonts w:ascii="Times New Roman" w:eastAsia="Times New Roman" w:hAnsi="Times New Roman" w:cs="Times New Roman"/>
          <w:sz w:val="28"/>
          <w:szCs w:val="28"/>
          <w:lang w:eastAsia="ru-RU"/>
        </w:rPr>
        <w:t xml:space="preserve">собрания. </w:t>
      </w:r>
      <w:r w:rsidRPr="00C939E1">
        <w:rPr>
          <w:rFonts w:ascii="Times New Roman" w:eastAsia="Times New Roman" w:hAnsi="Times New Roman" w:cs="Times New Roman"/>
          <w:sz w:val="28"/>
          <w:szCs w:val="28"/>
          <w:lang w:eastAsia="ru-RU"/>
        </w:rPr>
        <w:t>«Жалованнаяграмота</w:t>
      </w:r>
      <w:r w:rsidRPr="00C939E1">
        <w:rPr>
          <w:rFonts w:ascii="Times New Roman" w:eastAsia="Times New Roman" w:hAnsi="Times New Roman" w:cs="Times New Roman"/>
          <w:sz w:val="28"/>
          <w:szCs w:val="28"/>
          <w:lang w:eastAsia="ru-RU"/>
        </w:rPr>
        <w:tab/>
        <w:t>городам».</w:t>
      </w:r>
      <w:r w:rsidRPr="00C939E1">
        <w:rPr>
          <w:rFonts w:ascii="Times New Roman" w:eastAsia="Times New Roman" w:hAnsi="Times New Roman" w:cs="Times New Roman"/>
          <w:sz w:val="28"/>
          <w:szCs w:val="28"/>
          <w:lang w:eastAsia="ru-RU"/>
        </w:rPr>
        <w:tab/>
        <w:t>Создание</w:t>
      </w:r>
      <w:r w:rsidRPr="00C939E1">
        <w:rPr>
          <w:rFonts w:ascii="Times New Roman" w:eastAsia="Times New Roman" w:hAnsi="Times New Roman" w:cs="Times New Roman"/>
          <w:sz w:val="28"/>
          <w:szCs w:val="28"/>
          <w:lang w:eastAsia="ru-RU"/>
        </w:rPr>
        <w:tab/>
        <w:t>городского</w:t>
      </w:r>
      <w:r w:rsidRPr="00C939E1">
        <w:rPr>
          <w:rFonts w:ascii="Times New Roman" w:eastAsia="Times New Roman" w:hAnsi="Times New Roman" w:cs="Times New Roman"/>
          <w:sz w:val="28"/>
          <w:szCs w:val="28"/>
          <w:lang w:eastAsia="ru-RU"/>
        </w:rPr>
        <w:tab/>
        <w:t>самоуправления.</w:t>
      </w:r>
      <w:r w:rsidR="00A55A85" w:rsidRPr="00C939E1">
        <w:rPr>
          <w:rFonts w:ascii="Times New Roman" w:eastAsia="Times New Roman" w:hAnsi="Times New Roman" w:cs="Times New Roman"/>
          <w:sz w:val="28"/>
          <w:szCs w:val="28"/>
          <w:lang w:eastAsia="ru-RU"/>
        </w:rPr>
        <w:t xml:space="preserve"> Городские думы. </w:t>
      </w:r>
      <w:r w:rsidRPr="00C939E1">
        <w:rPr>
          <w:rFonts w:ascii="Times New Roman" w:eastAsia="Times New Roman" w:hAnsi="Times New Roman" w:cs="Times New Roman"/>
          <w:sz w:val="28"/>
          <w:szCs w:val="28"/>
          <w:lang w:eastAsia="ru-RU"/>
        </w:rPr>
        <w:t>Положение</w:t>
      </w:r>
      <w:r w:rsidRPr="00C939E1">
        <w:rPr>
          <w:rFonts w:ascii="Times New Roman" w:eastAsia="Times New Roman" w:hAnsi="Times New Roman" w:cs="Times New Roman"/>
          <w:sz w:val="28"/>
          <w:szCs w:val="28"/>
          <w:lang w:eastAsia="ru-RU"/>
        </w:rPr>
        <w:tab/>
        <w:t>сословий.</w:t>
      </w:r>
      <w:r w:rsidRPr="00C939E1">
        <w:rPr>
          <w:rFonts w:ascii="Times New Roman" w:eastAsia="Times New Roman" w:hAnsi="Times New Roman" w:cs="Times New Roman"/>
          <w:sz w:val="28"/>
          <w:szCs w:val="28"/>
          <w:lang w:eastAsia="ru-RU"/>
        </w:rPr>
        <w:tab/>
        <w:t>Гильдейское</w:t>
      </w:r>
      <w:r w:rsidRPr="00C939E1">
        <w:rPr>
          <w:rFonts w:ascii="Times New Roman" w:eastAsia="Times New Roman" w:hAnsi="Times New Roman" w:cs="Times New Roman"/>
          <w:sz w:val="28"/>
          <w:szCs w:val="28"/>
          <w:lang w:eastAsia="ru-RU"/>
        </w:rPr>
        <w:tab/>
        <w:t>купечество</w:t>
      </w:r>
      <w:r w:rsidRPr="00C939E1">
        <w:rPr>
          <w:rFonts w:ascii="Times New Roman" w:eastAsia="Times New Roman" w:hAnsi="Times New Roman" w:cs="Times New Roman"/>
          <w:sz w:val="28"/>
          <w:szCs w:val="28"/>
          <w:lang w:eastAsia="ru-RU"/>
        </w:rPr>
        <w:tab/>
        <w:t>Вологодского</w:t>
      </w:r>
      <w:r w:rsidRPr="00C939E1">
        <w:rPr>
          <w:rFonts w:ascii="Times New Roman" w:eastAsia="Times New Roman" w:hAnsi="Times New Roman" w:cs="Times New Roman"/>
          <w:sz w:val="28"/>
          <w:szCs w:val="28"/>
          <w:lang w:eastAsia="ru-RU"/>
        </w:rPr>
        <w:tab/>
        <w:t>края</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 xml:space="preserve">роявление социального протеста крестьян.Церковь в Вологодском крае в XVIII в. Церковно-административное деление края (Вологодская и Великоустюгская епархии). Вологодские архиереи. Церковно-приходская организация в XVIII в. Секуляризация церковно-монастырского землевладения в Вологодском крае. Старообрядчество на территории </w:t>
      </w:r>
      <w:r w:rsidRPr="00C939E1">
        <w:rPr>
          <w:rFonts w:ascii="Times New Roman" w:eastAsia="Times New Roman" w:hAnsi="Times New Roman" w:cs="Times New Roman"/>
          <w:sz w:val="28"/>
          <w:szCs w:val="28"/>
          <w:lang w:eastAsia="ru-RU"/>
        </w:rPr>
        <w:lastRenderedPageBreak/>
        <w:t>края</w:t>
      </w:r>
      <w:proofErr w:type="gramStart"/>
      <w:r w:rsidRPr="00C939E1">
        <w:rPr>
          <w:rFonts w:ascii="Times New Roman" w:eastAsia="Times New Roman" w:hAnsi="Times New Roman" w:cs="Times New Roman"/>
          <w:sz w:val="28"/>
          <w:szCs w:val="28"/>
          <w:lang w:eastAsia="ru-RU"/>
        </w:rPr>
        <w:t>.Э</w:t>
      </w:r>
      <w:proofErr w:type="gramEnd"/>
      <w:r w:rsidRPr="00C939E1">
        <w:rPr>
          <w:rFonts w:ascii="Times New Roman" w:eastAsia="Times New Roman" w:hAnsi="Times New Roman" w:cs="Times New Roman"/>
          <w:sz w:val="28"/>
          <w:szCs w:val="28"/>
          <w:lang w:eastAsia="ru-RU"/>
        </w:rPr>
        <w:t xml:space="preserve">кономическое развитие Вологодского края в XVIII в. Население края: численность, размещение, возрастной состав, </w:t>
      </w:r>
      <w:proofErr w:type="spellStart"/>
      <w:r w:rsidRPr="00C939E1">
        <w:rPr>
          <w:rFonts w:ascii="Times New Roman" w:eastAsia="Times New Roman" w:hAnsi="Times New Roman" w:cs="Times New Roman"/>
          <w:sz w:val="28"/>
          <w:szCs w:val="28"/>
          <w:lang w:eastAsia="ru-RU"/>
        </w:rPr>
        <w:t>брачность</w:t>
      </w:r>
      <w:proofErr w:type="spellEnd"/>
      <w:r w:rsidRPr="00C939E1">
        <w:rPr>
          <w:rFonts w:ascii="Times New Roman" w:eastAsia="Times New Roman" w:hAnsi="Times New Roman" w:cs="Times New Roman"/>
          <w:sz w:val="28"/>
          <w:szCs w:val="28"/>
          <w:lang w:eastAsia="ru-RU"/>
        </w:rPr>
        <w:t xml:space="preserve">, рождаемость, смертность. Различия в освоении территории края в XVIII в. и факторы, обусловившие эти различия. Системы земледелия в Вологодском крае в </w:t>
      </w:r>
      <w:proofErr w:type="gramStart"/>
      <w:r w:rsidRPr="00C939E1">
        <w:rPr>
          <w:rFonts w:ascii="Times New Roman" w:eastAsia="Times New Roman" w:hAnsi="Times New Roman" w:cs="Times New Roman"/>
          <w:sz w:val="28"/>
          <w:szCs w:val="28"/>
          <w:lang w:eastAsia="ru-RU"/>
        </w:rPr>
        <w:t>Х</w:t>
      </w:r>
      <w:proofErr w:type="gramEnd"/>
      <w:r w:rsidRPr="00C939E1">
        <w:rPr>
          <w:rFonts w:ascii="Times New Roman" w:eastAsia="Times New Roman" w:hAnsi="Times New Roman" w:cs="Times New Roman"/>
          <w:sz w:val="28"/>
          <w:szCs w:val="28"/>
          <w:lang w:eastAsia="ru-RU"/>
        </w:rPr>
        <w:t>VIII в. Производственные возможности крестьянского хозяйства в условиях севера. Урожайность основных культур в ХVIII в. Основные категории вологодского крестьянства в XVIII в. (крепостные, государственные, монастырские, дворцовые), особенности их правового и экономического положения</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ромышленность  в  городе  и  деревне.  Мануфактуры.  Ремесленное  производство</w:t>
      </w:r>
      <w:proofErr w:type="gramStart"/>
      <w:r w:rsidRPr="00C939E1">
        <w:rPr>
          <w:rFonts w:ascii="Times New Roman" w:eastAsia="Times New Roman" w:hAnsi="Times New Roman" w:cs="Times New Roman"/>
          <w:sz w:val="28"/>
          <w:szCs w:val="28"/>
          <w:lang w:eastAsia="ru-RU"/>
        </w:rPr>
        <w:t>.Х</w:t>
      </w:r>
      <w:proofErr w:type="gramEnd"/>
      <w:r w:rsidRPr="00C939E1">
        <w:rPr>
          <w:rFonts w:ascii="Times New Roman" w:eastAsia="Times New Roman" w:hAnsi="Times New Roman" w:cs="Times New Roman"/>
          <w:sz w:val="28"/>
          <w:szCs w:val="28"/>
          <w:lang w:eastAsia="ru-RU"/>
        </w:rPr>
        <w:t>озяйственный</w:t>
      </w:r>
      <w:r w:rsidRPr="00C939E1">
        <w:rPr>
          <w:rFonts w:ascii="Times New Roman" w:eastAsia="Times New Roman" w:hAnsi="Times New Roman" w:cs="Times New Roman"/>
          <w:sz w:val="28"/>
          <w:szCs w:val="28"/>
          <w:lang w:eastAsia="ru-RU"/>
        </w:rPr>
        <w:tab/>
        <w:t>облик</w:t>
      </w:r>
      <w:r w:rsidRPr="00C939E1">
        <w:rPr>
          <w:rFonts w:ascii="Times New Roman" w:eastAsia="Times New Roman" w:hAnsi="Times New Roman" w:cs="Times New Roman"/>
          <w:sz w:val="28"/>
          <w:szCs w:val="28"/>
          <w:lang w:eastAsia="ru-RU"/>
        </w:rPr>
        <w:tab/>
        <w:t>северного</w:t>
      </w:r>
      <w:r w:rsidRPr="00C939E1">
        <w:rPr>
          <w:rFonts w:ascii="Times New Roman" w:eastAsia="Times New Roman" w:hAnsi="Times New Roman" w:cs="Times New Roman"/>
          <w:sz w:val="28"/>
          <w:szCs w:val="28"/>
          <w:lang w:eastAsia="ru-RU"/>
        </w:rPr>
        <w:tab/>
        <w:t>города</w:t>
      </w:r>
      <w:r w:rsidRPr="00C939E1">
        <w:rPr>
          <w:rFonts w:ascii="Times New Roman" w:eastAsiaTheme="minorEastAsia" w:hAnsi="Times New Roman" w:cs="Times New Roman"/>
          <w:sz w:val="28"/>
          <w:szCs w:val="28"/>
          <w:lang w:eastAsia="ru-RU"/>
        </w:rPr>
        <w:tab/>
      </w:r>
      <w:r w:rsidRPr="00C939E1">
        <w:rPr>
          <w:rFonts w:ascii="Times New Roman" w:eastAsia="Times New Roman" w:hAnsi="Times New Roman" w:cs="Times New Roman"/>
          <w:sz w:val="28"/>
          <w:szCs w:val="28"/>
          <w:lang w:eastAsia="ru-RU"/>
        </w:rPr>
        <w:t>XVIII</w:t>
      </w:r>
      <w:r w:rsidRPr="00C939E1">
        <w:rPr>
          <w:rFonts w:ascii="Times New Roman" w:eastAsiaTheme="minorEastAsia" w:hAnsi="Times New Roman" w:cs="Times New Roman"/>
          <w:sz w:val="28"/>
          <w:szCs w:val="28"/>
          <w:lang w:eastAsia="ru-RU"/>
        </w:rPr>
        <w:tab/>
      </w:r>
      <w:r w:rsidR="00A55A85" w:rsidRPr="00C939E1">
        <w:rPr>
          <w:rFonts w:ascii="Times New Roman" w:eastAsia="Times New Roman" w:hAnsi="Times New Roman" w:cs="Times New Roman"/>
          <w:sz w:val="28"/>
          <w:szCs w:val="28"/>
          <w:lang w:eastAsia="ru-RU"/>
        </w:rPr>
        <w:t xml:space="preserve">в. по </w:t>
      </w:r>
      <w:r w:rsidRPr="00C939E1">
        <w:rPr>
          <w:rFonts w:ascii="Times New Roman" w:eastAsia="Times New Roman" w:hAnsi="Times New Roman" w:cs="Times New Roman"/>
          <w:sz w:val="28"/>
          <w:szCs w:val="28"/>
          <w:lang w:eastAsia="ru-RU"/>
        </w:rPr>
        <w:t>описаниям</w:t>
      </w:r>
      <w:r w:rsidRPr="00C939E1">
        <w:rPr>
          <w:rFonts w:ascii="Times New Roman" w:eastAsiaTheme="minorEastAsia" w:hAnsi="Times New Roman" w:cs="Times New Roman"/>
          <w:sz w:val="28"/>
          <w:szCs w:val="28"/>
          <w:lang w:eastAsia="ru-RU"/>
        </w:rPr>
        <w:tab/>
      </w:r>
      <w:r w:rsidRPr="00C939E1">
        <w:rPr>
          <w:rFonts w:ascii="Times New Roman" w:eastAsia="Times New Roman" w:hAnsi="Times New Roman" w:cs="Times New Roman"/>
          <w:sz w:val="28"/>
          <w:szCs w:val="28"/>
          <w:lang w:eastAsia="ru-RU"/>
        </w:rPr>
        <w:t>сов</w:t>
      </w:r>
      <w:r w:rsidR="00526170" w:rsidRPr="00C939E1">
        <w:rPr>
          <w:rFonts w:ascii="Times New Roman" w:eastAsia="Times New Roman" w:hAnsi="Times New Roman" w:cs="Times New Roman"/>
          <w:sz w:val="28"/>
          <w:szCs w:val="28"/>
          <w:lang w:eastAsia="ru-RU"/>
        </w:rPr>
        <w:t xml:space="preserve">ременников </w:t>
      </w:r>
      <w:r w:rsidRPr="00C939E1">
        <w:rPr>
          <w:rFonts w:ascii="Times New Roman" w:eastAsia="Times New Roman" w:hAnsi="Times New Roman" w:cs="Times New Roman"/>
          <w:sz w:val="28"/>
          <w:szCs w:val="28"/>
          <w:lang w:eastAsia="ru-RU"/>
        </w:rPr>
        <w:t>Восстановление внешней торговли через Архангельск.</w:t>
      </w:r>
      <w:r w:rsidR="00526170" w:rsidRPr="00C939E1">
        <w:rPr>
          <w:rFonts w:ascii="Times New Roman" w:eastAsia="Times New Roman" w:hAnsi="Times New Roman" w:cs="Times New Roman"/>
          <w:sz w:val="28"/>
          <w:szCs w:val="28"/>
          <w:lang w:eastAsia="ru-RU"/>
        </w:rPr>
        <w:t xml:space="preserve"> Ассортимент городской торговли. </w:t>
      </w:r>
      <w:r w:rsidRPr="00C939E1">
        <w:rPr>
          <w:rFonts w:ascii="Times New Roman" w:eastAsia="Times New Roman" w:hAnsi="Times New Roman" w:cs="Times New Roman"/>
          <w:sz w:val="28"/>
          <w:szCs w:val="28"/>
          <w:lang w:eastAsia="ru-RU"/>
        </w:rPr>
        <w:t>Купечество Вологодского края в XVIII в. Вологодский городской банк</w:t>
      </w:r>
      <w:proofErr w:type="gramStart"/>
      <w:r w:rsidRPr="00C939E1">
        <w:rPr>
          <w:rFonts w:ascii="Times New Roman" w:eastAsia="Times New Roman" w:hAnsi="Times New Roman" w:cs="Times New Roman"/>
          <w:sz w:val="28"/>
          <w:szCs w:val="28"/>
          <w:lang w:eastAsia="ru-RU"/>
        </w:rPr>
        <w:t>.З</w:t>
      </w:r>
      <w:proofErr w:type="gramEnd"/>
      <w:r w:rsidRPr="00C939E1">
        <w:rPr>
          <w:rFonts w:ascii="Times New Roman" w:eastAsia="Times New Roman" w:hAnsi="Times New Roman" w:cs="Times New Roman"/>
          <w:sz w:val="28"/>
          <w:szCs w:val="28"/>
          <w:lang w:eastAsia="ru-RU"/>
        </w:rPr>
        <w:t xml:space="preserve">емлепроходцы Вологодского края и их роль в освоении Сибири и Дальнего Востока России. Образование Российско-американской кампании. М. М. </w:t>
      </w:r>
      <w:proofErr w:type="spellStart"/>
      <w:r w:rsidRPr="00C939E1">
        <w:rPr>
          <w:rFonts w:ascii="Times New Roman" w:eastAsia="Times New Roman" w:hAnsi="Times New Roman" w:cs="Times New Roman"/>
          <w:sz w:val="28"/>
          <w:szCs w:val="28"/>
          <w:lang w:eastAsia="ru-RU"/>
        </w:rPr>
        <w:t>Булдаков</w:t>
      </w:r>
      <w:proofErr w:type="spellEnd"/>
      <w:r w:rsidRPr="00C939E1">
        <w:rPr>
          <w:rFonts w:ascii="Times New Roman" w:eastAsia="Times New Roman" w:hAnsi="Times New Roman" w:cs="Times New Roman"/>
          <w:sz w:val="28"/>
          <w:szCs w:val="28"/>
          <w:lang w:eastAsia="ru-RU"/>
        </w:rPr>
        <w:t>.</w:t>
      </w:r>
      <w:r w:rsidR="005A3042" w:rsidRPr="00C939E1">
        <w:rPr>
          <w:rFonts w:ascii="Times New Roman" w:eastAsia="Times New Roman" w:hAnsi="Times New Roman" w:cs="Times New Roman"/>
          <w:sz w:val="28"/>
          <w:szCs w:val="28"/>
          <w:lang w:eastAsia="ru-RU"/>
        </w:rPr>
        <w:t xml:space="preserve"> Русская Америка. И. А. Кусков.</w:t>
      </w:r>
    </w:p>
    <w:p w:rsidR="00A55A85"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Культурное пространство Вологодского края в XVIII в.</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Города Вологодского края в XVIII в.: население, характер застройки, городское жилье. Первые школы и училища. Открытие Главного народного училища в Вологде. Духовные учебные заведения. Деятельность вологодских архиереев XVIII в. по развитию культуры и просвещения в крае</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 xml:space="preserve">ервые труды по истории края. А.А. </w:t>
      </w:r>
      <w:proofErr w:type="spellStart"/>
      <w:r w:rsidRPr="00C939E1">
        <w:rPr>
          <w:rFonts w:ascii="Times New Roman" w:eastAsia="Times New Roman" w:hAnsi="Times New Roman" w:cs="Times New Roman"/>
          <w:sz w:val="28"/>
          <w:szCs w:val="28"/>
          <w:lang w:eastAsia="ru-RU"/>
        </w:rPr>
        <w:t>Засецкий</w:t>
      </w:r>
      <w:proofErr w:type="spellEnd"/>
      <w:r w:rsidRPr="00C939E1">
        <w:rPr>
          <w:rFonts w:ascii="Times New Roman" w:eastAsia="Times New Roman" w:hAnsi="Times New Roman" w:cs="Times New Roman"/>
          <w:sz w:val="28"/>
          <w:szCs w:val="28"/>
          <w:lang w:eastAsia="ru-RU"/>
        </w:rPr>
        <w:t xml:space="preserve"> и его первая книга о Вологде. Культурно-просветительская деятельность А. В. </w:t>
      </w:r>
      <w:proofErr w:type="spellStart"/>
      <w:r w:rsidRPr="00C939E1">
        <w:rPr>
          <w:rFonts w:ascii="Times New Roman" w:eastAsia="Times New Roman" w:hAnsi="Times New Roman" w:cs="Times New Roman"/>
          <w:sz w:val="28"/>
          <w:szCs w:val="28"/>
          <w:lang w:eastAsia="ru-RU"/>
        </w:rPr>
        <w:t>Олешова</w:t>
      </w:r>
      <w:proofErr w:type="spellEnd"/>
      <w:r w:rsidRPr="00C939E1">
        <w:rPr>
          <w:rFonts w:ascii="Times New Roman" w:eastAsia="Times New Roman" w:hAnsi="Times New Roman" w:cs="Times New Roman"/>
          <w:sz w:val="28"/>
          <w:szCs w:val="28"/>
          <w:lang w:eastAsia="ru-RU"/>
        </w:rPr>
        <w:t xml:space="preserve">. Поэт и драматург А. М. Брянчанинов. М. А. </w:t>
      </w:r>
      <w:proofErr w:type="spellStart"/>
      <w:r w:rsidRPr="00C939E1">
        <w:rPr>
          <w:rFonts w:ascii="Times New Roman" w:eastAsia="Times New Roman" w:hAnsi="Times New Roman" w:cs="Times New Roman"/>
          <w:sz w:val="28"/>
          <w:szCs w:val="28"/>
          <w:lang w:eastAsia="ru-RU"/>
        </w:rPr>
        <w:t>Засодимский</w:t>
      </w:r>
      <w:proofErr w:type="spellEnd"/>
      <w:r w:rsidRPr="00C939E1">
        <w:rPr>
          <w:rFonts w:ascii="Times New Roman" w:eastAsia="Times New Roman" w:hAnsi="Times New Roman" w:cs="Times New Roman"/>
          <w:sz w:val="28"/>
          <w:szCs w:val="28"/>
          <w:lang w:eastAsia="ru-RU"/>
        </w:rPr>
        <w:t>. Деятели русской науки XVIII в. — выходцы из Вологды</w:t>
      </w:r>
      <w:proofErr w:type="gramStart"/>
      <w:r w:rsidRPr="00C939E1">
        <w:rPr>
          <w:rFonts w:ascii="Times New Roman" w:eastAsia="Times New Roman" w:hAnsi="Times New Roman" w:cs="Times New Roman"/>
          <w:sz w:val="28"/>
          <w:szCs w:val="28"/>
          <w:lang w:eastAsia="ru-RU"/>
        </w:rPr>
        <w:t>.Ж</w:t>
      </w:r>
      <w:proofErr w:type="gramEnd"/>
      <w:r w:rsidRPr="00C939E1">
        <w:rPr>
          <w:rFonts w:ascii="Times New Roman" w:eastAsia="Times New Roman" w:hAnsi="Times New Roman" w:cs="Times New Roman"/>
          <w:sz w:val="28"/>
          <w:szCs w:val="28"/>
          <w:lang w:eastAsia="ru-RU"/>
        </w:rPr>
        <w:t>ивопись и иконопись. Художественные промыслы. Изразцовое дело в Великом Устюге. Великоустюжская чернь в XVIII в</w:t>
      </w:r>
      <w:proofErr w:type="gramStart"/>
      <w:r w:rsidRPr="00C939E1">
        <w:rPr>
          <w:rFonts w:ascii="Times New Roman" w:eastAsia="Times New Roman" w:hAnsi="Times New Roman" w:cs="Times New Roman"/>
          <w:sz w:val="28"/>
          <w:szCs w:val="28"/>
          <w:lang w:eastAsia="ru-RU"/>
        </w:rPr>
        <w:t>.А</w:t>
      </w:r>
      <w:proofErr w:type="gramEnd"/>
      <w:r w:rsidRPr="00C939E1">
        <w:rPr>
          <w:rFonts w:ascii="Times New Roman" w:eastAsia="Times New Roman" w:hAnsi="Times New Roman" w:cs="Times New Roman"/>
          <w:sz w:val="28"/>
          <w:szCs w:val="28"/>
          <w:lang w:eastAsia="ru-RU"/>
        </w:rPr>
        <w:t xml:space="preserve">рхитектура. Старое и новое в городской архитектуре. Перепланировка городов в последней четверти </w:t>
      </w:r>
      <w:proofErr w:type="gramStart"/>
      <w:r w:rsidRPr="00C939E1">
        <w:rPr>
          <w:rFonts w:ascii="Times New Roman" w:eastAsia="Times New Roman" w:hAnsi="Times New Roman" w:cs="Times New Roman"/>
          <w:sz w:val="28"/>
          <w:szCs w:val="28"/>
          <w:lang w:eastAsia="ru-RU"/>
        </w:rPr>
        <w:t>Х</w:t>
      </w:r>
      <w:proofErr w:type="gramEnd"/>
      <w:r w:rsidRPr="00C939E1">
        <w:rPr>
          <w:rFonts w:ascii="Times New Roman" w:eastAsia="Times New Roman" w:hAnsi="Times New Roman" w:cs="Times New Roman"/>
          <w:sz w:val="28"/>
          <w:szCs w:val="28"/>
          <w:lang w:eastAsia="ru-RU"/>
        </w:rPr>
        <w:t>VIII в; развитие гражданской архитектуры. Памятники городской архитектуры Вологодского края XVIII в.</w:t>
      </w:r>
    </w:p>
    <w:p w:rsidR="00A55A85"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 xml:space="preserve">Вологодский край в </w:t>
      </w:r>
      <w:proofErr w:type="spellStart"/>
      <w:r w:rsidRPr="00C939E1">
        <w:rPr>
          <w:rFonts w:ascii="Times New Roman" w:eastAsia="Times New Roman" w:hAnsi="Times New Roman" w:cs="Times New Roman"/>
          <w:b/>
          <w:bCs/>
          <w:sz w:val="28"/>
          <w:szCs w:val="28"/>
          <w:lang w:eastAsia="ru-RU"/>
        </w:rPr>
        <w:t>предреформенный</w:t>
      </w:r>
      <w:proofErr w:type="spellEnd"/>
      <w:r w:rsidRPr="00C939E1">
        <w:rPr>
          <w:rFonts w:ascii="Times New Roman" w:eastAsia="Times New Roman" w:hAnsi="Times New Roman" w:cs="Times New Roman"/>
          <w:b/>
          <w:bCs/>
          <w:sz w:val="28"/>
          <w:szCs w:val="28"/>
          <w:lang w:eastAsia="ru-RU"/>
        </w:rPr>
        <w:t xml:space="preserve"> период (1801-1861).Александровская эпоха.</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Общественные настроения накануне войны. Участие вологжан в Отечественной войне 1812 г. Патриотические инициативы населения края. Вологодские стрелки в составе С.-Петербургского ополчения. Сбор денежных пожертвований. Столичные жители в Вологде. Французские военнопленные в </w:t>
      </w:r>
      <w:proofErr w:type="spellStart"/>
      <w:r w:rsidRPr="00C939E1">
        <w:rPr>
          <w:rFonts w:ascii="Times New Roman" w:eastAsia="Times New Roman" w:hAnsi="Times New Roman" w:cs="Times New Roman"/>
          <w:sz w:val="28"/>
          <w:szCs w:val="28"/>
          <w:lang w:eastAsia="ru-RU"/>
        </w:rPr>
        <w:t>крае</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осещения</w:t>
      </w:r>
      <w:proofErr w:type="spellEnd"/>
      <w:r w:rsidRPr="00C939E1">
        <w:rPr>
          <w:rFonts w:ascii="Times New Roman" w:eastAsia="Times New Roman" w:hAnsi="Times New Roman" w:cs="Times New Roman"/>
          <w:sz w:val="28"/>
          <w:szCs w:val="28"/>
          <w:lang w:eastAsia="ru-RU"/>
        </w:rPr>
        <w:t xml:space="preserve"> Вологды и других городов региона видными государственными и политическими деятелями. Император Александр I в Вологде.</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Край в эпоху Николаевского самодержавия.</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Вологодские губернаторы и их вклад в развитие края. Административные, судебные и полицейские учреждения на территории края: губернское правление, палаты гражданского и уголовного суда, сословные судебные учреждения, земские исправники и нижние земские суды. Реформа государственной деревни П. Д. Киселева на территории края. Городское </w:t>
      </w:r>
      <w:proofErr w:type="spellStart"/>
      <w:r w:rsidRPr="00C939E1">
        <w:rPr>
          <w:rFonts w:ascii="Times New Roman" w:eastAsia="Times New Roman" w:hAnsi="Times New Roman" w:cs="Times New Roman"/>
          <w:sz w:val="28"/>
          <w:szCs w:val="28"/>
          <w:lang w:eastAsia="ru-RU"/>
        </w:rPr>
        <w:t>самоуправление</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сыльные</w:t>
      </w:r>
      <w:proofErr w:type="spellEnd"/>
      <w:r w:rsidRPr="00C939E1">
        <w:rPr>
          <w:rFonts w:ascii="Times New Roman" w:eastAsia="Times New Roman" w:hAnsi="Times New Roman" w:cs="Times New Roman"/>
          <w:sz w:val="28"/>
          <w:szCs w:val="28"/>
          <w:lang w:eastAsia="ru-RU"/>
        </w:rPr>
        <w:t xml:space="preserve"> в Вологодском крае: В. И. Соколовский, Н. И. Надеждин, участники польского восстания. Создание жандармских органов. Вологжане в Крымской войне.</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Провинциальный социум края в первой половине XIX в.</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lastRenderedPageBreak/>
        <w:t>Сословная структура населения — купечество, мещанство, дворянство, духовенство, крестьянство. Органы сословного самоуправления. Отличие в положении крепостных и государственных крестьян. Результаты указа «О свободных хлебопашцах» в крае. Земельная обеспеченность крестьянства. Проявления крестьянского социального протеста</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омещичье предпринимательство. Крестьянские промыслы. Появление крупных мануфактур. Ярмарки. Вологодское купечество и его торговые связи. Благотворите</w:t>
      </w:r>
      <w:r w:rsidR="00C22359" w:rsidRPr="00C939E1">
        <w:rPr>
          <w:rFonts w:ascii="Times New Roman" w:eastAsia="Times New Roman" w:hAnsi="Times New Roman" w:cs="Times New Roman"/>
          <w:sz w:val="28"/>
          <w:szCs w:val="28"/>
          <w:lang w:eastAsia="ru-RU"/>
        </w:rPr>
        <w:t>льность вологодского купечества</w:t>
      </w:r>
      <w:r w:rsidRPr="00C939E1">
        <w:rPr>
          <w:rFonts w:ascii="Times New Roman" w:eastAsia="Times New Roman" w:hAnsi="Times New Roman" w:cs="Times New Roman"/>
          <w:sz w:val="28"/>
          <w:szCs w:val="28"/>
          <w:lang w:eastAsia="ru-RU"/>
        </w:rPr>
        <w:t>Транспортные  артерии  края.  Завершение  создания  Мариинской  водной</w:t>
      </w:r>
      <w:r w:rsidRPr="00C939E1">
        <w:rPr>
          <w:rFonts w:ascii="Times New Roman" w:eastAsiaTheme="minorEastAsia" w:hAnsi="Times New Roman" w:cs="Times New Roman"/>
          <w:sz w:val="28"/>
          <w:szCs w:val="28"/>
          <w:lang w:eastAsia="ru-RU"/>
        </w:rPr>
        <w:tab/>
      </w:r>
      <w:r w:rsidRPr="00C939E1">
        <w:rPr>
          <w:rFonts w:ascii="Times New Roman" w:eastAsia="Times New Roman" w:hAnsi="Times New Roman" w:cs="Times New Roman"/>
          <w:sz w:val="28"/>
          <w:szCs w:val="28"/>
          <w:lang w:eastAsia="ru-RU"/>
        </w:rPr>
        <w:t>системы</w:t>
      </w:r>
      <w:proofErr w:type="gramStart"/>
      <w:r w:rsidRPr="00C939E1">
        <w:rPr>
          <w:rFonts w:ascii="Times New Roman" w:eastAsia="Times New Roman" w:hAnsi="Times New Roman" w:cs="Times New Roman"/>
          <w:sz w:val="28"/>
          <w:szCs w:val="28"/>
          <w:lang w:eastAsia="ru-RU"/>
        </w:rPr>
        <w:t>.В</w:t>
      </w:r>
      <w:proofErr w:type="gramEnd"/>
      <w:r w:rsidRPr="00C939E1">
        <w:rPr>
          <w:rFonts w:ascii="Times New Roman" w:eastAsia="Times New Roman" w:hAnsi="Times New Roman" w:cs="Times New Roman"/>
          <w:sz w:val="28"/>
          <w:szCs w:val="28"/>
          <w:lang w:eastAsia="ru-RU"/>
        </w:rPr>
        <w:t>ологжане и освоение территорий в Северной Америке.</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Культурное пространство края в первой половине XIX в.</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Духовные учебные заведения. Народные училища и Вологодская гимназия. Ланкастерская школа в Вологде. Северная учебная ферма. Литературная жизнь в крае. Н. Ф. </w:t>
      </w:r>
      <w:proofErr w:type="spellStart"/>
      <w:r w:rsidRPr="00C939E1">
        <w:rPr>
          <w:rFonts w:ascii="Times New Roman" w:eastAsia="Times New Roman" w:hAnsi="Times New Roman" w:cs="Times New Roman"/>
          <w:sz w:val="28"/>
          <w:szCs w:val="28"/>
          <w:lang w:eastAsia="ru-RU"/>
        </w:rPr>
        <w:t>Остолопов</w:t>
      </w:r>
      <w:proofErr w:type="spellEnd"/>
      <w:r w:rsidRPr="00C939E1">
        <w:rPr>
          <w:rFonts w:ascii="Times New Roman" w:eastAsia="Times New Roman" w:hAnsi="Times New Roman" w:cs="Times New Roman"/>
          <w:sz w:val="28"/>
          <w:szCs w:val="28"/>
          <w:lang w:eastAsia="ru-RU"/>
        </w:rPr>
        <w:t>. К. Н. Батюшков. Появление театра. Открытие типографии и первая провинциальная газета «Вологодские губернские ведомости»</w:t>
      </w:r>
      <w:proofErr w:type="gramStart"/>
      <w:r w:rsidRPr="00C939E1">
        <w:rPr>
          <w:rFonts w:ascii="Times New Roman" w:eastAsia="Times New Roman" w:hAnsi="Times New Roman" w:cs="Times New Roman"/>
          <w:sz w:val="28"/>
          <w:szCs w:val="28"/>
          <w:lang w:eastAsia="ru-RU"/>
        </w:rPr>
        <w:t>.В</w:t>
      </w:r>
      <w:proofErr w:type="gramEnd"/>
      <w:r w:rsidRPr="00C939E1">
        <w:rPr>
          <w:rFonts w:ascii="Times New Roman" w:eastAsia="Times New Roman" w:hAnsi="Times New Roman" w:cs="Times New Roman"/>
          <w:sz w:val="28"/>
          <w:szCs w:val="28"/>
          <w:lang w:eastAsia="ru-RU"/>
        </w:rPr>
        <w:t>ологодская городская каменная и деревянная архитектура. Архитектура помещичьей усадьбы. Усадебные библиотеки и круг чтения вологжан. Вологодский театр. Художественные промыслы. Краеведение и провинциальная историография. Выдающиеся вологжане — деятели культуры и науки.</w:t>
      </w:r>
    </w:p>
    <w:p w:rsidR="007D5E68" w:rsidRPr="00C939E1" w:rsidRDefault="007D5E68" w:rsidP="005A3042">
      <w:pPr>
        <w:tabs>
          <w:tab w:val="left" w:pos="1020"/>
        </w:tabs>
        <w:spacing w:after="0" w:line="240" w:lineRule="auto"/>
        <w:jc w:val="both"/>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Вологодский край в эпоху реформ</w:t>
      </w:r>
      <w:r w:rsidR="00C22359" w:rsidRPr="00C939E1">
        <w:rPr>
          <w:rFonts w:ascii="Times New Roman" w:eastAsia="Times New Roman" w:hAnsi="Times New Roman" w:cs="Times New Roman"/>
          <w:b/>
          <w:bCs/>
          <w:sz w:val="28"/>
          <w:szCs w:val="28"/>
          <w:lang w:eastAsia="ru-RU"/>
        </w:rPr>
        <w:t xml:space="preserve">. </w:t>
      </w:r>
      <w:r w:rsidRPr="00C939E1">
        <w:rPr>
          <w:rFonts w:ascii="Times New Roman" w:eastAsia="Times New Roman" w:hAnsi="Times New Roman" w:cs="Times New Roman"/>
          <w:b/>
          <w:bCs/>
          <w:sz w:val="28"/>
          <w:szCs w:val="28"/>
          <w:lang w:eastAsia="ru-RU"/>
        </w:rPr>
        <w:t>Преобразования Александра II: социальная и правовая модернизация</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Приезд Александра II в Вологду и подготовка реформ. Крестьянские реформы 1860-х годов для помещичьих, государственных и удельных крестьян. Крестьянское самоуправление: функции сельского и волостного сходов</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удебная реформа в крае. Изменения в системе суда и прокуратуры. Вологодский окружной суд</w:t>
      </w:r>
      <w:proofErr w:type="gramStart"/>
      <w:r w:rsidRPr="00C939E1">
        <w:rPr>
          <w:rFonts w:ascii="Times New Roman" w:eastAsia="Times New Roman" w:hAnsi="Times New Roman" w:cs="Times New Roman"/>
          <w:sz w:val="28"/>
          <w:szCs w:val="28"/>
          <w:lang w:eastAsia="ru-RU"/>
        </w:rPr>
        <w:t>.С</w:t>
      </w:r>
      <w:proofErr w:type="gramEnd"/>
      <w:r w:rsidRPr="00C939E1">
        <w:rPr>
          <w:rFonts w:ascii="Times New Roman" w:eastAsia="Times New Roman" w:hAnsi="Times New Roman" w:cs="Times New Roman"/>
          <w:sz w:val="28"/>
          <w:szCs w:val="28"/>
          <w:lang w:eastAsia="ru-RU"/>
        </w:rPr>
        <w:t>оздание земских учреждений и основные направления их деятельности на территории Вологодского края. Городские думы и их роль в жизни городов. Видные деятели местного самоуправления.</w:t>
      </w:r>
    </w:p>
    <w:p w:rsidR="00A55A85"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Эпоха Александра III.</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 xml:space="preserve">Изменения принципов формирования органов местного самоуправления и ограничения их деятельности Институт земских начальников и сельские общества. Усиление административного </w:t>
      </w:r>
      <w:proofErr w:type="gramStart"/>
      <w:r w:rsidRPr="00C939E1">
        <w:rPr>
          <w:rFonts w:ascii="Times New Roman" w:eastAsia="Times New Roman" w:hAnsi="Times New Roman" w:cs="Times New Roman"/>
          <w:sz w:val="28"/>
          <w:szCs w:val="28"/>
          <w:lang w:eastAsia="ru-RU"/>
        </w:rPr>
        <w:t>контроля за</w:t>
      </w:r>
      <w:proofErr w:type="gramEnd"/>
      <w:r w:rsidRPr="00C939E1">
        <w:rPr>
          <w:rFonts w:ascii="Times New Roman" w:eastAsia="Times New Roman" w:hAnsi="Times New Roman" w:cs="Times New Roman"/>
          <w:sz w:val="28"/>
          <w:szCs w:val="28"/>
          <w:lang w:eastAsia="ru-RU"/>
        </w:rPr>
        <w:t xml:space="preserve"> деятельностью судебных инстанций. Поддержка церковно-приходских школ и расширение их сети на территории края. Изменения в школьных программах и усиление блока предметов церковно-богословского цикла.</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Пореформенный социум Вологодского края.</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Крестьянская поземельная община и ее роль в жизни деревни. Различные типы крестьянских хозяйств. Крестьянские промыслы. Вологодский кустарный комитет. Влияние рыночных отношений на развитие маслодельно-сыроваренного производства. Деятельность Н. Верещагин. Губернские выставки в крае</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роведение железных дорог Вологда-Ярославль и Вологда-Архангельск и их влияние на развитие края. Активизация предпринимательской деятельности купечества. Появление новых отраслей промышленности в крае. Рост городов. Расширение благотворительной деятельности купечества, как средства социальной адаптации.</w:t>
      </w:r>
    </w:p>
    <w:p w:rsidR="00C22359"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lastRenderedPageBreak/>
        <w:t>Проявления общественных движений в Вологодском крае.</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sz w:val="28"/>
          <w:szCs w:val="28"/>
          <w:lang w:eastAsia="ru-RU"/>
        </w:rPr>
        <w:t>Политические ссыльные в Вологодской губернии. Участие вологжан в народническом движении в 1870-е гг. Кружки в учебных заведениях. Вологжане – участники «хождения» в народ. Народнические кружки в Вологде, Великом Устюге и их участники. Участники восстания в Польше 1863—1864 гг. в вологодской ссылке.</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Культурное пространство края во второй половине XIX в.</w:t>
      </w:r>
    </w:p>
    <w:p w:rsidR="007D5E68" w:rsidRPr="00C939E1" w:rsidRDefault="007D5E68" w:rsidP="005A3042">
      <w:pPr>
        <w:spacing w:after="0" w:line="240" w:lineRule="auto"/>
        <w:jc w:val="both"/>
        <w:rPr>
          <w:rFonts w:ascii="Times New Roman" w:eastAsiaTheme="minorEastAsia" w:hAnsi="Times New Roman" w:cs="Times New Roman"/>
          <w:sz w:val="28"/>
          <w:szCs w:val="28"/>
          <w:lang w:val="en-US" w:eastAsia="ru-RU"/>
        </w:rPr>
      </w:pPr>
      <w:r w:rsidRPr="00C939E1">
        <w:rPr>
          <w:rFonts w:ascii="Times New Roman" w:eastAsia="Times New Roman" w:hAnsi="Times New Roman" w:cs="Times New Roman"/>
          <w:sz w:val="28"/>
          <w:szCs w:val="28"/>
          <w:lang w:eastAsia="ru-RU"/>
        </w:rPr>
        <w:t>Формирование сети начального образования. Начало профессионального образования: Петровская ремесленная школа. Средние светские и духовные учебные заведения. Развитие библиотечного дела. Издательское дело в Вологодском крае. Формы традиционной культуры крестьян и горожан</w:t>
      </w:r>
      <w:proofErr w:type="gramStart"/>
      <w:r w:rsidRPr="00C939E1">
        <w:rPr>
          <w:rFonts w:ascii="Times New Roman" w:eastAsia="Times New Roman" w:hAnsi="Times New Roman" w:cs="Times New Roman"/>
          <w:sz w:val="28"/>
          <w:szCs w:val="28"/>
          <w:lang w:eastAsia="ru-RU"/>
        </w:rPr>
        <w:t>.В</w:t>
      </w:r>
      <w:proofErr w:type="gramEnd"/>
      <w:r w:rsidRPr="00C939E1">
        <w:rPr>
          <w:rFonts w:ascii="Times New Roman" w:eastAsia="Times New Roman" w:hAnsi="Times New Roman" w:cs="Times New Roman"/>
          <w:sz w:val="28"/>
          <w:szCs w:val="28"/>
          <w:lang w:eastAsia="ru-RU"/>
        </w:rPr>
        <w:t>ологодское краеведение. Вологжане — ученые. Расширение круга периодических изданий. Писатели и поэты. Театральная жизнь в Вологде. Вологжане-художники.</w:t>
      </w:r>
    </w:p>
    <w:p w:rsidR="007D5E68" w:rsidRPr="00C939E1" w:rsidRDefault="007D5E68" w:rsidP="005A3042">
      <w:pPr>
        <w:tabs>
          <w:tab w:val="left" w:pos="1120"/>
        </w:tabs>
        <w:spacing w:after="0" w:line="240" w:lineRule="auto"/>
        <w:jc w:val="both"/>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 xml:space="preserve">Проявления кризиса в Вологодском крае </w:t>
      </w:r>
      <w:proofErr w:type="gramStart"/>
      <w:r w:rsidRPr="00C939E1">
        <w:rPr>
          <w:rFonts w:ascii="Times New Roman" w:eastAsia="Times New Roman" w:hAnsi="Times New Roman" w:cs="Times New Roman"/>
          <w:b/>
          <w:bCs/>
          <w:sz w:val="28"/>
          <w:szCs w:val="28"/>
          <w:lang w:eastAsia="ru-RU"/>
        </w:rPr>
        <w:t>в начале</w:t>
      </w:r>
      <w:proofErr w:type="gramEnd"/>
      <w:r w:rsidRPr="00C939E1">
        <w:rPr>
          <w:rFonts w:ascii="Times New Roman" w:eastAsia="Times New Roman" w:hAnsi="Times New Roman" w:cs="Times New Roman"/>
          <w:b/>
          <w:bCs/>
          <w:sz w:val="28"/>
          <w:szCs w:val="28"/>
          <w:lang w:eastAsia="ru-RU"/>
        </w:rPr>
        <w:t xml:space="preserve"> XX в.</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 xml:space="preserve">Противоречия экономического и социального развития на рубеже веков. </w:t>
      </w:r>
      <w:r w:rsidRPr="00C939E1">
        <w:rPr>
          <w:rFonts w:ascii="Times New Roman" w:eastAsia="Times New Roman" w:hAnsi="Times New Roman" w:cs="Times New Roman"/>
          <w:sz w:val="28"/>
          <w:szCs w:val="28"/>
          <w:lang w:eastAsia="ru-RU"/>
        </w:rPr>
        <w:t>Численность населения и его социальный состав. Городское и сельское население. Новые социальные группы и их правовой статус. Купечество и предприниматели. Крестьянство: общинные настроения и социальные противоречия. Рабочие и рабочий вопрос. Средние городские слои. Активизация культурно-просветительской деятельности интеллигенции. Общества «Помощь» и «Просвещение»</w:t>
      </w:r>
      <w:proofErr w:type="gramStart"/>
      <w:r w:rsidRPr="00C939E1">
        <w:rPr>
          <w:rFonts w:ascii="Times New Roman" w:eastAsia="Times New Roman" w:hAnsi="Times New Roman" w:cs="Times New Roman"/>
          <w:sz w:val="28"/>
          <w:szCs w:val="28"/>
          <w:lang w:eastAsia="ru-RU"/>
        </w:rPr>
        <w:t>.Э</w:t>
      </w:r>
      <w:proofErr w:type="gramEnd"/>
      <w:r w:rsidRPr="00C939E1">
        <w:rPr>
          <w:rFonts w:ascii="Times New Roman" w:eastAsia="Times New Roman" w:hAnsi="Times New Roman" w:cs="Times New Roman"/>
          <w:sz w:val="28"/>
          <w:szCs w:val="28"/>
          <w:lang w:eastAsia="ru-RU"/>
        </w:rPr>
        <w:t>кономика вологодской деревни. Обеспеченность крестьян землей. Сельскохозяйственное производство и проблема денежного хозяйства. Крестьянские промыслы. Кооперативное движение. Вологодское общество сельского хозяйства</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ромышленность городов. Вологда и Великий Устюг — основные центры промышленности. Целлюлозно-бумажные и лесопильные фабрики. Железнодорожное строительство и крупный капитал. Главные железнодорожные мастерские.</w:t>
      </w:r>
    </w:p>
    <w:p w:rsidR="007D5E68" w:rsidRPr="00C939E1" w:rsidRDefault="007D5E68" w:rsidP="005A3042">
      <w:pPr>
        <w:spacing w:after="0" w:line="240" w:lineRule="auto"/>
        <w:jc w:val="both"/>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Первая российская революция 1905—1907 гг</w:t>
      </w:r>
      <w:proofErr w:type="gramStart"/>
      <w:r w:rsidRPr="00C939E1">
        <w:rPr>
          <w:rFonts w:ascii="Times New Roman" w:eastAsia="Times New Roman" w:hAnsi="Times New Roman" w:cs="Times New Roman"/>
          <w:b/>
          <w:bCs/>
          <w:sz w:val="28"/>
          <w:szCs w:val="28"/>
          <w:lang w:eastAsia="ru-RU"/>
        </w:rPr>
        <w:t>.</w:t>
      </w:r>
      <w:r w:rsidRPr="00C939E1">
        <w:rPr>
          <w:rFonts w:ascii="Times New Roman" w:eastAsia="Times New Roman" w:hAnsi="Times New Roman" w:cs="Times New Roman"/>
          <w:sz w:val="28"/>
          <w:szCs w:val="28"/>
          <w:lang w:eastAsia="ru-RU"/>
        </w:rPr>
        <w:t>Д</w:t>
      </w:r>
      <w:proofErr w:type="gramEnd"/>
      <w:r w:rsidRPr="00C939E1">
        <w:rPr>
          <w:rFonts w:ascii="Times New Roman" w:eastAsia="Times New Roman" w:hAnsi="Times New Roman" w:cs="Times New Roman"/>
          <w:sz w:val="28"/>
          <w:szCs w:val="28"/>
          <w:lang w:eastAsia="ru-RU"/>
        </w:rPr>
        <w:t>еятельность политических партий в Вологодском крае. Роль ссыльных в активизации оппозиционного движения. Пушкинский Народный дом — центр революционного движения в Вологде. Революционное движение в Вологде, Великом Устюге и Череповце летом и осенью 1905 г. «Союз охраны». Массовые движения и их лидеры. Органы местного самоуправления и революционное движение. Позиция местных властей в условиях активности революционных групп. Нарастание консервативных настроений в низших городских слоях. События 1 мая 1906 г. в Вологде. Крестьянское движение в Вологодском крае в 1905—1907 гг. Избирательные компании по выборам в I иГосударственные думы.</w:t>
      </w:r>
    </w:p>
    <w:p w:rsidR="005A3042"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Общество и власть в Вологодском крае после революции</w:t>
      </w:r>
      <w:proofErr w:type="gramStart"/>
      <w:r w:rsidRPr="00C939E1">
        <w:rPr>
          <w:rFonts w:ascii="Times New Roman" w:eastAsia="Times New Roman" w:hAnsi="Times New Roman" w:cs="Times New Roman"/>
          <w:b/>
          <w:bCs/>
          <w:sz w:val="28"/>
          <w:szCs w:val="28"/>
          <w:lang w:eastAsia="ru-RU"/>
        </w:rPr>
        <w:t>.</w:t>
      </w:r>
      <w:r w:rsidRPr="00C939E1">
        <w:rPr>
          <w:rFonts w:ascii="Times New Roman" w:eastAsia="Times New Roman" w:hAnsi="Times New Roman" w:cs="Times New Roman"/>
          <w:sz w:val="28"/>
          <w:szCs w:val="28"/>
          <w:lang w:eastAsia="ru-RU"/>
        </w:rPr>
        <w:t>А</w:t>
      </w:r>
      <w:proofErr w:type="gramEnd"/>
      <w:r w:rsidRPr="00C939E1">
        <w:rPr>
          <w:rFonts w:ascii="Times New Roman" w:eastAsia="Times New Roman" w:hAnsi="Times New Roman" w:cs="Times New Roman"/>
          <w:sz w:val="28"/>
          <w:szCs w:val="28"/>
          <w:lang w:eastAsia="ru-RU"/>
        </w:rPr>
        <w:t xml:space="preserve">ктивная деятельность губернатора А. Н. </w:t>
      </w:r>
      <w:proofErr w:type="spellStart"/>
      <w:r w:rsidRPr="00C939E1">
        <w:rPr>
          <w:rFonts w:ascii="Times New Roman" w:eastAsia="Times New Roman" w:hAnsi="Times New Roman" w:cs="Times New Roman"/>
          <w:sz w:val="28"/>
          <w:szCs w:val="28"/>
          <w:lang w:eastAsia="ru-RU"/>
        </w:rPr>
        <w:t>Хвостова</w:t>
      </w:r>
      <w:proofErr w:type="spellEnd"/>
      <w:r w:rsidRPr="00C939E1">
        <w:rPr>
          <w:rFonts w:ascii="Times New Roman" w:eastAsia="Times New Roman" w:hAnsi="Times New Roman" w:cs="Times New Roman"/>
          <w:sz w:val="28"/>
          <w:szCs w:val="28"/>
          <w:lang w:eastAsia="ru-RU"/>
        </w:rPr>
        <w:t xml:space="preserve"> по наведению порядка в губернии. Изменение состава ссылки после революции 1905—1907 гг. Политический терроризм: террористические акты в Великом Устюге и Вологде. Нарастание консервативных настроений в населении и выборы в III и IV Государственные думы. Снижение активности политических партий в крае. </w:t>
      </w:r>
      <w:proofErr w:type="spellStart"/>
      <w:r w:rsidRPr="00C939E1">
        <w:rPr>
          <w:rFonts w:ascii="Times New Roman" w:eastAsia="Times New Roman" w:hAnsi="Times New Roman" w:cs="Times New Roman"/>
          <w:sz w:val="28"/>
          <w:szCs w:val="28"/>
          <w:lang w:eastAsia="ru-RU"/>
        </w:rPr>
        <w:t>Столыпинские</w:t>
      </w:r>
      <w:proofErr w:type="spellEnd"/>
      <w:r w:rsidRPr="00C939E1">
        <w:rPr>
          <w:rFonts w:ascii="Times New Roman" w:eastAsia="Times New Roman" w:hAnsi="Times New Roman" w:cs="Times New Roman"/>
          <w:sz w:val="28"/>
          <w:szCs w:val="28"/>
          <w:lang w:eastAsia="ru-RU"/>
        </w:rPr>
        <w:t xml:space="preserve"> аграрные преобразования в вологодской деревне</w:t>
      </w:r>
      <w:proofErr w:type="gramStart"/>
      <w:r w:rsidRPr="00C939E1">
        <w:rPr>
          <w:rFonts w:ascii="Times New Roman" w:eastAsia="Times New Roman" w:hAnsi="Times New Roman" w:cs="Times New Roman"/>
          <w:sz w:val="28"/>
          <w:szCs w:val="28"/>
          <w:lang w:eastAsia="ru-RU"/>
        </w:rPr>
        <w:t>.П</w:t>
      </w:r>
      <w:proofErr w:type="gramEnd"/>
      <w:r w:rsidRPr="00C939E1">
        <w:rPr>
          <w:rFonts w:ascii="Times New Roman" w:eastAsia="Times New Roman" w:hAnsi="Times New Roman" w:cs="Times New Roman"/>
          <w:sz w:val="28"/>
          <w:szCs w:val="28"/>
          <w:lang w:eastAsia="ru-RU"/>
        </w:rPr>
        <w:t>одъем патриотических настроений в начале первой мировой войны. Военнопленные</w:t>
      </w:r>
      <w:r w:rsidR="00C22359" w:rsidRPr="00C939E1">
        <w:rPr>
          <w:rFonts w:ascii="Times New Roman" w:eastAsiaTheme="minorEastAsia" w:hAnsi="Times New Roman" w:cs="Times New Roman"/>
          <w:sz w:val="28"/>
          <w:szCs w:val="28"/>
          <w:lang w:eastAsia="ru-RU"/>
        </w:rPr>
        <w:t xml:space="preserve"> в </w:t>
      </w:r>
      <w:r w:rsidRPr="00C939E1">
        <w:rPr>
          <w:rFonts w:ascii="Times New Roman" w:eastAsia="Times New Roman" w:hAnsi="Times New Roman" w:cs="Times New Roman"/>
          <w:sz w:val="28"/>
          <w:szCs w:val="28"/>
          <w:lang w:eastAsia="ru-RU"/>
        </w:rPr>
        <w:t xml:space="preserve">крае. Влияние </w:t>
      </w:r>
      <w:r w:rsidRPr="00C939E1">
        <w:rPr>
          <w:rFonts w:ascii="Times New Roman" w:eastAsia="Times New Roman" w:hAnsi="Times New Roman" w:cs="Times New Roman"/>
          <w:sz w:val="28"/>
          <w:szCs w:val="28"/>
          <w:lang w:eastAsia="ru-RU"/>
        </w:rPr>
        <w:lastRenderedPageBreak/>
        <w:t>войны на материальное положение населения. Обострение социальных и экономических проблем в 1915-1916 гг.</w:t>
      </w:r>
    </w:p>
    <w:p w:rsidR="007D5E68" w:rsidRPr="00C939E1" w:rsidRDefault="007D5E68" w:rsidP="005A3042">
      <w:pPr>
        <w:spacing w:after="0" w:line="240" w:lineRule="auto"/>
        <w:jc w:val="both"/>
        <w:rPr>
          <w:rFonts w:ascii="Times New Roman" w:eastAsiaTheme="minorEastAsia" w:hAnsi="Times New Roman" w:cs="Times New Roman"/>
          <w:sz w:val="28"/>
          <w:szCs w:val="28"/>
          <w:lang w:eastAsia="ru-RU"/>
        </w:rPr>
      </w:pPr>
      <w:r w:rsidRPr="00C939E1">
        <w:rPr>
          <w:rFonts w:ascii="Times New Roman" w:eastAsia="Times New Roman" w:hAnsi="Times New Roman" w:cs="Times New Roman"/>
          <w:b/>
          <w:bCs/>
          <w:sz w:val="28"/>
          <w:szCs w:val="28"/>
          <w:lang w:eastAsia="ru-RU"/>
        </w:rPr>
        <w:t>Культурное пространство Вологодского края в начале XX века</w:t>
      </w:r>
      <w:proofErr w:type="gramStart"/>
      <w:r w:rsidRPr="00C939E1">
        <w:rPr>
          <w:rFonts w:ascii="Times New Roman" w:eastAsia="Times New Roman" w:hAnsi="Times New Roman" w:cs="Times New Roman"/>
          <w:b/>
          <w:bCs/>
          <w:sz w:val="28"/>
          <w:szCs w:val="28"/>
          <w:lang w:eastAsia="ru-RU"/>
        </w:rPr>
        <w:t>.</w:t>
      </w:r>
      <w:r w:rsidRPr="00C939E1">
        <w:rPr>
          <w:rFonts w:ascii="Times New Roman" w:eastAsia="Times New Roman" w:hAnsi="Times New Roman" w:cs="Times New Roman"/>
          <w:sz w:val="28"/>
          <w:szCs w:val="28"/>
          <w:lang w:eastAsia="ru-RU"/>
        </w:rPr>
        <w:t>У</w:t>
      </w:r>
      <w:proofErr w:type="gramEnd"/>
      <w:r w:rsidRPr="00C939E1">
        <w:rPr>
          <w:rFonts w:ascii="Times New Roman" w:eastAsia="Times New Roman" w:hAnsi="Times New Roman" w:cs="Times New Roman"/>
          <w:sz w:val="28"/>
          <w:szCs w:val="28"/>
          <w:lang w:eastAsia="ru-RU"/>
        </w:rPr>
        <w:t>ровень грамотности населения и система образования. Развитие профессионального образования. Вологодский молочно-хозяйственный и учительский институты. Книжная торговля и библиотеки. Рост численности частной периодической печати и ее профессиональное лицо</w:t>
      </w:r>
      <w:proofErr w:type="gramStart"/>
      <w:r w:rsidRPr="00C939E1">
        <w:rPr>
          <w:rFonts w:ascii="Times New Roman" w:eastAsia="Times New Roman" w:hAnsi="Times New Roman" w:cs="Times New Roman"/>
          <w:sz w:val="28"/>
          <w:szCs w:val="28"/>
          <w:lang w:eastAsia="ru-RU"/>
        </w:rPr>
        <w:t>.Р</w:t>
      </w:r>
      <w:proofErr w:type="gramEnd"/>
      <w:r w:rsidRPr="00C939E1">
        <w:rPr>
          <w:rFonts w:ascii="Times New Roman" w:eastAsia="Times New Roman" w:hAnsi="Times New Roman" w:cs="Times New Roman"/>
          <w:sz w:val="28"/>
          <w:szCs w:val="28"/>
          <w:lang w:eastAsia="ru-RU"/>
        </w:rPr>
        <w:t>азвитие краеведения и повышение уровня краеведческих исследований. Краеведческие издания. Вологодское общество изучения Северного края. Северный кружок любителей изящных искусств и художественные выставки. Уроженцы края — выдающиеся ученые. Меценатство</w:t>
      </w:r>
      <w:proofErr w:type="gramStart"/>
      <w:r w:rsidRPr="00C939E1">
        <w:rPr>
          <w:rFonts w:ascii="Times New Roman" w:eastAsia="Times New Roman" w:hAnsi="Times New Roman" w:cs="Times New Roman"/>
          <w:sz w:val="28"/>
          <w:szCs w:val="28"/>
          <w:lang w:eastAsia="ru-RU"/>
        </w:rPr>
        <w:t>.Т</w:t>
      </w:r>
      <w:proofErr w:type="gramEnd"/>
      <w:r w:rsidRPr="00C939E1">
        <w:rPr>
          <w:rFonts w:ascii="Times New Roman" w:eastAsia="Times New Roman" w:hAnsi="Times New Roman" w:cs="Times New Roman"/>
          <w:sz w:val="28"/>
          <w:szCs w:val="28"/>
          <w:lang w:eastAsia="ru-RU"/>
        </w:rPr>
        <w:t>радиционные формы проведения досуга (народные гулянья, вечеринки, самодеятельные концерты). Появление первых кинотеатров. Новые формы досуговой культуры: спортивные клубы и общества. Внедрение в быт достижений технического прогресса: появление телефона, водопровода, электричества.</w:t>
      </w:r>
    </w:p>
    <w:p w:rsidR="00037FBC" w:rsidRPr="00C939E1" w:rsidRDefault="00037FBC" w:rsidP="005A3042">
      <w:pPr>
        <w:tabs>
          <w:tab w:val="left" w:pos="5515"/>
        </w:tabs>
        <w:spacing w:after="0" w:line="240" w:lineRule="auto"/>
        <w:rPr>
          <w:rFonts w:ascii="Times New Roman" w:eastAsia="Times New Roman" w:hAnsi="Times New Roman" w:cs="Times New Roman"/>
          <w:sz w:val="28"/>
          <w:szCs w:val="28"/>
          <w:lang w:eastAsia="ru-RU"/>
        </w:rPr>
      </w:pPr>
    </w:p>
    <w:p w:rsidR="00037FBC" w:rsidRPr="00C939E1" w:rsidRDefault="00A55A85" w:rsidP="0023014F">
      <w:pPr>
        <w:tabs>
          <w:tab w:val="left" w:pos="5515"/>
        </w:tabs>
        <w:spacing w:after="0" w:line="240" w:lineRule="auto"/>
        <w:rPr>
          <w:rFonts w:ascii="Times New Roman" w:eastAsia="Times New Roman" w:hAnsi="Times New Roman" w:cs="Times New Roman"/>
          <w:b/>
          <w:sz w:val="28"/>
          <w:szCs w:val="28"/>
          <w:lang w:eastAsia="ru-RU"/>
        </w:rPr>
      </w:pPr>
      <w:r w:rsidRPr="00C939E1">
        <w:rPr>
          <w:rFonts w:ascii="Times New Roman" w:eastAsia="Times New Roman" w:hAnsi="Times New Roman" w:cs="Times New Roman"/>
          <w:b/>
          <w:sz w:val="28"/>
          <w:szCs w:val="28"/>
          <w:lang w:eastAsia="ru-RU"/>
        </w:rPr>
        <w:t xml:space="preserve">3) </w:t>
      </w:r>
      <w:r w:rsidR="00037FBC" w:rsidRPr="00C939E1">
        <w:rPr>
          <w:rFonts w:ascii="Times New Roman" w:eastAsia="Times New Roman" w:hAnsi="Times New Roman" w:cs="Times New Roman"/>
          <w:b/>
          <w:sz w:val="28"/>
          <w:szCs w:val="28"/>
          <w:lang w:eastAsia="ru-RU"/>
        </w:rPr>
        <w:t>Тематическое  планирование</w:t>
      </w:r>
      <w:r w:rsidR="00AC33AF" w:rsidRPr="00C939E1">
        <w:rPr>
          <w:rFonts w:ascii="Times New Roman" w:eastAsia="Times New Roman" w:hAnsi="Times New Roman" w:cs="Times New Roman"/>
          <w:b/>
          <w:sz w:val="28"/>
          <w:szCs w:val="28"/>
          <w:lang w:eastAsia="ru-RU"/>
        </w:rPr>
        <w:t>.</w:t>
      </w:r>
    </w:p>
    <w:p w:rsidR="00037FBC" w:rsidRPr="00C939E1" w:rsidRDefault="00037FBC" w:rsidP="003A4E42">
      <w:pPr>
        <w:tabs>
          <w:tab w:val="left" w:pos="5515"/>
        </w:tabs>
        <w:spacing w:after="0" w:line="240" w:lineRule="auto"/>
        <w:jc w:val="both"/>
        <w:rPr>
          <w:rFonts w:ascii="Times New Roman" w:eastAsia="Times New Roman" w:hAnsi="Times New Roman" w:cs="Times New Roman"/>
          <w:b/>
          <w:bCs/>
          <w:sz w:val="28"/>
          <w:szCs w:val="28"/>
          <w:lang w:eastAsia="ru-RU"/>
        </w:rPr>
      </w:pPr>
    </w:p>
    <w:p w:rsidR="00037FBC" w:rsidRPr="00C939E1" w:rsidRDefault="00037FBC" w:rsidP="0023014F">
      <w:pPr>
        <w:tabs>
          <w:tab w:val="left" w:pos="5515"/>
        </w:tabs>
        <w:spacing w:after="0" w:line="240" w:lineRule="auto"/>
        <w:jc w:val="center"/>
        <w:rPr>
          <w:rFonts w:ascii="Times New Roman" w:eastAsia="Times New Roman" w:hAnsi="Times New Roman" w:cs="Times New Roman"/>
          <w:b/>
          <w:bCs/>
          <w:sz w:val="28"/>
          <w:szCs w:val="28"/>
          <w:lang w:eastAsia="ru-RU"/>
        </w:rPr>
      </w:pPr>
    </w:p>
    <w:p w:rsidR="008C149D" w:rsidRPr="00C939E1" w:rsidRDefault="008C149D" w:rsidP="00AC33AF">
      <w:pPr>
        <w:tabs>
          <w:tab w:val="left" w:pos="5515"/>
        </w:tabs>
        <w:spacing w:after="0" w:line="240" w:lineRule="auto"/>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9 класс (</w:t>
      </w:r>
      <w:r w:rsidR="008E1D76" w:rsidRPr="00C939E1">
        <w:rPr>
          <w:rFonts w:ascii="Times New Roman" w:eastAsia="Times New Roman" w:hAnsi="Times New Roman" w:cs="Times New Roman"/>
          <w:b/>
          <w:bCs/>
          <w:sz w:val="28"/>
          <w:szCs w:val="28"/>
          <w:lang w:eastAsia="ru-RU"/>
        </w:rPr>
        <w:t>34</w:t>
      </w:r>
      <w:r w:rsidRPr="00C939E1">
        <w:rPr>
          <w:rFonts w:ascii="Times New Roman" w:eastAsia="Times New Roman" w:hAnsi="Times New Roman" w:cs="Times New Roman"/>
          <w:b/>
          <w:bCs/>
          <w:sz w:val="28"/>
          <w:szCs w:val="28"/>
          <w:lang w:eastAsia="ru-RU"/>
        </w:rPr>
        <w:t xml:space="preserve"> ч. Всеобщая история)</w:t>
      </w:r>
    </w:p>
    <w:p w:rsidR="00AC33AF" w:rsidRPr="00C939E1" w:rsidRDefault="00AC33AF" w:rsidP="00AC33AF">
      <w:pPr>
        <w:tabs>
          <w:tab w:val="left" w:pos="5515"/>
        </w:tabs>
        <w:spacing w:after="0" w:line="240" w:lineRule="auto"/>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sz w:val="28"/>
          <w:szCs w:val="28"/>
          <w:lang w:eastAsia="ru-RU"/>
        </w:rPr>
        <w:t>Реализация воспитательного потенциала урока</w:t>
      </w:r>
    </w:p>
    <w:p w:rsidR="00AC33AF" w:rsidRPr="00C939E1" w:rsidRDefault="00AC33AF" w:rsidP="008C149D">
      <w:pPr>
        <w:tabs>
          <w:tab w:val="left" w:pos="5515"/>
        </w:tabs>
        <w:spacing w:after="0" w:line="240" w:lineRule="auto"/>
        <w:jc w:val="center"/>
        <w:rPr>
          <w:rFonts w:ascii="Times New Roman" w:eastAsia="Times New Roman" w:hAnsi="Times New Roman" w:cs="Times New Roman"/>
          <w:b/>
          <w:bCs/>
          <w:sz w:val="28"/>
          <w:szCs w:val="28"/>
          <w:lang w:eastAsia="ru-RU"/>
        </w:rPr>
      </w:pPr>
    </w:p>
    <w:tbl>
      <w:tblPr>
        <w:tblStyle w:val="ae"/>
        <w:tblW w:w="10116" w:type="dxa"/>
        <w:tblLook w:val="04A0" w:firstRow="1" w:lastRow="0" w:firstColumn="1" w:lastColumn="0" w:noHBand="0" w:noVBand="1"/>
      </w:tblPr>
      <w:tblGrid>
        <w:gridCol w:w="861"/>
        <w:gridCol w:w="3057"/>
        <w:gridCol w:w="5262"/>
        <w:gridCol w:w="936"/>
      </w:tblGrid>
      <w:tr w:rsidR="00AC33AF" w:rsidRPr="00C939E1" w:rsidTr="00AC33AF">
        <w:tc>
          <w:tcPr>
            <w:tcW w:w="861"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w:t>
            </w:r>
            <w:proofErr w:type="gramStart"/>
            <w:r w:rsidRPr="00C939E1">
              <w:rPr>
                <w:rFonts w:ascii="Times New Roman" w:eastAsia="Times New Roman" w:hAnsi="Times New Roman"/>
                <w:sz w:val="28"/>
                <w:szCs w:val="28"/>
                <w:lang w:eastAsia="ru-RU"/>
              </w:rPr>
              <w:t>п</w:t>
            </w:r>
            <w:proofErr w:type="gramEnd"/>
            <w:r w:rsidRPr="00C939E1">
              <w:rPr>
                <w:rFonts w:ascii="Times New Roman" w:eastAsia="Times New Roman" w:hAnsi="Times New Roman"/>
                <w:sz w:val="28"/>
                <w:szCs w:val="28"/>
                <w:lang w:eastAsia="ru-RU"/>
              </w:rPr>
              <w:t>/п</w:t>
            </w:r>
          </w:p>
        </w:tc>
        <w:tc>
          <w:tcPr>
            <w:tcW w:w="3057"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Тема раздела</w:t>
            </w:r>
          </w:p>
        </w:tc>
        <w:tc>
          <w:tcPr>
            <w:tcW w:w="5262"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 xml:space="preserve">Реализация воспитательного потенциала урока </w:t>
            </w:r>
          </w:p>
        </w:tc>
        <w:tc>
          <w:tcPr>
            <w:tcW w:w="936"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 xml:space="preserve">Кол- </w:t>
            </w:r>
            <w:proofErr w:type="gramStart"/>
            <w:r w:rsidRPr="00C939E1">
              <w:rPr>
                <w:rFonts w:ascii="Times New Roman" w:eastAsia="Times New Roman" w:hAnsi="Times New Roman"/>
                <w:sz w:val="28"/>
                <w:szCs w:val="28"/>
                <w:lang w:eastAsia="ru-RU"/>
              </w:rPr>
              <w:t>во</w:t>
            </w:r>
            <w:proofErr w:type="gramEnd"/>
            <w:r w:rsidRPr="00C939E1">
              <w:rPr>
                <w:rFonts w:ascii="Times New Roman" w:eastAsia="Times New Roman" w:hAnsi="Times New Roman"/>
                <w:sz w:val="28"/>
                <w:szCs w:val="28"/>
                <w:lang w:eastAsia="ru-RU"/>
              </w:rPr>
              <w:t xml:space="preserve"> часов</w:t>
            </w:r>
          </w:p>
        </w:tc>
      </w:tr>
      <w:tr w:rsidR="00AC33AF" w:rsidRPr="00C939E1" w:rsidTr="00AC33AF">
        <w:trPr>
          <w:trHeight w:val="1826"/>
        </w:trPr>
        <w:tc>
          <w:tcPr>
            <w:tcW w:w="861"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1</w:t>
            </w:r>
          </w:p>
        </w:tc>
        <w:tc>
          <w:tcPr>
            <w:tcW w:w="3057"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hAnsi="Times New Roman"/>
                <w:bCs/>
                <w:sz w:val="28"/>
                <w:szCs w:val="28"/>
              </w:rPr>
              <w:t>Начало индустриальной эпохи</w:t>
            </w:r>
          </w:p>
        </w:tc>
        <w:tc>
          <w:tcPr>
            <w:tcW w:w="5262"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hAnsi="Times New Roman"/>
                <w:sz w:val="28"/>
                <w:szCs w:val="28"/>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936"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5</w:t>
            </w:r>
          </w:p>
        </w:tc>
      </w:tr>
      <w:tr w:rsidR="00AC33AF" w:rsidRPr="00C939E1" w:rsidTr="00AC33AF">
        <w:tc>
          <w:tcPr>
            <w:tcW w:w="861"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2</w:t>
            </w:r>
          </w:p>
        </w:tc>
        <w:tc>
          <w:tcPr>
            <w:tcW w:w="3057"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hAnsi="Times New Roman"/>
                <w:bCs/>
                <w:sz w:val="28"/>
                <w:szCs w:val="28"/>
              </w:rPr>
              <w:t xml:space="preserve">Страны Европы и США в первой половине XIX </w:t>
            </w:r>
            <w:proofErr w:type="gramStart"/>
            <w:r w:rsidRPr="00C939E1">
              <w:rPr>
                <w:rFonts w:ascii="Times New Roman" w:hAnsi="Times New Roman"/>
                <w:bCs/>
                <w:sz w:val="28"/>
                <w:szCs w:val="28"/>
              </w:rPr>
              <w:t>в</w:t>
            </w:r>
            <w:proofErr w:type="gramEnd"/>
          </w:p>
        </w:tc>
        <w:tc>
          <w:tcPr>
            <w:tcW w:w="5262" w:type="dxa"/>
          </w:tcPr>
          <w:p w:rsidR="00AC33AF" w:rsidRPr="00C939E1" w:rsidRDefault="00AC33AF" w:rsidP="00AC33AF">
            <w:pPr>
              <w:jc w:val="both"/>
              <w:rPr>
                <w:rFonts w:ascii="Times New Roman" w:eastAsia="Times New Roman" w:hAnsi="Times New Roman"/>
                <w:sz w:val="28"/>
                <w:szCs w:val="28"/>
                <w:lang w:eastAsia="ru-RU"/>
              </w:rPr>
            </w:pPr>
            <w:r w:rsidRPr="00C939E1">
              <w:rPr>
                <w:rStyle w:val="CharAttribute501"/>
                <w:rFonts w:eastAsia="№Е" w:hAnsi="Times New Roman"/>
                <w:i w:val="0"/>
                <w:szCs w:val="28"/>
                <w:u w:val="none"/>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936"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11</w:t>
            </w:r>
          </w:p>
        </w:tc>
      </w:tr>
      <w:tr w:rsidR="00AC33AF" w:rsidRPr="00C939E1" w:rsidTr="00AC33AF">
        <w:tc>
          <w:tcPr>
            <w:tcW w:w="861"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3</w:t>
            </w:r>
          </w:p>
        </w:tc>
        <w:tc>
          <w:tcPr>
            <w:tcW w:w="3057" w:type="dxa"/>
          </w:tcPr>
          <w:p w:rsidR="00AC33AF" w:rsidRPr="00C939E1" w:rsidRDefault="00AC33AF" w:rsidP="00AC33AF">
            <w:pPr>
              <w:autoSpaceDE w:val="0"/>
              <w:autoSpaceDN w:val="0"/>
              <w:adjustRightInd w:val="0"/>
              <w:rPr>
                <w:rFonts w:ascii="Times New Roman" w:hAnsi="Times New Roman"/>
                <w:sz w:val="28"/>
                <w:szCs w:val="28"/>
              </w:rPr>
            </w:pPr>
            <w:r w:rsidRPr="00C939E1">
              <w:rPr>
                <w:rFonts w:ascii="Times New Roman" w:hAnsi="Times New Roman"/>
                <w:bCs/>
                <w:sz w:val="28"/>
                <w:szCs w:val="28"/>
              </w:rPr>
              <w:t xml:space="preserve">Азия, Африка и Латинская Америка </w:t>
            </w:r>
          </w:p>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hAnsi="Times New Roman"/>
                <w:bCs/>
                <w:sz w:val="28"/>
                <w:szCs w:val="28"/>
              </w:rPr>
              <w:t xml:space="preserve">в XIX — начале XX </w:t>
            </w:r>
            <w:proofErr w:type="gramStart"/>
            <w:r w:rsidRPr="00C939E1">
              <w:rPr>
                <w:rFonts w:ascii="Times New Roman" w:hAnsi="Times New Roman"/>
                <w:bCs/>
                <w:sz w:val="28"/>
                <w:szCs w:val="28"/>
              </w:rPr>
              <w:t>в</w:t>
            </w:r>
            <w:proofErr w:type="gramEnd"/>
          </w:p>
        </w:tc>
        <w:tc>
          <w:tcPr>
            <w:tcW w:w="5262" w:type="dxa"/>
          </w:tcPr>
          <w:p w:rsidR="00AC33AF" w:rsidRPr="00C939E1" w:rsidRDefault="00AC33AF" w:rsidP="00AC33AF">
            <w:pPr>
              <w:tabs>
                <w:tab w:val="left" w:pos="993"/>
                <w:tab w:val="left" w:pos="1310"/>
              </w:tabs>
              <w:rPr>
                <w:rFonts w:ascii="Times New Roman" w:hAnsi="Times New Roman"/>
                <w:sz w:val="28"/>
                <w:szCs w:val="28"/>
              </w:rPr>
            </w:pPr>
            <w:r w:rsidRPr="00C939E1">
              <w:rPr>
                <w:rStyle w:val="CharAttribute501"/>
                <w:rFonts w:eastAsia="№Е" w:hAnsi="Times New Roman"/>
                <w:i w:val="0"/>
                <w:iCs/>
                <w:szCs w:val="28"/>
                <w:u w:val="none"/>
              </w:rPr>
              <w:t xml:space="preserve">использование </w:t>
            </w:r>
            <w:r w:rsidRPr="00C939E1">
              <w:rPr>
                <w:rFonts w:ascii="Times New Roman" w:hAnsi="Times New Roman"/>
                <w:sz w:val="28"/>
                <w:szCs w:val="28"/>
              </w:rPr>
              <w:t xml:space="preserve">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w:t>
            </w:r>
            <w:r w:rsidRPr="00C939E1">
              <w:rPr>
                <w:rFonts w:ascii="Times New Roman" w:hAnsi="Times New Roman"/>
                <w:sz w:val="28"/>
                <w:szCs w:val="28"/>
              </w:rPr>
              <w:lastRenderedPageBreak/>
              <w:t>добросердечности, через подбор соответствующих текстов для чтения, задач для решения, проблемных ситуаций для обсуждения в классе;</w:t>
            </w:r>
          </w:p>
          <w:p w:rsidR="00AC33AF" w:rsidRPr="00C939E1" w:rsidRDefault="00AC33AF" w:rsidP="00AC33AF">
            <w:pPr>
              <w:jc w:val="both"/>
              <w:rPr>
                <w:rStyle w:val="CharAttribute501"/>
                <w:rFonts w:eastAsia="№Е" w:hAnsi="Times New Roman"/>
                <w:i w:val="0"/>
                <w:szCs w:val="28"/>
                <w:u w:val="none"/>
              </w:rPr>
            </w:pPr>
          </w:p>
        </w:tc>
        <w:tc>
          <w:tcPr>
            <w:tcW w:w="936"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lastRenderedPageBreak/>
              <w:t>3</w:t>
            </w:r>
          </w:p>
        </w:tc>
      </w:tr>
      <w:tr w:rsidR="00AC33AF" w:rsidRPr="00C939E1" w:rsidTr="00AC33AF">
        <w:tc>
          <w:tcPr>
            <w:tcW w:w="861"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lastRenderedPageBreak/>
              <w:t>4</w:t>
            </w:r>
          </w:p>
        </w:tc>
        <w:tc>
          <w:tcPr>
            <w:tcW w:w="3057" w:type="dxa"/>
          </w:tcPr>
          <w:p w:rsidR="00AC33AF" w:rsidRPr="00C939E1" w:rsidRDefault="00AC33AF" w:rsidP="00AC33AF">
            <w:pPr>
              <w:autoSpaceDE w:val="0"/>
              <w:autoSpaceDN w:val="0"/>
              <w:adjustRightInd w:val="0"/>
              <w:rPr>
                <w:rFonts w:ascii="Times New Roman" w:hAnsi="Times New Roman"/>
                <w:sz w:val="28"/>
                <w:szCs w:val="28"/>
              </w:rPr>
            </w:pPr>
            <w:r w:rsidRPr="00C939E1">
              <w:rPr>
                <w:rFonts w:ascii="Times New Roman" w:hAnsi="Times New Roman"/>
                <w:bCs/>
                <w:sz w:val="28"/>
                <w:szCs w:val="28"/>
              </w:rPr>
              <w:t xml:space="preserve">Страны Европы и США </w:t>
            </w:r>
          </w:p>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hAnsi="Times New Roman"/>
                <w:bCs/>
                <w:sz w:val="28"/>
                <w:szCs w:val="28"/>
              </w:rPr>
              <w:t xml:space="preserve">во второй половине XIX — начале XX </w:t>
            </w:r>
            <w:proofErr w:type="gramStart"/>
            <w:r w:rsidRPr="00C939E1">
              <w:rPr>
                <w:rFonts w:ascii="Times New Roman" w:hAnsi="Times New Roman"/>
                <w:bCs/>
                <w:sz w:val="28"/>
                <w:szCs w:val="28"/>
              </w:rPr>
              <w:t>в</w:t>
            </w:r>
            <w:proofErr w:type="gramEnd"/>
          </w:p>
        </w:tc>
        <w:tc>
          <w:tcPr>
            <w:tcW w:w="5262" w:type="dxa"/>
          </w:tcPr>
          <w:p w:rsidR="00AC33AF" w:rsidRPr="00C939E1" w:rsidRDefault="00AC33AF" w:rsidP="00AC33AF">
            <w:pPr>
              <w:tabs>
                <w:tab w:val="left" w:pos="993"/>
                <w:tab w:val="left" w:pos="1310"/>
              </w:tabs>
              <w:rPr>
                <w:rFonts w:ascii="Times New Roman" w:hAnsi="Times New Roman"/>
                <w:sz w:val="28"/>
                <w:szCs w:val="28"/>
              </w:rPr>
            </w:pPr>
            <w:r w:rsidRPr="00C939E1">
              <w:rPr>
                <w:rStyle w:val="CharAttribute501"/>
                <w:rFonts w:eastAsia="№Е" w:hAnsi="Times New Roman"/>
                <w:i w:val="0"/>
                <w:iCs/>
                <w:szCs w:val="28"/>
                <w:u w:val="none"/>
              </w:rPr>
              <w:t xml:space="preserve">использование </w:t>
            </w:r>
            <w:r w:rsidRPr="00C939E1">
              <w:rPr>
                <w:rFonts w:ascii="Times New Roman" w:hAnsi="Times New Roman"/>
                <w:sz w:val="28"/>
                <w:szCs w:val="28"/>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AC33AF" w:rsidRPr="00C939E1" w:rsidRDefault="00AC33AF" w:rsidP="00AC33AF">
            <w:pPr>
              <w:jc w:val="both"/>
              <w:rPr>
                <w:rStyle w:val="CharAttribute501"/>
                <w:rFonts w:eastAsia="№Е" w:hAnsi="Times New Roman"/>
                <w:i w:val="0"/>
                <w:szCs w:val="28"/>
                <w:u w:val="none"/>
              </w:rPr>
            </w:pPr>
          </w:p>
        </w:tc>
        <w:tc>
          <w:tcPr>
            <w:tcW w:w="936" w:type="dxa"/>
          </w:tcPr>
          <w:p w:rsidR="00AC33AF" w:rsidRPr="00C939E1" w:rsidRDefault="00AC33AF" w:rsidP="00AC33AF">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9</w:t>
            </w:r>
          </w:p>
        </w:tc>
      </w:tr>
    </w:tbl>
    <w:p w:rsidR="00AC33AF" w:rsidRPr="00C939E1" w:rsidRDefault="00AC33AF" w:rsidP="00AC33AF">
      <w:pPr>
        <w:tabs>
          <w:tab w:val="left" w:pos="5515"/>
        </w:tabs>
        <w:spacing w:after="0" w:line="240" w:lineRule="auto"/>
        <w:jc w:val="both"/>
        <w:rPr>
          <w:rFonts w:ascii="Times New Roman" w:eastAsia="Times New Roman" w:hAnsi="Times New Roman" w:cs="Times New Roman"/>
          <w:b/>
          <w:bCs/>
          <w:sz w:val="28"/>
          <w:szCs w:val="28"/>
          <w:lang w:eastAsia="ru-RU"/>
        </w:rPr>
      </w:pPr>
    </w:p>
    <w:p w:rsidR="00AC33AF" w:rsidRPr="00C939E1" w:rsidRDefault="00AC33AF" w:rsidP="00AC33AF">
      <w:pPr>
        <w:tabs>
          <w:tab w:val="left" w:pos="5515"/>
        </w:tabs>
        <w:spacing w:after="0" w:line="240" w:lineRule="auto"/>
        <w:rPr>
          <w:rFonts w:ascii="Times New Roman" w:eastAsia="Times New Roman" w:hAnsi="Times New Roman" w:cs="Times New Roman"/>
          <w:b/>
          <w:bCs/>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2"/>
        <w:gridCol w:w="8221"/>
        <w:gridCol w:w="851"/>
      </w:tblGrid>
      <w:tr w:rsidR="00946CF3" w:rsidRPr="00C939E1" w:rsidTr="008E1D76">
        <w:trPr>
          <w:trHeight w:val="366"/>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 xml:space="preserve">№ урока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 xml:space="preserve">Тема урока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Кол-во часов</w:t>
            </w:r>
          </w:p>
        </w:tc>
      </w:tr>
      <w:tr w:rsidR="00946CF3" w:rsidRPr="00C939E1" w:rsidTr="008E1D76">
        <w:trPr>
          <w:trHeight w:val="127"/>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1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Введение: «Долгий» XIX век (1 ч.)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 ч</w:t>
            </w:r>
          </w:p>
        </w:tc>
      </w:tr>
      <w:tr w:rsidR="00946CF3" w:rsidRPr="00C939E1" w:rsidTr="008E1D76">
        <w:trPr>
          <w:trHeight w:val="125"/>
        </w:trPr>
        <w:tc>
          <w:tcPr>
            <w:tcW w:w="10173" w:type="dxa"/>
            <w:gridSpan w:val="4"/>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 xml:space="preserve">Глава I. Начало индустриальной эпохи (9 ч) </w:t>
            </w:r>
          </w:p>
        </w:tc>
      </w:tr>
      <w:tr w:rsidR="00946CF3" w:rsidRPr="00C939E1" w:rsidTr="008E1D76">
        <w:trPr>
          <w:trHeight w:val="127"/>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2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Экономическое развитие в XIX – начале ХХ </w:t>
            </w:r>
            <w:proofErr w:type="gramStart"/>
            <w:r w:rsidRPr="00C939E1">
              <w:rPr>
                <w:rFonts w:ascii="Times New Roman" w:hAnsi="Times New Roman" w:cs="Times New Roman"/>
                <w:sz w:val="28"/>
                <w:szCs w:val="28"/>
              </w:rPr>
              <w:t>в</w:t>
            </w:r>
            <w:proofErr w:type="gramEnd"/>
            <w:r w:rsidRPr="00C939E1">
              <w:rPr>
                <w:rFonts w:ascii="Times New Roman" w:hAnsi="Times New Roman" w:cs="Times New Roman"/>
                <w:sz w:val="28"/>
                <w:szCs w:val="28"/>
              </w:rPr>
              <w:t xml:space="preserve">.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p>
        </w:tc>
      </w:tr>
      <w:tr w:rsidR="00946CF3" w:rsidRPr="00C939E1" w:rsidTr="008E1D76">
        <w:trPr>
          <w:trHeight w:val="127"/>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3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Меняющееся общество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p>
        </w:tc>
      </w:tr>
      <w:tr w:rsidR="00946CF3" w:rsidRPr="00C939E1" w:rsidTr="008E1D76">
        <w:trPr>
          <w:trHeight w:val="127"/>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4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Политическое развитие мира в XIX — начале ХХ </w:t>
            </w:r>
            <w:proofErr w:type="gramStart"/>
            <w:r w:rsidRPr="00C939E1">
              <w:rPr>
                <w:rFonts w:ascii="Times New Roman" w:hAnsi="Times New Roman" w:cs="Times New Roman"/>
                <w:sz w:val="28"/>
                <w:szCs w:val="28"/>
              </w:rPr>
              <w:t>в</w:t>
            </w:r>
            <w:proofErr w:type="gramEnd"/>
            <w:r w:rsidRPr="00C939E1">
              <w:rPr>
                <w:rFonts w:ascii="Times New Roman" w:hAnsi="Times New Roman" w:cs="Times New Roman"/>
                <w:sz w:val="28"/>
                <w:szCs w:val="28"/>
              </w:rPr>
              <w:t xml:space="preserve">.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p>
        </w:tc>
      </w:tr>
      <w:tr w:rsidR="00946CF3" w:rsidRPr="00C939E1" w:rsidTr="008E1D76">
        <w:trPr>
          <w:trHeight w:val="127"/>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5—6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«Великие идеологии»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p>
        </w:tc>
      </w:tr>
      <w:tr w:rsidR="00946CF3" w:rsidRPr="00C939E1" w:rsidTr="008E1D76">
        <w:trPr>
          <w:trHeight w:val="127"/>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7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Образование и наука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p>
        </w:tc>
      </w:tr>
      <w:tr w:rsidR="00946CF3" w:rsidRPr="00C939E1" w:rsidTr="008E1D76">
        <w:trPr>
          <w:trHeight w:val="127"/>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8—9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XIX век в зеркале художественных исканий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p>
        </w:tc>
      </w:tr>
      <w:tr w:rsidR="00946CF3" w:rsidRPr="00C939E1" w:rsidTr="008E1D76">
        <w:trPr>
          <w:trHeight w:val="368"/>
        </w:trPr>
        <w:tc>
          <w:tcPr>
            <w:tcW w:w="959"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10 </w:t>
            </w:r>
          </w:p>
        </w:tc>
        <w:tc>
          <w:tcPr>
            <w:tcW w:w="8363"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Повседневная жизнь и мировосприятие человека XIX в.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p>
        </w:tc>
      </w:tr>
      <w:tr w:rsidR="00946CF3" w:rsidRPr="00C939E1" w:rsidTr="008E1D76">
        <w:trPr>
          <w:trHeight w:val="125"/>
        </w:trPr>
        <w:tc>
          <w:tcPr>
            <w:tcW w:w="10173" w:type="dxa"/>
            <w:gridSpan w:val="4"/>
          </w:tcPr>
          <w:p w:rsidR="00946CF3" w:rsidRPr="00C939E1" w:rsidRDefault="00946CF3" w:rsidP="008E1D76">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Глава II. Страны Европы и США в первой половине XIX в. (</w:t>
            </w:r>
            <w:r w:rsidR="008E1D76" w:rsidRPr="00C939E1">
              <w:rPr>
                <w:rFonts w:ascii="Times New Roman" w:hAnsi="Times New Roman" w:cs="Times New Roman"/>
                <w:b/>
                <w:bCs/>
                <w:sz w:val="28"/>
                <w:szCs w:val="28"/>
              </w:rPr>
              <w:t>11</w:t>
            </w:r>
            <w:r w:rsidRPr="00C939E1">
              <w:rPr>
                <w:rFonts w:ascii="Times New Roman" w:hAnsi="Times New Roman" w:cs="Times New Roman"/>
                <w:b/>
                <w:bCs/>
                <w:sz w:val="28"/>
                <w:szCs w:val="28"/>
              </w:rPr>
              <w:t xml:space="preserve"> ч) </w:t>
            </w:r>
          </w:p>
        </w:tc>
      </w:tr>
      <w:tr w:rsidR="00946CF3" w:rsidRPr="00C939E1" w:rsidTr="008E1D76">
        <w:trPr>
          <w:trHeight w:val="368"/>
        </w:trPr>
        <w:tc>
          <w:tcPr>
            <w:tcW w:w="1101" w:type="dxa"/>
            <w:gridSpan w:val="2"/>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11—12 </w:t>
            </w:r>
          </w:p>
        </w:tc>
        <w:tc>
          <w:tcPr>
            <w:tcW w:w="8221" w:type="dxa"/>
          </w:tcPr>
          <w:p w:rsidR="00946CF3" w:rsidRPr="00C939E1" w:rsidRDefault="00946CF3" w:rsidP="008E1D76">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Консульство и империя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p>
        </w:tc>
      </w:tr>
      <w:tr w:rsidR="00946CF3" w:rsidRPr="00C939E1" w:rsidTr="008E1D76">
        <w:trPr>
          <w:trHeight w:val="368"/>
        </w:trPr>
        <w:tc>
          <w:tcPr>
            <w:tcW w:w="1101" w:type="dxa"/>
            <w:gridSpan w:val="2"/>
          </w:tcPr>
          <w:p w:rsidR="00946CF3" w:rsidRPr="00C939E1" w:rsidRDefault="00946CF3"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13 </w:t>
            </w:r>
          </w:p>
        </w:tc>
        <w:tc>
          <w:tcPr>
            <w:tcW w:w="8221"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Франция в первой половине XIX в.: от Реставрации к империи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p>
        </w:tc>
      </w:tr>
      <w:tr w:rsidR="00946CF3" w:rsidRPr="00C939E1" w:rsidTr="008E1D76">
        <w:trPr>
          <w:trHeight w:val="368"/>
        </w:trPr>
        <w:tc>
          <w:tcPr>
            <w:tcW w:w="1101" w:type="dxa"/>
            <w:gridSpan w:val="2"/>
          </w:tcPr>
          <w:p w:rsidR="00946CF3"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r w:rsidR="0069065B" w:rsidRPr="00C939E1">
              <w:rPr>
                <w:rFonts w:ascii="Times New Roman" w:hAnsi="Times New Roman" w:cs="Times New Roman"/>
                <w:sz w:val="28"/>
                <w:szCs w:val="28"/>
              </w:rPr>
              <w:t>4</w:t>
            </w:r>
          </w:p>
        </w:tc>
        <w:tc>
          <w:tcPr>
            <w:tcW w:w="8221"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Великобритания: экономическое лидерство и политические реформы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p>
        </w:tc>
      </w:tr>
      <w:tr w:rsidR="00946CF3" w:rsidRPr="00C939E1" w:rsidTr="008E1D76">
        <w:trPr>
          <w:trHeight w:val="127"/>
        </w:trPr>
        <w:tc>
          <w:tcPr>
            <w:tcW w:w="1101" w:type="dxa"/>
            <w:gridSpan w:val="2"/>
          </w:tcPr>
          <w:p w:rsidR="00946CF3"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r w:rsidR="0069065B" w:rsidRPr="00C939E1">
              <w:rPr>
                <w:rFonts w:ascii="Times New Roman" w:hAnsi="Times New Roman" w:cs="Times New Roman"/>
                <w:sz w:val="28"/>
                <w:szCs w:val="28"/>
              </w:rPr>
              <w:t>5</w:t>
            </w:r>
          </w:p>
        </w:tc>
        <w:tc>
          <w:tcPr>
            <w:tcW w:w="8221"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«От Альп до Сицилии»: объединение Италии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p>
        </w:tc>
      </w:tr>
      <w:tr w:rsidR="00946CF3" w:rsidRPr="00C939E1" w:rsidTr="008E1D76">
        <w:trPr>
          <w:trHeight w:val="127"/>
        </w:trPr>
        <w:tc>
          <w:tcPr>
            <w:tcW w:w="1101" w:type="dxa"/>
            <w:gridSpan w:val="2"/>
          </w:tcPr>
          <w:p w:rsidR="00946CF3"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r w:rsidR="0069065B" w:rsidRPr="00C939E1">
              <w:rPr>
                <w:rFonts w:ascii="Times New Roman" w:hAnsi="Times New Roman" w:cs="Times New Roman"/>
                <w:sz w:val="28"/>
                <w:szCs w:val="28"/>
              </w:rPr>
              <w:t>6</w:t>
            </w:r>
          </w:p>
        </w:tc>
        <w:tc>
          <w:tcPr>
            <w:tcW w:w="8221"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Германия в первой половине XIX в.</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1 </w:t>
            </w:r>
          </w:p>
        </w:tc>
      </w:tr>
      <w:tr w:rsidR="00946CF3" w:rsidRPr="00C939E1" w:rsidTr="008E1D76">
        <w:trPr>
          <w:trHeight w:val="368"/>
        </w:trPr>
        <w:tc>
          <w:tcPr>
            <w:tcW w:w="1101" w:type="dxa"/>
            <w:gridSpan w:val="2"/>
          </w:tcPr>
          <w:p w:rsidR="00946CF3" w:rsidRPr="00C939E1" w:rsidRDefault="00946CF3"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r w:rsidR="0069065B" w:rsidRPr="00C939E1">
              <w:rPr>
                <w:rFonts w:ascii="Times New Roman" w:hAnsi="Times New Roman" w:cs="Times New Roman"/>
                <w:sz w:val="28"/>
                <w:szCs w:val="28"/>
              </w:rPr>
              <w:t>7</w:t>
            </w:r>
          </w:p>
        </w:tc>
        <w:tc>
          <w:tcPr>
            <w:tcW w:w="8221"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Монархия Габсбургов и Балканы в первой половине XIX в.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p>
        </w:tc>
      </w:tr>
      <w:tr w:rsidR="00946CF3" w:rsidRPr="00C939E1" w:rsidTr="008E1D76">
        <w:trPr>
          <w:trHeight w:val="368"/>
        </w:trPr>
        <w:tc>
          <w:tcPr>
            <w:tcW w:w="1101" w:type="dxa"/>
            <w:gridSpan w:val="2"/>
          </w:tcPr>
          <w:p w:rsidR="00946CF3" w:rsidRPr="00C939E1" w:rsidRDefault="0069065B"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18</w:t>
            </w:r>
          </w:p>
        </w:tc>
        <w:tc>
          <w:tcPr>
            <w:tcW w:w="8221"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США до середины XIX в.: рабовладение, демократия, экономический рост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p>
        </w:tc>
      </w:tr>
      <w:tr w:rsidR="00946CF3" w:rsidRPr="00C939E1" w:rsidTr="008E1D76">
        <w:trPr>
          <w:trHeight w:val="367"/>
        </w:trPr>
        <w:tc>
          <w:tcPr>
            <w:tcW w:w="10173" w:type="dxa"/>
            <w:gridSpan w:val="4"/>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 xml:space="preserve">Глава III. Азия, Африка и Латинская Америка </w:t>
            </w:r>
          </w:p>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 xml:space="preserve">в XIX — начале XX в. (3 ч) </w:t>
            </w:r>
          </w:p>
        </w:tc>
      </w:tr>
      <w:tr w:rsidR="008E1D76" w:rsidRPr="00C939E1" w:rsidTr="00FC6DBB">
        <w:trPr>
          <w:trHeight w:val="335"/>
        </w:trPr>
        <w:tc>
          <w:tcPr>
            <w:tcW w:w="1101" w:type="dxa"/>
            <w:gridSpan w:val="2"/>
          </w:tcPr>
          <w:p w:rsidR="008E1D76" w:rsidRPr="00C939E1" w:rsidRDefault="0069065B"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19</w:t>
            </w:r>
          </w:p>
        </w:tc>
        <w:tc>
          <w:tcPr>
            <w:tcW w:w="8221" w:type="dxa"/>
          </w:tcPr>
          <w:p w:rsidR="008E1D76" w:rsidRPr="00C939E1" w:rsidRDefault="008E1D76" w:rsidP="00FC6DB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Страны Азии в XIX — начале ХХ </w:t>
            </w:r>
            <w:proofErr w:type="gramStart"/>
            <w:r w:rsidRPr="00C939E1">
              <w:rPr>
                <w:rFonts w:ascii="Times New Roman" w:hAnsi="Times New Roman" w:cs="Times New Roman"/>
                <w:sz w:val="28"/>
                <w:szCs w:val="28"/>
              </w:rPr>
              <w:t>в</w:t>
            </w:r>
            <w:proofErr w:type="gramEnd"/>
            <w:r w:rsidRPr="00C939E1">
              <w:rPr>
                <w:rFonts w:ascii="Times New Roman" w:hAnsi="Times New Roman" w:cs="Times New Roman"/>
                <w:sz w:val="28"/>
                <w:szCs w:val="28"/>
              </w:rPr>
              <w:t xml:space="preserve">. </w:t>
            </w:r>
          </w:p>
        </w:tc>
        <w:tc>
          <w:tcPr>
            <w:tcW w:w="851" w:type="dxa"/>
          </w:tcPr>
          <w:p w:rsidR="008E1D76" w:rsidRPr="00C939E1" w:rsidRDefault="008E1D76">
            <w:pPr>
              <w:rPr>
                <w:rFonts w:ascii="Times New Roman" w:hAnsi="Times New Roman" w:cs="Times New Roman"/>
                <w:sz w:val="28"/>
                <w:szCs w:val="28"/>
              </w:rPr>
            </w:pPr>
            <w:r w:rsidRPr="00C939E1">
              <w:rPr>
                <w:rFonts w:ascii="Times New Roman" w:hAnsi="Times New Roman" w:cs="Times New Roman"/>
                <w:sz w:val="28"/>
                <w:szCs w:val="28"/>
              </w:rPr>
              <w:t>1</w:t>
            </w:r>
          </w:p>
        </w:tc>
      </w:tr>
      <w:tr w:rsidR="008E1D76" w:rsidRPr="00C939E1" w:rsidTr="008E1D76">
        <w:trPr>
          <w:trHeight w:val="127"/>
        </w:trPr>
        <w:tc>
          <w:tcPr>
            <w:tcW w:w="1101" w:type="dxa"/>
            <w:gridSpan w:val="2"/>
          </w:tcPr>
          <w:p w:rsidR="008E1D76"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lastRenderedPageBreak/>
              <w:t>2</w:t>
            </w:r>
            <w:r w:rsidR="0069065B" w:rsidRPr="00C939E1">
              <w:rPr>
                <w:rFonts w:ascii="Times New Roman" w:hAnsi="Times New Roman" w:cs="Times New Roman"/>
                <w:sz w:val="28"/>
                <w:szCs w:val="28"/>
              </w:rPr>
              <w:t>0</w:t>
            </w:r>
          </w:p>
        </w:tc>
        <w:tc>
          <w:tcPr>
            <w:tcW w:w="8221" w:type="dxa"/>
          </w:tcPr>
          <w:p w:rsidR="008E1D76"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Африка в XIX — начале ХХ </w:t>
            </w:r>
            <w:proofErr w:type="gramStart"/>
            <w:r w:rsidRPr="00C939E1">
              <w:rPr>
                <w:rFonts w:ascii="Times New Roman" w:hAnsi="Times New Roman" w:cs="Times New Roman"/>
                <w:sz w:val="28"/>
                <w:szCs w:val="28"/>
              </w:rPr>
              <w:t>в</w:t>
            </w:r>
            <w:proofErr w:type="gramEnd"/>
            <w:r w:rsidRPr="00C939E1">
              <w:rPr>
                <w:rFonts w:ascii="Times New Roman" w:hAnsi="Times New Roman" w:cs="Times New Roman"/>
                <w:sz w:val="28"/>
                <w:szCs w:val="28"/>
              </w:rPr>
              <w:t xml:space="preserve">. </w:t>
            </w:r>
          </w:p>
        </w:tc>
        <w:tc>
          <w:tcPr>
            <w:tcW w:w="851" w:type="dxa"/>
          </w:tcPr>
          <w:p w:rsidR="008E1D76" w:rsidRPr="00C939E1" w:rsidRDefault="008E1D76">
            <w:pPr>
              <w:rPr>
                <w:rFonts w:ascii="Times New Roman" w:hAnsi="Times New Roman" w:cs="Times New Roman"/>
                <w:sz w:val="28"/>
                <w:szCs w:val="28"/>
              </w:rPr>
            </w:pPr>
            <w:r w:rsidRPr="00C939E1">
              <w:rPr>
                <w:rFonts w:ascii="Times New Roman" w:hAnsi="Times New Roman" w:cs="Times New Roman"/>
                <w:sz w:val="28"/>
                <w:szCs w:val="28"/>
              </w:rPr>
              <w:t>1</w:t>
            </w:r>
          </w:p>
        </w:tc>
      </w:tr>
      <w:tr w:rsidR="008E1D76" w:rsidRPr="00C939E1" w:rsidTr="008E1D76">
        <w:trPr>
          <w:trHeight w:val="127"/>
        </w:trPr>
        <w:tc>
          <w:tcPr>
            <w:tcW w:w="1101" w:type="dxa"/>
            <w:gridSpan w:val="2"/>
          </w:tcPr>
          <w:p w:rsidR="008E1D76"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r w:rsidR="0069065B" w:rsidRPr="00C939E1">
              <w:rPr>
                <w:rFonts w:ascii="Times New Roman" w:hAnsi="Times New Roman" w:cs="Times New Roman"/>
                <w:sz w:val="28"/>
                <w:szCs w:val="28"/>
              </w:rPr>
              <w:t>1</w:t>
            </w:r>
          </w:p>
        </w:tc>
        <w:tc>
          <w:tcPr>
            <w:tcW w:w="8221" w:type="dxa"/>
          </w:tcPr>
          <w:p w:rsidR="008E1D76"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Латинская Америка: нелёгкий груз независимости </w:t>
            </w:r>
          </w:p>
        </w:tc>
        <w:tc>
          <w:tcPr>
            <w:tcW w:w="851" w:type="dxa"/>
          </w:tcPr>
          <w:p w:rsidR="008E1D76" w:rsidRPr="00C939E1" w:rsidRDefault="008E1D76">
            <w:pPr>
              <w:rPr>
                <w:rFonts w:ascii="Times New Roman" w:hAnsi="Times New Roman" w:cs="Times New Roman"/>
                <w:sz w:val="28"/>
                <w:szCs w:val="28"/>
              </w:rPr>
            </w:pPr>
            <w:r w:rsidRPr="00C939E1">
              <w:rPr>
                <w:rFonts w:ascii="Times New Roman" w:hAnsi="Times New Roman" w:cs="Times New Roman"/>
                <w:sz w:val="28"/>
                <w:szCs w:val="28"/>
              </w:rPr>
              <w:t>1</w:t>
            </w:r>
          </w:p>
        </w:tc>
      </w:tr>
      <w:tr w:rsidR="00946CF3" w:rsidRPr="00C939E1" w:rsidTr="008E1D76">
        <w:trPr>
          <w:trHeight w:val="366"/>
        </w:trPr>
        <w:tc>
          <w:tcPr>
            <w:tcW w:w="10173" w:type="dxa"/>
            <w:gridSpan w:val="4"/>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 xml:space="preserve">Глава IV. Страны Европы и США </w:t>
            </w:r>
          </w:p>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b/>
                <w:bCs/>
                <w:sz w:val="28"/>
                <w:szCs w:val="28"/>
              </w:rPr>
              <w:t xml:space="preserve">во второй половине XIX — начале XX в. (9 ч) </w:t>
            </w:r>
          </w:p>
        </w:tc>
      </w:tr>
      <w:tr w:rsidR="00946CF3" w:rsidRPr="00C939E1" w:rsidTr="008E1D76">
        <w:trPr>
          <w:trHeight w:val="127"/>
        </w:trPr>
        <w:tc>
          <w:tcPr>
            <w:tcW w:w="1101" w:type="dxa"/>
            <w:gridSpan w:val="2"/>
          </w:tcPr>
          <w:p w:rsidR="00946CF3" w:rsidRPr="00C939E1" w:rsidRDefault="00946CF3"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r w:rsidR="0069065B" w:rsidRPr="00C939E1">
              <w:rPr>
                <w:rFonts w:ascii="Times New Roman" w:hAnsi="Times New Roman" w:cs="Times New Roman"/>
                <w:sz w:val="28"/>
                <w:szCs w:val="28"/>
              </w:rPr>
              <w:t>2</w:t>
            </w:r>
          </w:p>
        </w:tc>
        <w:tc>
          <w:tcPr>
            <w:tcW w:w="8221" w:type="dxa"/>
          </w:tcPr>
          <w:p w:rsidR="00946CF3" w:rsidRPr="00C939E1" w:rsidRDefault="00946CF3"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Англия до Первой мировой войны </w:t>
            </w:r>
          </w:p>
        </w:tc>
        <w:tc>
          <w:tcPr>
            <w:tcW w:w="851" w:type="dxa"/>
          </w:tcPr>
          <w:p w:rsidR="00946CF3"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1</w:t>
            </w:r>
          </w:p>
        </w:tc>
      </w:tr>
      <w:tr w:rsidR="008E1D76" w:rsidRPr="00C939E1" w:rsidTr="008E1D76">
        <w:trPr>
          <w:trHeight w:val="127"/>
        </w:trPr>
        <w:tc>
          <w:tcPr>
            <w:tcW w:w="1101" w:type="dxa"/>
            <w:gridSpan w:val="2"/>
          </w:tcPr>
          <w:p w:rsidR="008E1D76"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r w:rsidR="0069065B" w:rsidRPr="00C939E1">
              <w:rPr>
                <w:rFonts w:ascii="Times New Roman" w:hAnsi="Times New Roman" w:cs="Times New Roman"/>
                <w:sz w:val="28"/>
                <w:szCs w:val="28"/>
              </w:rPr>
              <w:t>3</w:t>
            </w:r>
          </w:p>
        </w:tc>
        <w:tc>
          <w:tcPr>
            <w:tcW w:w="8221" w:type="dxa"/>
          </w:tcPr>
          <w:p w:rsidR="008E1D76"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Франция: Вторая империя и Третья республика </w:t>
            </w:r>
          </w:p>
        </w:tc>
        <w:tc>
          <w:tcPr>
            <w:tcW w:w="851" w:type="dxa"/>
          </w:tcPr>
          <w:p w:rsidR="008E1D76" w:rsidRPr="00C939E1" w:rsidRDefault="008E1D76">
            <w:pPr>
              <w:rPr>
                <w:rFonts w:ascii="Times New Roman" w:hAnsi="Times New Roman" w:cs="Times New Roman"/>
                <w:sz w:val="28"/>
                <w:szCs w:val="28"/>
              </w:rPr>
            </w:pPr>
            <w:r w:rsidRPr="00C939E1">
              <w:rPr>
                <w:rFonts w:ascii="Times New Roman" w:hAnsi="Times New Roman" w:cs="Times New Roman"/>
                <w:sz w:val="28"/>
                <w:szCs w:val="28"/>
              </w:rPr>
              <w:t>1</w:t>
            </w:r>
          </w:p>
        </w:tc>
      </w:tr>
      <w:tr w:rsidR="008E1D76" w:rsidRPr="00C939E1" w:rsidTr="008E1D76">
        <w:trPr>
          <w:trHeight w:val="127"/>
        </w:trPr>
        <w:tc>
          <w:tcPr>
            <w:tcW w:w="1101" w:type="dxa"/>
            <w:gridSpan w:val="2"/>
          </w:tcPr>
          <w:p w:rsidR="008E1D76"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r w:rsidR="0069065B" w:rsidRPr="00C939E1">
              <w:rPr>
                <w:rFonts w:ascii="Times New Roman" w:hAnsi="Times New Roman" w:cs="Times New Roman"/>
                <w:sz w:val="28"/>
                <w:szCs w:val="28"/>
              </w:rPr>
              <w:t>4</w:t>
            </w:r>
          </w:p>
        </w:tc>
        <w:tc>
          <w:tcPr>
            <w:tcW w:w="8221" w:type="dxa"/>
          </w:tcPr>
          <w:p w:rsidR="008E1D76"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Германия на пути к европейскому лидерству </w:t>
            </w:r>
          </w:p>
        </w:tc>
        <w:tc>
          <w:tcPr>
            <w:tcW w:w="851" w:type="dxa"/>
          </w:tcPr>
          <w:p w:rsidR="008E1D76" w:rsidRPr="00C939E1" w:rsidRDefault="008E1D76">
            <w:pPr>
              <w:rPr>
                <w:rFonts w:ascii="Times New Roman" w:hAnsi="Times New Roman" w:cs="Times New Roman"/>
                <w:sz w:val="28"/>
                <w:szCs w:val="28"/>
              </w:rPr>
            </w:pPr>
            <w:r w:rsidRPr="00C939E1">
              <w:rPr>
                <w:rFonts w:ascii="Times New Roman" w:hAnsi="Times New Roman" w:cs="Times New Roman"/>
                <w:sz w:val="28"/>
                <w:szCs w:val="28"/>
              </w:rPr>
              <w:t>1</w:t>
            </w:r>
          </w:p>
        </w:tc>
      </w:tr>
      <w:tr w:rsidR="008E1D76" w:rsidRPr="00C939E1" w:rsidTr="008E1D76">
        <w:trPr>
          <w:trHeight w:val="127"/>
        </w:trPr>
        <w:tc>
          <w:tcPr>
            <w:tcW w:w="1101" w:type="dxa"/>
            <w:gridSpan w:val="2"/>
          </w:tcPr>
          <w:p w:rsidR="008E1D76"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r w:rsidR="0069065B" w:rsidRPr="00C939E1">
              <w:rPr>
                <w:rFonts w:ascii="Times New Roman" w:hAnsi="Times New Roman" w:cs="Times New Roman"/>
                <w:sz w:val="28"/>
                <w:szCs w:val="28"/>
              </w:rPr>
              <w:t>5</w:t>
            </w:r>
          </w:p>
        </w:tc>
        <w:tc>
          <w:tcPr>
            <w:tcW w:w="8221" w:type="dxa"/>
          </w:tcPr>
          <w:p w:rsidR="008E1D76"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Австро-Венгрия и Балканы до Первой мировой войны </w:t>
            </w:r>
          </w:p>
        </w:tc>
        <w:tc>
          <w:tcPr>
            <w:tcW w:w="851" w:type="dxa"/>
          </w:tcPr>
          <w:p w:rsidR="008E1D76" w:rsidRPr="00C939E1" w:rsidRDefault="008E1D76">
            <w:pPr>
              <w:rPr>
                <w:rFonts w:ascii="Times New Roman" w:hAnsi="Times New Roman" w:cs="Times New Roman"/>
                <w:sz w:val="28"/>
                <w:szCs w:val="28"/>
              </w:rPr>
            </w:pPr>
            <w:r w:rsidRPr="00C939E1">
              <w:rPr>
                <w:rFonts w:ascii="Times New Roman" w:hAnsi="Times New Roman" w:cs="Times New Roman"/>
                <w:sz w:val="28"/>
                <w:szCs w:val="28"/>
              </w:rPr>
              <w:t>1</w:t>
            </w:r>
          </w:p>
        </w:tc>
      </w:tr>
      <w:tr w:rsidR="008E1D76" w:rsidRPr="00C939E1" w:rsidTr="008E1D76">
        <w:trPr>
          <w:trHeight w:val="127"/>
        </w:trPr>
        <w:tc>
          <w:tcPr>
            <w:tcW w:w="1101" w:type="dxa"/>
            <w:gridSpan w:val="2"/>
          </w:tcPr>
          <w:p w:rsidR="008E1D76" w:rsidRPr="00C939E1" w:rsidRDefault="008E1D76"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w:t>
            </w:r>
            <w:r w:rsidR="0069065B" w:rsidRPr="00C939E1">
              <w:rPr>
                <w:rFonts w:ascii="Times New Roman" w:hAnsi="Times New Roman" w:cs="Times New Roman"/>
                <w:sz w:val="28"/>
                <w:szCs w:val="28"/>
              </w:rPr>
              <w:t>6</w:t>
            </w:r>
          </w:p>
        </w:tc>
        <w:tc>
          <w:tcPr>
            <w:tcW w:w="8221" w:type="dxa"/>
          </w:tcPr>
          <w:p w:rsidR="008E1D76"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Италия: время реформ и колониальных захватов </w:t>
            </w:r>
          </w:p>
        </w:tc>
        <w:tc>
          <w:tcPr>
            <w:tcW w:w="851" w:type="dxa"/>
          </w:tcPr>
          <w:p w:rsidR="008E1D76" w:rsidRPr="00C939E1" w:rsidRDefault="008E1D76">
            <w:pPr>
              <w:rPr>
                <w:rFonts w:ascii="Times New Roman" w:hAnsi="Times New Roman" w:cs="Times New Roman"/>
                <w:sz w:val="28"/>
                <w:szCs w:val="28"/>
              </w:rPr>
            </w:pPr>
            <w:r w:rsidRPr="00C939E1">
              <w:rPr>
                <w:rFonts w:ascii="Times New Roman" w:hAnsi="Times New Roman" w:cs="Times New Roman"/>
                <w:sz w:val="28"/>
                <w:szCs w:val="28"/>
              </w:rPr>
              <w:t>1</w:t>
            </w:r>
          </w:p>
        </w:tc>
      </w:tr>
      <w:tr w:rsidR="008E1D76" w:rsidRPr="00C939E1" w:rsidTr="008E1D76">
        <w:trPr>
          <w:trHeight w:val="368"/>
        </w:trPr>
        <w:tc>
          <w:tcPr>
            <w:tcW w:w="1101" w:type="dxa"/>
            <w:gridSpan w:val="2"/>
          </w:tcPr>
          <w:p w:rsidR="008E1D76" w:rsidRPr="00C939E1" w:rsidRDefault="0069065B"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27</w:t>
            </w:r>
          </w:p>
        </w:tc>
        <w:tc>
          <w:tcPr>
            <w:tcW w:w="8221" w:type="dxa"/>
          </w:tcPr>
          <w:p w:rsidR="008E1D76" w:rsidRPr="00C939E1" w:rsidRDefault="008E1D76"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США в эпоху «позолоченного века» и «прогрессивной эры» </w:t>
            </w:r>
            <w:r w:rsidR="0069065B" w:rsidRPr="00C939E1">
              <w:rPr>
                <w:rFonts w:ascii="Times New Roman" w:hAnsi="Times New Roman" w:cs="Times New Roman"/>
                <w:sz w:val="28"/>
                <w:szCs w:val="28"/>
              </w:rPr>
              <w:t>Международные отношения в XIX — начале ХХ вв.</w:t>
            </w:r>
          </w:p>
        </w:tc>
        <w:tc>
          <w:tcPr>
            <w:tcW w:w="851" w:type="dxa"/>
          </w:tcPr>
          <w:p w:rsidR="008E1D76" w:rsidRPr="00C939E1" w:rsidRDefault="008E1D76">
            <w:pPr>
              <w:rPr>
                <w:rFonts w:ascii="Times New Roman" w:hAnsi="Times New Roman" w:cs="Times New Roman"/>
                <w:sz w:val="28"/>
                <w:szCs w:val="28"/>
              </w:rPr>
            </w:pPr>
            <w:r w:rsidRPr="00C939E1">
              <w:rPr>
                <w:rFonts w:ascii="Times New Roman" w:hAnsi="Times New Roman" w:cs="Times New Roman"/>
                <w:sz w:val="28"/>
                <w:szCs w:val="28"/>
              </w:rPr>
              <w:t>1</w:t>
            </w:r>
          </w:p>
        </w:tc>
      </w:tr>
      <w:tr w:rsidR="0069065B" w:rsidRPr="00C939E1" w:rsidTr="008E1D76">
        <w:trPr>
          <w:trHeight w:val="370"/>
        </w:trPr>
        <w:tc>
          <w:tcPr>
            <w:tcW w:w="1101" w:type="dxa"/>
            <w:gridSpan w:val="2"/>
          </w:tcPr>
          <w:p w:rsidR="0069065B" w:rsidRPr="00C939E1" w:rsidRDefault="0069065B" w:rsidP="00946CF3">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28</w:t>
            </w:r>
          </w:p>
        </w:tc>
        <w:tc>
          <w:tcPr>
            <w:tcW w:w="8221" w:type="dxa"/>
          </w:tcPr>
          <w:p w:rsidR="0069065B" w:rsidRPr="00C939E1" w:rsidRDefault="0069065B" w:rsidP="0069065B">
            <w:pPr>
              <w:autoSpaceDE w:val="0"/>
              <w:autoSpaceDN w:val="0"/>
              <w:adjustRightInd w:val="0"/>
              <w:spacing w:after="0" w:line="240" w:lineRule="auto"/>
              <w:rPr>
                <w:rFonts w:ascii="Times New Roman" w:hAnsi="Times New Roman" w:cs="Times New Roman"/>
                <w:sz w:val="28"/>
                <w:szCs w:val="28"/>
              </w:rPr>
            </w:pPr>
            <w:r w:rsidRPr="00C939E1">
              <w:rPr>
                <w:rFonts w:ascii="Times New Roman" w:hAnsi="Times New Roman" w:cs="Times New Roman"/>
                <w:sz w:val="28"/>
                <w:szCs w:val="28"/>
              </w:rPr>
              <w:t xml:space="preserve">Повторительно-обобщающий урок за курс истории 9 класса </w:t>
            </w:r>
          </w:p>
        </w:tc>
        <w:tc>
          <w:tcPr>
            <w:tcW w:w="851" w:type="dxa"/>
          </w:tcPr>
          <w:p w:rsidR="0069065B" w:rsidRPr="00C939E1" w:rsidRDefault="0069065B" w:rsidP="0069065B">
            <w:pPr>
              <w:rPr>
                <w:rFonts w:ascii="Times New Roman" w:hAnsi="Times New Roman" w:cs="Times New Roman"/>
                <w:sz w:val="28"/>
                <w:szCs w:val="28"/>
              </w:rPr>
            </w:pPr>
            <w:r w:rsidRPr="00C939E1">
              <w:rPr>
                <w:rFonts w:ascii="Times New Roman" w:hAnsi="Times New Roman" w:cs="Times New Roman"/>
                <w:sz w:val="28"/>
                <w:szCs w:val="28"/>
              </w:rPr>
              <w:t>1</w:t>
            </w:r>
          </w:p>
        </w:tc>
      </w:tr>
    </w:tbl>
    <w:p w:rsidR="00946CF3" w:rsidRPr="00C939E1" w:rsidRDefault="00946CF3" w:rsidP="009B0CD5">
      <w:pPr>
        <w:tabs>
          <w:tab w:val="left" w:pos="5515"/>
        </w:tabs>
        <w:spacing w:after="0" w:line="240" w:lineRule="auto"/>
        <w:rPr>
          <w:rFonts w:ascii="Times New Roman" w:eastAsia="Times New Roman" w:hAnsi="Times New Roman" w:cs="Times New Roman"/>
          <w:b/>
          <w:bCs/>
          <w:sz w:val="28"/>
          <w:szCs w:val="28"/>
          <w:lang w:eastAsia="ru-RU"/>
        </w:rPr>
      </w:pPr>
    </w:p>
    <w:p w:rsidR="00AC33AF" w:rsidRPr="00C939E1" w:rsidRDefault="00037FBC" w:rsidP="009B47D2">
      <w:pPr>
        <w:tabs>
          <w:tab w:val="left" w:pos="5515"/>
        </w:tabs>
        <w:spacing w:after="0" w:line="240" w:lineRule="auto"/>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bCs/>
          <w:sz w:val="28"/>
          <w:szCs w:val="28"/>
          <w:lang w:eastAsia="ru-RU"/>
        </w:rPr>
        <w:t>9 класс  (</w:t>
      </w:r>
      <w:r w:rsidR="009B47D2" w:rsidRPr="00C939E1">
        <w:rPr>
          <w:rFonts w:ascii="Times New Roman" w:eastAsia="Times New Roman" w:hAnsi="Times New Roman" w:cs="Times New Roman"/>
          <w:b/>
          <w:bCs/>
          <w:sz w:val="28"/>
          <w:szCs w:val="28"/>
          <w:lang w:eastAsia="ru-RU"/>
        </w:rPr>
        <w:t>40</w:t>
      </w:r>
      <w:r w:rsidRPr="00C939E1">
        <w:rPr>
          <w:rFonts w:ascii="Times New Roman" w:eastAsia="Times New Roman" w:hAnsi="Times New Roman" w:cs="Times New Roman"/>
          <w:b/>
          <w:bCs/>
          <w:sz w:val="28"/>
          <w:szCs w:val="28"/>
          <w:lang w:eastAsia="ru-RU"/>
        </w:rPr>
        <w:t xml:space="preserve"> ч. История России)</w:t>
      </w:r>
    </w:p>
    <w:p w:rsidR="00AC33AF" w:rsidRPr="00C939E1" w:rsidRDefault="009B47D2" w:rsidP="009B47D2">
      <w:pPr>
        <w:tabs>
          <w:tab w:val="left" w:pos="5515"/>
        </w:tabs>
        <w:spacing w:after="0" w:line="240" w:lineRule="auto"/>
        <w:rPr>
          <w:rFonts w:ascii="Times New Roman" w:eastAsia="Times New Roman" w:hAnsi="Times New Roman" w:cs="Times New Roman"/>
          <w:b/>
          <w:bCs/>
          <w:sz w:val="28"/>
          <w:szCs w:val="28"/>
          <w:lang w:eastAsia="ru-RU"/>
        </w:rPr>
      </w:pPr>
      <w:r w:rsidRPr="00C939E1">
        <w:rPr>
          <w:rFonts w:ascii="Times New Roman" w:eastAsia="Times New Roman" w:hAnsi="Times New Roman" w:cs="Times New Roman"/>
          <w:b/>
          <w:sz w:val="28"/>
          <w:szCs w:val="28"/>
          <w:lang w:eastAsia="ru-RU"/>
        </w:rPr>
        <w:t>Реализация во</w:t>
      </w:r>
      <w:r w:rsidRPr="00C939E1">
        <w:rPr>
          <w:rFonts w:ascii="Times New Roman" w:eastAsia="Times New Roman" w:hAnsi="Times New Roman"/>
          <w:b/>
          <w:sz w:val="28"/>
          <w:szCs w:val="28"/>
          <w:lang w:eastAsia="ru-RU"/>
        </w:rPr>
        <w:t>спитательного потенциала урока</w:t>
      </w:r>
    </w:p>
    <w:p w:rsidR="00AC33AF" w:rsidRPr="00C939E1" w:rsidRDefault="00AC33AF" w:rsidP="0023014F">
      <w:pPr>
        <w:tabs>
          <w:tab w:val="left" w:pos="5515"/>
        </w:tabs>
        <w:spacing w:after="0" w:line="240" w:lineRule="auto"/>
        <w:jc w:val="center"/>
        <w:rPr>
          <w:rFonts w:ascii="Times New Roman" w:eastAsia="Times New Roman" w:hAnsi="Times New Roman" w:cs="Times New Roman"/>
          <w:b/>
          <w:bCs/>
          <w:sz w:val="28"/>
          <w:szCs w:val="28"/>
          <w:lang w:eastAsia="ru-RU"/>
        </w:rPr>
      </w:pPr>
    </w:p>
    <w:tbl>
      <w:tblPr>
        <w:tblStyle w:val="ae"/>
        <w:tblW w:w="10116" w:type="dxa"/>
        <w:tblLook w:val="04A0" w:firstRow="1" w:lastRow="0" w:firstColumn="1" w:lastColumn="0" w:noHBand="0" w:noVBand="1"/>
      </w:tblPr>
      <w:tblGrid>
        <w:gridCol w:w="861"/>
        <w:gridCol w:w="3057"/>
        <w:gridCol w:w="5262"/>
        <w:gridCol w:w="936"/>
      </w:tblGrid>
      <w:tr w:rsidR="00AC33AF" w:rsidRPr="00C939E1" w:rsidTr="00AC33AF">
        <w:tc>
          <w:tcPr>
            <w:tcW w:w="861"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w:t>
            </w:r>
            <w:proofErr w:type="gramStart"/>
            <w:r w:rsidRPr="00C939E1">
              <w:rPr>
                <w:rFonts w:ascii="Times New Roman" w:eastAsia="Times New Roman" w:hAnsi="Times New Roman"/>
                <w:sz w:val="28"/>
                <w:szCs w:val="28"/>
                <w:lang w:eastAsia="ru-RU"/>
              </w:rPr>
              <w:t>п</w:t>
            </w:r>
            <w:proofErr w:type="gramEnd"/>
            <w:r w:rsidRPr="00C939E1">
              <w:rPr>
                <w:rFonts w:ascii="Times New Roman" w:eastAsia="Times New Roman" w:hAnsi="Times New Roman"/>
                <w:sz w:val="28"/>
                <w:szCs w:val="28"/>
                <w:lang w:eastAsia="ru-RU"/>
              </w:rPr>
              <w:t>/п</w:t>
            </w:r>
          </w:p>
        </w:tc>
        <w:tc>
          <w:tcPr>
            <w:tcW w:w="3057"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Тема раздела</w:t>
            </w:r>
          </w:p>
        </w:tc>
        <w:tc>
          <w:tcPr>
            <w:tcW w:w="5262"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Реализация во</w:t>
            </w:r>
            <w:r w:rsidR="009B47D2" w:rsidRPr="00C939E1">
              <w:rPr>
                <w:rFonts w:ascii="Times New Roman" w:eastAsia="Times New Roman" w:hAnsi="Times New Roman"/>
                <w:sz w:val="28"/>
                <w:szCs w:val="28"/>
                <w:lang w:eastAsia="ru-RU"/>
              </w:rPr>
              <w:t xml:space="preserve">спитательного потенциала урока </w:t>
            </w:r>
          </w:p>
        </w:tc>
        <w:tc>
          <w:tcPr>
            <w:tcW w:w="936"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 xml:space="preserve">Кол- </w:t>
            </w:r>
            <w:proofErr w:type="gramStart"/>
            <w:r w:rsidRPr="00C939E1">
              <w:rPr>
                <w:rFonts w:ascii="Times New Roman" w:eastAsia="Times New Roman" w:hAnsi="Times New Roman"/>
                <w:sz w:val="28"/>
                <w:szCs w:val="28"/>
                <w:lang w:eastAsia="ru-RU"/>
              </w:rPr>
              <w:t>во</w:t>
            </w:r>
            <w:proofErr w:type="gramEnd"/>
            <w:r w:rsidRPr="00C939E1">
              <w:rPr>
                <w:rFonts w:ascii="Times New Roman" w:eastAsia="Times New Roman" w:hAnsi="Times New Roman"/>
                <w:sz w:val="28"/>
                <w:szCs w:val="28"/>
                <w:lang w:eastAsia="ru-RU"/>
              </w:rPr>
              <w:t xml:space="preserve"> часов</w:t>
            </w:r>
          </w:p>
        </w:tc>
      </w:tr>
      <w:tr w:rsidR="00AC33AF" w:rsidRPr="00C939E1" w:rsidTr="00AC33AF">
        <w:trPr>
          <w:trHeight w:val="1826"/>
        </w:trPr>
        <w:tc>
          <w:tcPr>
            <w:tcW w:w="861"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1</w:t>
            </w:r>
          </w:p>
        </w:tc>
        <w:tc>
          <w:tcPr>
            <w:tcW w:w="3057"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hAnsi="Times New Roman"/>
                <w:sz w:val="28"/>
                <w:szCs w:val="28"/>
              </w:rPr>
              <w:t xml:space="preserve">Россия в первой четверти </w:t>
            </w:r>
            <w:r w:rsidRPr="00C939E1">
              <w:rPr>
                <w:rFonts w:ascii="Times New Roman" w:hAnsi="Times New Roman"/>
                <w:sz w:val="28"/>
                <w:szCs w:val="28"/>
                <w:lang w:val="en-US"/>
              </w:rPr>
              <w:t>XIX</w:t>
            </w:r>
            <w:r w:rsidRPr="00C939E1">
              <w:rPr>
                <w:rFonts w:ascii="Times New Roman" w:hAnsi="Times New Roman"/>
                <w:sz w:val="28"/>
                <w:szCs w:val="28"/>
              </w:rPr>
              <w:t xml:space="preserve">  в.</w:t>
            </w:r>
          </w:p>
        </w:tc>
        <w:tc>
          <w:tcPr>
            <w:tcW w:w="5262"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hAnsi="Times New Roman"/>
                <w:sz w:val="28"/>
                <w:szCs w:val="28"/>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tc>
        <w:tc>
          <w:tcPr>
            <w:tcW w:w="936"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9</w:t>
            </w:r>
          </w:p>
        </w:tc>
      </w:tr>
      <w:tr w:rsidR="00AC33AF" w:rsidRPr="00C939E1" w:rsidTr="00AC33AF">
        <w:tc>
          <w:tcPr>
            <w:tcW w:w="861"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2</w:t>
            </w:r>
          </w:p>
        </w:tc>
        <w:tc>
          <w:tcPr>
            <w:tcW w:w="3057" w:type="dxa"/>
          </w:tcPr>
          <w:p w:rsidR="00AC33AF" w:rsidRPr="00C939E1" w:rsidRDefault="00AC33AF" w:rsidP="009B47D2">
            <w:pPr>
              <w:jc w:val="both"/>
              <w:rPr>
                <w:rFonts w:ascii="Times New Roman" w:hAnsi="Times New Roman"/>
                <w:sz w:val="28"/>
                <w:szCs w:val="28"/>
              </w:rPr>
            </w:pPr>
            <w:r w:rsidRPr="00C939E1">
              <w:rPr>
                <w:rFonts w:ascii="Times New Roman" w:hAnsi="Times New Roman"/>
                <w:sz w:val="28"/>
                <w:szCs w:val="28"/>
              </w:rPr>
              <w:t xml:space="preserve">Россия во второй четверти </w:t>
            </w:r>
            <w:r w:rsidRPr="00C939E1">
              <w:rPr>
                <w:rFonts w:ascii="Times New Roman" w:hAnsi="Times New Roman"/>
                <w:sz w:val="28"/>
                <w:szCs w:val="28"/>
                <w:lang w:val="en-US"/>
              </w:rPr>
              <w:t>XIX</w:t>
            </w:r>
            <w:proofErr w:type="gramStart"/>
            <w:r w:rsidRPr="00C939E1">
              <w:rPr>
                <w:rFonts w:ascii="Times New Roman" w:hAnsi="Times New Roman"/>
                <w:sz w:val="28"/>
                <w:szCs w:val="28"/>
              </w:rPr>
              <w:t>в</w:t>
            </w:r>
            <w:proofErr w:type="gramEnd"/>
            <w:r w:rsidRPr="00C939E1">
              <w:rPr>
                <w:rFonts w:ascii="Times New Roman" w:hAnsi="Times New Roman"/>
                <w:sz w:val="28"/>
                <w:szCs w:val="28"/>
              </w:rPr>
              <w:t>.</w:t>
            </w:r>
          </w:p>
          <w:p w:rsidR="00AC33AF" w:rsidRPr="00C939E1" w:rsidRDefault="00AC33AF" w:rsidP="009B47D2">
            <w:pPr>
              <w:jc w:val="both"/>
              <w:rPr>
                <w:rFonts w:ascii="Times New Roman" w:eastAsia="Times New Roman" w:hAnsi="Times New Roman"/>
                <w:sz w:val="28"/>
                <w:szCs w:val="28"/>
                <w:lang w:eastAsia="ru-RU"/>
              </w:rPr>
            </w:pPr>
          </w:p>
        </w:tc>
        <w:tc>
          <w:tcPr>
            <w:tcW w:w="5262" w:type="dxa"/>
          </w:tcPr>
          <w:p w:rsidR="00AC33AF" w:rsidRPr="00C939E1" w:rsidRDefault="00AC33AF" w:rsidP="009B47D2">
            <w:pPr>
              <w:jc w:val="both"/>
              <w:rPr>
                <w:rFonts w:ascii="Times New Roman" w:eastAsia="Times New Roman" w:hAnsi="Times New Roman"/>
                <w:sz w:val="28"/>
                <w:szCs w:val="28"/>
                <w:lang w:eastAsia="ru-RU"/>
              </w:rPr>
            </w:pPr>
            <w:r w:rsidRPr="00C939E1">
              <w:rPr>
                <w:rStyle w:val="CharAttribute501"/>
                <w:rFonts w:eastAsia="№Е" w:hAnsi="Times New Roman"/>
                <w:i w:val="0"/>
                <w:szCs w:val="28"/>
                <w:u w:val="none"/>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936"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7</w:t>
            </w:r>
          </w:p>
        </w:tc>
      </w:tr>
      <w:tr w:rsidR="00AC33AF" w:rsidRPr="00C939E1" w:rsidTr="00AC33AF">
        <w:tc>
          <w:tcPr>
            <w:tcW w:w="861"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3</w:t>
            </w:r>
          </w:p>
        </w:tc>
        <w:tc>
          <w:tcPr>
            <w:tcW w:w="3057"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hAnsi="Times New Roman"/>
                <w:sz w:val="28"/>
                <w:szCs w:val="28"/>
              </w:rPr>
              <w:t>Россия в эпоху великих реформ</w:t>
            </w:r>
          </w:p>
        </w:tc>
        <w:tc>
          <w:tcPr>
            <w:tcW w:w="5262" w:type="dxa"/>
          </w:tcPr>
          <w:p w:rsidR="00AC33AF" w:rsidRPr="00C939E1" w:rsidRDefault="00AC33AF" w:rsidP="009B47D2">
            <w:pPr>
              <w:tabs>
                <w:tab w:val="left" w:pos="993"/>
                <w:tab w:val="left" w:pos="1310"/>
              </w:tabs>
              <w:jc w:val="both"/>
              <w:rPr>
                <w:rFonts w:ascii="Times New Roman" w:hAnsi="Times New Roman"/>
                <w:sz w:val="28"/>
                <w:szCs w:val="28"/>
              </w:rPr>
            </w:pPr>
            <w:r w:rsidRPr="00C939E1">
              <w:rPr>
                <w:rStyle w:val="CharAttribute501"/>
                <w:rFonts w:eastAsia="№Е" w:hAnsi="Times New Roman"/>
                <w:i w:val="0"/>
                <w:iCs/>
                <w:szCs w:val="28"/>
                <w:u w:val="none"/>
              </w:rPr>
              <w:t xml:space="preserve">использование </w:t>
            </w:r>
            <w:r w:rsidRPr="00C939E1">
              <w:rPr>
                <w:rFonts w:ascii="Times New Roman" w:hAnsi="Times New Roman"/>
                <w:sz w:val="28"/>
                <w:szCs w:val="28"/>
              </w:rPr>
              <w:t xml:space="preserve">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w:t>
            </w:r>
            <w:r w:rsidRPr="00C939E1">
              <w:rPr>
                <w:rFonts w:ascii="Times New Roman" w:hAnsi="Times New Roman"/>
                <w:sz w:val="28"/>
                <w:szCs w:val="28"/>
              </w:rPr>
              <w:lastRenderedPageBreak/>
              <w:t>добросердечности, через подбор соответствующих текстов для чтения, задач для решения, проблемных ситуаций для обсуждения в классе;</w:t>
            </w:r>
          </w:p>
          <w:p w:rsidR="00AC33AF" w:rsidRPr="00C939E1" w:rsidRDefault="00AC33AF" w:rsidP="009B47D2">
            <w:pPr>
              <w:jc w:val="both"/>
              <w:rPr>
                <w:rStyle w:val="CharAttribute501"/>
                <w:rFonts w:eastAsia="№Е" w:hAnsi="Times New Roman"/>
                <w:i w:val="0"/>
                <w:szCs w:val="28"/>
                <w:u w:val="none"/>
              </w:rPr>
            </w:pPr>
          </w:p>
        </w:tc>
        <w:tc>
          <w:tcPr>
            <w:tcW w:w="936"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lastRenderedPageBreak/>
              <w:t>8</w:t>
            </w:r>
          </w:p>
        </w:tc>
      </w:tr>
      <w:tr w:rsidR="00AC33AF" w:rsidRPr="00C939E1" w:rsidTr="00AC33AF">
        <w:tc>
          <w:tcPr>
            <w:tcW w:w="861"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lastRenderedPageBreak/>
              <w:t>4</w:t>
            </w:r>
          </w:p>
        </w:tc>
        <w:tc>
          <w:tcPr>
            <w:tcW w:w="3057" w:type="dxa"/>
          </w:tcPr>
          <w:p w:rsidR="00AC33AF" w:rsidRPr="00C939E1" w:rsidRDefault="00AC33AF" w:rsidP="009B47D2">
            <w:pPr>
              <w:jc w:val="both"/>
              <w:rPr>
                <w:rFonts w:ascii="Times New Roman" w:hAnsi="Times New Roman"/>
                <w:sz w:val="28"/>
                <w:szCs w:val="28"/>
              </w:rPr>
            </w:pPr>
            <w:r w:rsidRPr="00C939E1">
              <w:rPr>
                <w:rFonts w:ascii="Times New Roman" w:hAnsi="Times New Roman"/>
                <w:sz w:val="28"/>
                <w:szCs w:val="28"/>
              </w:rPr>
              <w:t>Россия в 1880- 1890-е гг.</w:t>
            </w:r>
          </w:p>
          <w:p w:rsidR="00AC33AF" w:rsidRPr="00C939E1" w:rsidRDefault="00AC33AF" w:rsidP="009B47D2">
            <w:pPr>
              <w:jc w:val="both"/>
              <w:rPr>
                <w:rFonts w:ascii="Times New Roman" w:eastAsia="Times New Roman" w:hAnsi="Times New Roman"/>
                <w:sz w:val="28"/>
                <w:szCs w:val="28"/>
                <w:lang w:eastAsia="ru-RU"/>
              </w:rPr>
            </w:pPr>
          </w:p>
          <w:p w:rsidR="00AC33AF" w:rsidRPr="00C939E1" w:rsidRDefault="00AC33AF" w:rsidP="009B47D2">
            <w:pPr>
              <w:jc w:val="both"/>
              <w:rPr>
                <w:rFonts w:ascii="Times New Roman" w:eastAsia="Times New Roman" w:hAnsi="Times New Roman"/>
                <w:sz w:val="28"/>
                <w:szCs w:val="28"/>
                <w:lang w:eastAsia="ru-RU"/>
              </w:rPr>
            </w:pPr>
          </w:p>
          <w:p w:rsidR="00AC33AF" w:rsidRPr="00C939E1" w:rsidRDefault="00AC33AF" w:rsidP="009B47D2">
            <w:pPr>
              <w:jc w:val="both"/>
              <w:rPr>
                <w:rFonts w:ascii="Times New Roman" w:eastAsia="Times New Roman" w:hAnsi="Times New Roman"/>
                <w:sz w:val="28"/>
                <w:szCs w:val="28"/>
                <w:lang w:eastAsia="ru-RU"/>
              </w:rPr>
            </w:pPr>
          </w:p>
          <w:p w:rsidR="00AC33AF" w:rsidRPr="00C939E1" w:rsidRDefault="00AC33AF" w:rsidP="009B47D2">
            <w:pPr>
              <w:jc w:val="both"/>
              <w:rPr>
                <w:rFonts w:ascii="Times New Roman" w:eastAsia="Times New Roman" w:hAnsi="Times New Roman"/>
                <w:sz w:val="28"/>
                <w:szCs w:val="28"/>
                <w:lang w:eastAsia="ru-RU"/>
              </w:rPr>
            </w:pPr>
          </w:p>
          <w:p w:rsidR="00AC33AF" w:rsidRPr="00C939E1" w:rsidRDefault="00AC33AF" w:rsidP="009B47D2">
            <w:pPr>
              <w:jc w:val="both"/>
              <w:rPr>
                <w:rFonts w:ascii="Times New Roman" w:eastAsia="Times New Roman" w:hAnsi="Times New Roman"/>
                <w:sz w:val="28"/>
                <w:szCs w:val="28"/>
                <w:lang w:eastAsia="ru-RU"/>
              </w:rPr>
            </w:pPr>
          </w:p>
        </w:tc>
        <w:tc>
          <w:tcPr>
            <w:tcW w:w="5262" w:type="dxa"/>
          </w:tcPr>
          <w:p w:rsidR="00AC33AF" w:rsidRPr="00C939E1" w:rsidRDefault="00AC33AF" w:rsidP="009B47D2">
            <w:pPr>
              <w:tabs>
                <w:tab w:val="left" w:pos="993"/>
                <w:tab w:val="left" w:pos="1310"/>
              </w:tabs>
              <w:jc w:val="both"/>
              <w:rPr>
                <w:rFonts w:ascii="Times New Roman" w:hAnsi="Times New Roman"/>
                <w:sz w:val="28"/>
                <w:szCs w:val="28"/>
              </w:rPr>
            </w:pPr>
            <w:r w:rsidRPr="00C939E1">
              <w:rPr>
                <w:rStyle w:val="CharAttribute501"/>
                <w:rFonts w:eastAsia="№Е" w:hAnsi="Times New Roman"/>
                <w:i w:val="0"/>
                <w:iCs/>
                <w:szCs w:val="28"/>
                <w:u w:val="none"/>
              </w:rPr>
              <w:t xml:space="preserve">использование </w:t>
            </w:r>
            <w:r w:rsidRPr="00C939E1">
              <w:rPr>
                <w:rFonts w:ascii="Times New Roman" w:hAnsi="Times New Roman"/>
                <w:sz w:val="28"/>
                <w:szCs w:val="28"/>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AC33AF" w:rsidRPr="00C939E1" w:rsidRDefault="00AC33AF" w:rsidP="009B47D2">
            <w:pPr>
              <w:jc w:val="both"/>
              <w:rPr>
                <w:rStyle w:val="CharAttribute501"/>
                <w:rFonts w:eastAsia="№Е" w:hAnsi="Times New Roman"/>
                <w:i w:val="0"/>
                <w:szCs w:val="28"/>
                <w:u w:val="none"/>
              </w:rPr>
            </w:pPr>
          </w:p>
        </w:tc>
        <w:tc>
          <w:tcPr>
            <w:tcW w:w="936"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5</w:t>
            </w:r>
          </w:p>
        </w:tc>
      </w:tr>
      <w:tr w:rsidR="00AC33AF" w:rsidRPr="00C939E1" w:rsidTr="00AC33AF">
        <w:tc>
          <w:tcPr>
            <w:tcW w:w="861"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5</w:t>
            </w:r>
          </w:p>
        </w:tc>
        <w:tc>
          <w:tcPr>
            <w:tcW w:w="3057" w:type="dxa"/>
          </w:tcPr>
          <w:p w:rsidR="00AC33AF" w:rsidRPr="00C939E1" w:rsidRDefault="00AC33AF" w:rsidP="009B47D2">
            <w:pPr>
              <w:jc w:val="both"/>
              <w:rPr>
                <w:rFonts w:ascii="Times New Roman" w:hAnsi="Times New Roman"/>
                <w:sz w:val="28"/>
                <w:szCs w:val="28"/>
              </w:rPr>
            </w:pPr>
            <w:r w:rsidRPr="00C939E1">
              <w:rPr>
                <w:rFonts w:ascii="Times New Roman" w:hAnsi="Times New Roman"/>
                <w:sz w:val="28"/>
                <w:szCs w:val="28"/>
              </w:rPr>
              <w:t xml:space="preserve">Россия в начале </w:t>
            </w:r>
            <w:r w:rsidRPr="00C939E1">
              <w:rPr>
                <w:rFonts w:ascii="Times New Roman" w:hAnsi="Times New Roman"/>
                <w:sz w:val="28"/>
                <w:szCs w:val="28"/>
                <w:lang w:val="en-US"/>
              </w:rPr>
              <w:t>XX</w:t>
            </w:r>
            <w:r w:rsidRPr="00C939E1">
              <w:rPr>
                <w:rFonts w:ascii="Times New Roman" w:hAnsi="Times New Roman"/>
                <w:sz w:val="28"/>
                <w:szCs w:val="28"/>
              </w:rPr>
              <w:t xml:space="preserve"> века</w:t>
            </w:r>
          </w:p>
        </w:tc>
        <w:tc>
          <w:tcPr>
            <w:tcW w:w="5262" w:type="dxa"/>
          </w:tcPr>
          <w:p w:rsidR="00AC33AF" w:rsidRPr="00C939E1" w:rsidRDefault="00AC33AF" w:rsidP="009B47D2">
            <w:pPr>
              <w:tabs>
                <w:tab w:val="left" w:pos="993"/>
                <w:tab w:val="left" w:pos="1310"/>
              </w:tabs>
              <w:jc w:val="both"/>
              <w:rPr>
                <w:rStyle w:val="CharAttribute501"/>
                <w:rFonts w:eastAsia="№Е" w:hAnsi="Times New Roman"/>
                <w:i w:val="0"/>
                <w:iCs/>
                <w:szCs w:val="28"/>
                <w:u w:val="none"/>
              </w:rPr>
            </w:pPr>
            <w:r w:rsidRPr="00C939E1">
              <w:rPr>
                <w:rStyle w:val="CharAttribute501"/>
                <w:rFonts w:eastAsia="№Е" w:hAnsi="Times New Roman"/>
                <w:i w:val="0"/>
                <w:szCs w:val="28"/>
                <w:u w:val="none"/>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c>
          <w:tcPr>
            <w:tcW w:w="936" w:type="dxa"/>
          </w:tcPr>
          <w:p w:rsidR="00AC33AF" w:rsidRPr="00C939E1" w:rsidRDefault="00AC33AF" w:rsidP="009B47D2">
            <w:pPr>
              <w:jc w:val="both"/>
              <w:rPr>
                <w:rFonts w:ascii="Times New Roman" w:eastAsia="Times New Roman" w:hAnsi="Times New Roman"/>
                <w:sz w:val="28"/>
                <w:szCs w:val="28"/>
                <w:lang w:eastAsia="ru-RU"/>
              </w:rPr>
            </w:pPr>
            <w:r w:rsidRPr="00C939E1">
              <w:rPr>
                <w:rFonts w:ascii="Times New Roman" w:eastAsia="Times New Roman" w:hAnsi="Times New Roman"/>
                <w:sz w:val="28"/>
                <w:szCs w:val="28"/>
                <w:lang w:eastAsia="ru-RU"/>
              </w:rPr>
              <w:t>11</w:t>
            </w:r>
          </w:p>
        </w:tc>
      </w:tr>
    </w:tbl>
    <w:p w:rsidR="00AC33AF" w:rsidRPr="00C939E1" w:rsidRDefault="00AC33AF" w:rsidP="0023014F">
      <w:pPr>
        <w:tabs>
          <w:tab w:val="left" w:pos="5515"/>
        </w:tabs>
        <w:spacing w:after="0" w:line="240" w:lineRule="auto"/>
        <w:jc w:val="center"/>
        <w:rPr>
          <w:rFonts w:ascii="Times New Roman" w:eastAsia="Times New Roman" w:hAnsi="Times New Roman" w:cs="Times New Roman"/>
          <w:b/>
          <w:bCs/>
          <w:sz w:val="28"/>
          <w:szCs w:val="28"/>
          <w:lang w:eastAsia="ru-RU"/>
        </w:rPr>
      </w:pPr>
    </w:p>
    <w:p w:rsidR="00AC33AF" w:rsidRPr="00C939E1" w:rsidRDefault="00AC33AF" w:rsidP="0023014F">
      <w:pPr>
        <w:tabs>
          <w:tab w:val="left" w:pos="5515"/>
        </w:tabs>
        <w:spacing w:after="0" w:line="240" w:lineRule="auto"/>
        <w:jc w:val="center"/>
        <w:rPr>
          <w:rFonts w:ascii="Times New Roman" w:eastAsia="Times New Roman" w:hAnsi="Times New Roman" w:cs="Times New Roman"/>
          <w:b/>
          <w:bCs/>
          <w:sz w:val="28"/>
          <w:szCs w:val="28"/>
          <w:lang w:eastAsia="ru-RU"/>
        </w:rPr>
      </w:pPr>
    </w:p>
    <w:p w:rsidR="00037FBC" w:rsidRPr="00C939E1" w:rsidRDefault="00037FBC" w:rsidP="008C149D">
      <w:pPr>
        <w:spacing w:after="0" w:line="240" w:lineRule="auto"/>
        <w:rPr>
          <w:rFonts w:ascii="Times New Roman" w:eastAsia="Times New Roman" w:hAnsi="Times New Roman" w:cs="Times New Roman"/>
          <w:b/>
          <w:sz w:val="28"/>
          <w:szCs w:val="28"/>
          <w:lang w:eastAsia="ru-RU"/>
        </w:rPr>
      </w:pPr>
    </w:p>
    <w:tbl>
      <w:tblPr>
        <w:tblStyle w:val="ae"/>
        <w:tblW w:w="10173" w:type="dxa"/>
        <w:tblLayout w:type="fixed"/>
        <w:tblLook w:val="04A0" w:firstRow="1" w:lastRow="0" w:firstColumn="1" w:lastColumn="0" w:noHBand="0" w:noVBand="1"/>
      </w:tblPr>
      <w:tblGrid>
        <w:gridCol w:w="959"/>
        <w:gridCol w:w="8221"/>
        <w:gridCol w:w="993"/>
      </w:tblGrid>
      <w:tr w:rsidR="003A4E42" w:rsidRPr="00C939E1" w:rsidTr="003A4E42">
        <w:trPr>
          <w:trHeight w:val="759"/>
        </w:trPr>
        <w:tc>
          <w:tcPr>
            <w:tcW w:w="959" w:type="dxa"/>
            <w:hideMark/>
          </w:tcPr>
          <w:p w:rsidR="003A4E42" w:rsidRPr="00C939E1" w:rsidRDefault="003A4E42" w:rsidP="003A4E42">
            <w:pPr>
              <w:jc w:val="center"/>
              <w:rPr>
                <w:rFonts w:ascii="Times New Roman" w:eastAsiaTheme="minorHAnsi" w:hAnsi="Times New Roman"/>
                <w:sz w:val="28"/>
                <w:szCs w:val="28"/>
              </w:rPr>
            </w:pPr>
          </w:p>
        </w:tc>
        <w:tc>
          <w:tcPr>
            <w:tcW w:w="8221" w:type="dxa"/>
            <w:hideMark/>
          </w:tcPr>
          <w:p w:rsidR="003A4E42" w:rsidRPr="00C939E1" w:rsidRDefault="003A4E42" w:rsidP="003A4E42">
            <w:pPr>
              <w:jc w:val="center"/>
              <w:rPr>
                <w:rFonts w:ascii="Times New Roman" w:eastAsiaTheme="minorHAnsi" w:hAnsi="Times New Roman"/>
                <w:sz w:val="28"/>
                <w:szCs w:val="28"/>
              </w:rPr>
            </w:pPr>
            <w:r w:rsidRPr="00C939E1">
              <w:rPr>
                <w:rFonts w:ascii="Times New Roman" w:eastAsiaTheme="minorHAnsi" w:hAnsi="Times New Roman"/>
                <w:sz w:val="28"/>
                <w:szCs w:val="28"/>
              </w:rPr>
              <w:t>Тема урока</w:t>
            </w:r>
          </w:p>
        </w:tc>
        <w:tc>
          <w:tcPr>
            <w:tcW w:w="993" w:type="dxa"/>
          </w:tcPr>
          <w:p w:rsidR="003A4E42" w:rsidRPr="00C939E1" w:rsidRDefault="003A4E42" w:rsidP="003A4E42">
            <w:pPr>
              <w:jc w:val="center"/>
              <w:rPr>
                <w:rFonts w:ascii="Times New Roman" w:hAnsi="Times New Roman"/>
                <w:sz w:val="28"/>
                <w:szCs w:val="28"/>
              </w:rPr>
            </w:pPr>
            <w:r w:rsidRPr="00C939E1">
              <w:rPr>
                <w:rFonts w:ascii="Times New Roman" w:hAnsi="Times New Roman"/>
                <w:sz w:val="28"/>
                <w:szCs w:val="28"/>
              </w:rPr>
              <w:t>Кол-во часов</w:t>
            </w:r>
          </w:p>
        </w:tc>
      </w:tr>
      <w:tr w:rsidR="00394A76" w:rsidRPr="00C939E1" w:rsidTr="00E876E8">
        <w:trPr>
          <w:trHeight w:val="551"/>
        </w:trPr>
        <w:tc>
          <w:tcPr>
            <w:tcW w:w="9180" w:type="dxa"/>
            <w:gridSpan w:val="2"/>
          </w:tcPr>
          <w:p w:rsidR="00394A76" w:rsidRPr="00C939E1" w:rsidRDefault="00394A76" w:rsidP="008C149D">
            <w:pPr>
              <w:rPr>
                <w:rFonts w:ascii="Times New Roman" w:hAnsi="Times New Roman"/>
                <w:b/>
                <w:sz w:val="28"/>
                <w:szCs w:val="28"/>
              </w:rPr>
            </w:pPr>
            <w:r w:rsidRPr="00C939E1">
              <w:rPr>
                <w:rFonts w:ascii="Times New Roman" w:hAnsi="Times New Roman"/>
                <w:b/>
                <w:sz w:val="28"/>
                <w:szCs w:val="28"/>
              </w:rPr>
              <w:t xml:space="preserve">Глава 1. Россия в первой четверти </w:t>
            </w:r>
            <w:r w:rsidRPr="00C939E1">
              <w:rPr>
                <w:rFonts w:ascii="Times New Roman" w:hAnsi="Times New Roman"/>
                <w:b/>
                <w:sz w:val="28"/>
                <w:szCs w:val="28"/>
                <w:lang w:val="en-US"/>
              </w:rPr>
              <w:t>XIX</w:t>
            </w:r>
            <w:r w:rsidRPr="00C939E1">
              <w:rPr>
                <w:rFonts w:ascii="Times New Roman" w:hAnsi="Times New Roman"/>
                <w:b/>
                <w:sz w:val="28"/>
                <w:szCs w:val="28"/>
              </w:rPr>
              <w:t xml:space="preserve">  в.</w:t>
            </w:r>
          </w:p>
        </w:tc>
        <w:tc>
          <w:tcPr>
            <w:tcW w:w="993" w:type="dxa"/>
          </w:tcPr>
          <w:p w:rsidR="00394A76" w:rsidRPr="00C939E1" w:rsidRDefault="00220597" w:rsidP="00394A76">
            <w:pPr>
              <w:rPr>
                <w:rFonts w:ascii="Times New Roman" w:hAnsi="Times New Roman"/>
                <w:b/>
                <w:sz w:val="28"/>
                <w:szCs w:val="28"/>
              </w:rPr>
            </w:pPr>
            <w:r w:rsidRPr="00C939E1">
              <w:rPr>
                <w:rFonts w:ascii="Times New Roman" w:hAnsi="Times New Roman"/>
                <w:b/>
                <w:sz w:val="28"/>
                <w:szCs w:val="28"/>
              </w:rPr>
              <w:t>9</w:t>
            </w:r>
            <w:r w:rsidR="00394A76" w:rsidRPr="00C939E1">
              <w:rPr>
                <w:rFonts w:ascii="Times New Roman" w:hAnsi="Times New Roman"/>
                <w:b/>
                <w:sz w:val="28"/>
                <w:szCs w:val="28"/>
              </w:rPr>
              <w:t xml:space="preserve"> часов</w:t>
            </w:r>
          </w:p>
        </w:tc>
      </w:tr>
      <w:tr w:rsidR="003A4E42" w:rsidRPr="00C939E1" w:rsidTr="003A4E42">
        <w:trPr>
          <w:trHeight w:val="74"/>
        </w:trPr>
        <w:tc>
          <w:tcPr>
            <w:tcW w:w="959" w:type="dxa"/>
            <w:hideMark/>
          </w:tcPr>
          <w:p w:rsidR="003A4E42" w:rsidRPr="00C939E1" w:rsidRDefault="003A4E42"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Россия и мир на рубеже 18-19 вв.</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74"/>
        </w:trPr>
        <w:tc>
          <w:tcPr>
            <w:tcW w:w="959" w:type="dxa"/>
            <w:hideMark/>
          </w:tcPr>
          <w:p w:rsidR="003A4E42" w:rsidRPr="00C939E1" w:rsidRDefault="003A4E42"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Александр 1:начало правления. Реформы М.М. Сперанского</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74"/>
        </w:trPr>
        <w:tc>
          <w:tcPr>
            <w:tcW w:w="959" w:type="dxa"/>
            <w:hideMark/>
          </w:tcPr>
          <w:p w:rsidR="003A4E42" w:rsidRPr="00C939E1" w:rsidRDefault="003A4E42"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Внешняя политика Александр 1 в 1801-1812 гг.</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74"/>
        </w:trPr>
        <w:tc>
          <w:tcPr>
            <w:tcW w:w="959" w:type="dxa"/>
            <w:hideMark/>
          </w:tcPr>
          <w:p w:rsidR="003A4E42" w:rsidRPr="00C939E1" w:rsidRDefault="003A4E42" w:rsidP="0069065B">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4</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Отечественная война 1812 года</w:t>
            </w:r>
          </w:p>
        </w:tc>
        <w:tc>
          <w:tcPr>
            <w:tcW w:w="993" w:type="dxa"/>
          </w:tcPr>
          <w:p w:rsidR="003A4E42" w:rsidRPr="00C939E1" w:rsidRDefault="00220597"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74"/>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5</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 xml:space="preserve">Заграничные походы русской армии. Внешняя политика в 1813-1825 гг. </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74"/>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6</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Либеральные и охранительные тенденции во внутренней политике Александра 1 в 1815-1825 гг.</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85"/>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7</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Социально-экономическое развитие страны в первой четверти 19 века</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76"/>
        </w:trPr>
        <w:tc>
          <w:tcPr>
            <w:tcW w:w="959" w:type="dxa"/>
            <w:hideMark/>
          </w:tcPr>
          <w:p w:rsidR="003A4E42" w:rsidRPr="00C939E1" w:rsidRDefault="00220597"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8</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Общественное движение при Александре 1.Выступление декабристов</w:t>
            </w:r>
          </w:p>
        </w:tc>
        <w:tc>
          <w:tcPr>
            <w:tcW w:w="993" w:type="dxa"/>
          </w:tcPr>
          <w:p w:rsidR="003A4E42" w:rsidRPr="00C939E1" w:rsidRDefault="00220597"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9</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Повторительно-обобщающий урок по материалам главы</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94A76" w:rsidRPr="00C939E1" w:rsidTr="00E876E8">
        <w:trPr>
          <w:trHeight w:val="285"/>
        </w:trPr>
        <w:tc>
          <w:tcPr>
            <w:tcW w:w="9180" w:type="dxa"/>
            <w:gridSpan w:val="2"/>
          </w:tcPr>
          <w:p w:rsidR="00394A76" w:rsidRPr="00C939E1" w:rsidRDefault="00394A76" w:rsidP="003A4E42">
            <w:pPr>
              <w:rPr>
                <w:rFonts w:ascii="Times New Roman" w:hAnsi="Times New Roman"/>
                <w:b/>
                <w:sz w:val="28"/>
                <w:szCs w:val="28"/>
              </w:rPr>
            </w:pPr>
            <w:r w:rsidRPr="00C939E1">
              <w:rPr>
                <w:rFonts w:ascii="Times New Roman" w:hAnsi="Times New Roman"/>
                <w:b/>
                <w:sz w:val="28"/>
                <w:szCs w:val="28"/>
              </w:rPr>
              <w:t xml:space="preserve">Глава 2. Россия во второй четверти </w:t>
            </w:r>
            <w:r w:rsidRPr="00C939E1">
              <w:rPr>
                <w:rFonts w:ascii="Times New Roman" w:hAnsi="Times New Roman"/>
                <w:b/>
                <w:sz w:val="28"/>
                <w:szCs w:val="28"/>
                <w:lang w:val="en-US"/>
              </w:rPr>
              <w:t>XIX</w:t>
            </w:r>
            <w:proofErr w:type="gramStart"/>
            <w:r w:rsidRPr="00C939E1">
              <w:rPr>
                <w:rFonts w:ascii="Times New Roman" w:hAnsi="Times New Roman"/>
                <w:b/>
                <w:sz w:val="28"/>
                <w:szCs w:val="28"/>
              </w:rPr>
              <w:t>в</w:t>
            </w:r>
            <w:proofErr w:type="gramEnd"/>
            <w:r w:rsidRPr="00C939E1">
              <w:rPr>
                <w:rFonts w:ascii="Times New Roman" w:hAnsi="Times New Roman"/>
                <w:b/>
                <w:sz w:val="28"/>
                <w:szCs w:val="28"/>
              </w:rPr>
              <w:t>.</w:t>
            </w:r>
          </w:p>
          <w:p w:rsidR="00394A76" w:rsidRPr="00C939E1" w:rsidRDefault="00394A76" w:rsidP="003A4E42">
            <w:pPr>
              <w:rPr>
                <w:rFonts w:ascii="Times New Roman" w:hAnsi="Times New Roman"/>
                <w:b/>
                <w:sz w:val="28"/>
                <w:szCs w:val="28"/>
              </w:rPr>
            </w:pPr>
          </w:p>
        </w:tc>
        <w:tc>
          <w:tcPr>
            <w:tcW w:w="993" w:type="dxa"/>
          </w:tcPr>
          <w:p w:rsidR="00394A76" w:rsidRPr="00C939E1" w:rsidRDefault="00220597" w:rsidP="003A4E42">
            <w:pPr>
              <w:rPr>
                <w:rFonts w:ascii="Times New Roman" w:hAnsi="Times New Roman"/>
                <w:b/>
                <w:sz w:val="28"/>
                <w:szCs w:val="28"/>
              </w:rPr>
            </w:pPr>
            <w:r w:rsidRPr="00C939E1">
              <w:rPr>
                <w:rFonts w:ascii="Times New Roman" w:hAnsi="Times New Roman"/>
                <w:b/>
                <w:sz w:val="28"/>
                <w:szCs w:val="28"/>
              </w:rPr>
              <w:t xml:space="preserve">7 </w:t>
            </w:r>
            <w:r w:rsidR="00394A76" w:rsidRPr="00C939E1">
              <w:rPr>
                <w:rFonts w:ascii="Times New Roman" w:hAnsi="Times New Roman"/>
                <w:b/>
                <w:sz w:val="28"/>
                <w:szCs w:val="28"/>
              </w:rPr>
              <w:t>часов</w:t>
            </w:r>
          </w:p>
        </w:tc>
      </w:tr>
      <w:tr w:rsidR="003A4E42" w:rsidRPr="00C939E1" w:rsidTr="003A4E42">
        <w:trPr>
          <w:trHeight w:val="276"/>
        </w:trPr>
        <w:tc>
          <w:tcPr>
            <w:tcW w:w="959" w:type="dxa"/>
            <w:hideMark/>
          </w:tcPr>
          <w:p w:rsidR="003A4E42" w:rsidRPr="00C939E1" w:rsidRDefault="003A4E42"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lastRenderedPageBreak/>
              <w:t>1</w:t>
            </w:r>
            <w:r w:rsidR="00220597" w:rsidRPr="00C939E1">
              <w:rPr>
                <w:rFonts w:ascii="Times New Roman" w:eastAsiaTheme="minorHAnsi" w:hAnsi="Times New Roman"/>
                <w:bCs/>
                <w:sz w:val="28"/>
                <w:szCs w:val="28"/>
              </w:rPr>
              <w:t>0</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Реформаторские и консервативные тенденции во внутренней политике Николая 1</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85"/>
        </w:trPr>
        <w:tc>
          <w:tcPr>
            <w:tcW w:w="959" w:type="dxa"/>
            <w:hideMark/>
          </w:tcPr>
          <w:p w:rsidR="003A4E42" w:rsidRPr="00C939E1" w:rsidRDefault="003A4E42"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w:t>
            </w:r>
            <w:r w:rsidR="00220597" w:rsidRPr="00C939E1">
              <w:rPr>
                <w:rFonts w:ascii="Times New Roman" w:eastAsiaTheme="minorHAnsi" w:hAnsi="Times New Roman"/>
                <w:bCs/>
                <w:sz w:val="28"/>
                <w:szCs w:val="28"/>
              </w:rPr>
              <w:t>1</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Социально-экономическое развитие страны во второй четверти 19 века</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303"/>
        </w:trPr>
        <w:tc>
          <w:tcPr>
            <w:tcW w:w="959" w:type="dxa"/>
            <w:hideMark/>
          </w:tcPr>
          <w:p w:rsidR="003A4E42" w:rsidRPr="00C939E1" w:rsidRDefault="003A4E42"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w:t>
            </w:r>
            <w:r w:rsidR="00220597" w:rsidRPr="00C939E1">
              <w:rPr>
                <w:rFonts w:ascii="Times New Roman" w:eastAsiaTheme="minorHAnsi" w:hAnsi="Times New Roman"/>
                <w:bCs/>
                <w:sz w:val="28"/>
                <w:szCs w:val="28"/>
              </w:rPr>
              <w:t>2</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Общественное движение при Николае 1</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303"/>
        </w:trPr>
        <w:tc>
          <w:tcPr>
            <w:tcW w:w="959" w:type="dxa"/>
            <w:hideMark/>
          </w:tcPr>
          <w:p w:rsidR="003A4E42" w:rsidRPr="00C939E1" w:rsidRDefault="003A4E42"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w:t>
            </w:r>
            <w:r w:rsidR="00220597" w:rsidRPr="00C939E1">
              <w:rPr>
                <w:rFonts w:ascii="Times New Roman" w:eastAsiaTheme="minorHAnsi" w:hAnsi="Times New Roman"/>
                <w:bCs/>
                <w:sz w:val="28"/>
                <w:szCs w:val="28"/>
              </w:rPr>
              <w:t>3</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 xml:space="preserve">Внешняя политика Николая 1. Кавказская война 1817-1864 гг. </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303"/>
        </w:trPr>
        <w:tc>
          <w:tcPr>
            <w:tcW w:w="959" w:type="dxa"/>
          </w:tcPr>
          <w:p w:rsidR="003A4E42" w:rsidRPr="00C939E1" w:rsidRDefault="00220597"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14</w:t>
            </w:r>
          </w:p>
        </w:tc>
        <w:tc>
          <w:tcPr>
            <w:tcW w:w="8221" w:type="dxa"/>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Крымская война 1853-1856 гг.</w:t>
            </w:r>
          </w:p>
        </w:tc>
        <w:tc>
          <w:tcPr>
            <w:tcW w:w="993" w:type="dxa"/>
          </w:tcPr>
          <w:p w:rsidR="003A4E42" w:rsidRPr="00C939E1" w:rsidRDefault="00220597"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77"/>
        </w:trPr>
        <w:tc>
          <w:tcPr>
            <w:tcW w:w="959" w:type="dxa"/>
          </w:tcPr>
          <w:p w:rsidR="003A4E42" w:rsidRPr="00C939E1" w:rsidRDefault="00220597"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15</w:t>
            </w:r>
          </w:p>
        </w:tc>
        <w:tc>
          <w:tcPr>
            <w:tcW w:w="8221" w:type="dxa"/>
            <w:vAlign w:val="bottom"/>
          </w:tcPr>
          <w:p w:rsidR="003A4E42" w:rsidRPr="00C939E1" w:rsidRDefault="003A4E42" w:rsidP="00220597">
            <w:pPr>
              <w:rPr>
                <w:rFonts w:ascii="Times New Roman" w:eastAsia="Times New Roman" w:hAnsi="Times New Roman"/>
                <w:sz w:val="28"/>
                <w:szCs w:val="28"/>
              </w:rPr>
            </w:pPr>
            <w:r w:rsidRPr="00C939E1">
              <w:rPr>
                <w:rFonts w:ascii="Times New Roman" w:eastAsia="Times New Roman" w:hAnsi="Times New Roman"/>
                <w:sz w:val="28"/>
                <w:szCs w:val="28"/>
              </w:rPr>
              <w:t>Вологодск</w:t>
            </w:r>
            <w:r w:rsidR="00220597" w:rsidRPr="00C939E1">
              <w:rPr>
                <w:rFonts w:ascii="Times New Roman" w:eastAsia="Times New Roman" w:hAnsi="Times New Roman"/>
                <w:sz w:val="28"/>
                <w:szCs w:val="28"/>
              </w:rPr>
              <w:t>ий край</w:t>
            </w:r>
            <w:r w:rsidRPr="00C939E1">
              <w:rPr>
                <w:rFonts w:ascii="Times New Roman" w:eastAsia="Times New Roman" w:hAnsi="Times New Roman"/>
                <w:sz w:val="28"/>
                <w:szCs w:val="28"/>
              </w:rPr>
              <w:t xml:space="preserve"> в первой половине XIX в.</w:t>
            </w:r>
          </w:p>
        </w:tc>
        <w:tc>
          <w:tcPr>
            <w:tcW w:w="993" w:type="dxa"/>
          </w:tcPr>
          <w:p w:rsidR="003A4E42" w:rsidRPr="00C939E1" w:rsidRDefault="003A4E42" w:rsidP="003A4E42">
            <w:pPr>
              <w:rPr>
                <w:rFonts w:ascii="Times New Roman" w:eastAsia="Times New Roman" w:hAnsi="Times New Roman"/>
                <w:sz w:val="28"/>
                <w:szCs w:val="28"/>
              </w:rPr>
            </w:pPr>
            <w:r w:rsidRPr="00C939E1">
              <w:rPr>
                <w:rFonts w:ascii="Times New Roman" w:eastAsia="Times New Roman" w:hAnsi="Times New Roman"/>
                <w:sz w:val="28"/>
                <w:szCs w:val="28"/>
              </w:rPr>
              <w:t>1</w:t>
            </w:r>
          </w:p>
        </w:tc>
      </w:tr>
      <w:tr w:rsidR="003A4E42" w:rsidRPr="00C939E1" w:rsidTr="003A4E42">
        <w:trPr>
          <w:trHeight w:val="303"/>
        </w:trPr>
        <w:tc>
          <w:tcPr>
            <w:tcW w:w="959" w:type="dxa"/>
          </w:tcPr>
          <w:p w:rsidR="003A4E42" w:rsidRPr="00C939E1" w:rsidRDefault="00220597"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16</w:t>
            </w:r>
          </w:p>
        </w:tc>
        <w:tc>
          <w:tcPr>
            <w:tcW w:w="8221" w:type="dxa"/>
            <w:vAlign w:val="bottom"/>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Повторительно-обобщающий урок по материалам главы</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94A76" w:rsidRPr="00C939E1" w:rsidTr="00E876E8">
        <w:trPr>
          <w:trHeight w:val="276"/>
        </w:trPr>
        <w:tc>
          <w:tcPr>
            <w:tcW w:w="9180" w:type="dxa"/>
            <w:gridSpan w:val="2"/>
          </w:tcPr>
          <w:p w:rsidR="00394A76" w:rsidRPr="00C939E1" w:rsidRDefault="00394A76" w:rsidP="003A4E42">
            <w:pPr>
              <w:rPr>
                <w:rFonts w:ascii="Times New Roman" w:hAnsi="Times New Roman"/>
                <w:b/>
                <w:sz w:val="28"/>
                <w:szCs w:val="28"/>
              </w:rPr>
            </w:pPr>
            <w:r w:rsidRPr="00C939E1">
              <w:rPr>
                <w:rFonts w:ascii="Times New Roman" w:hAnsi="Times New Roman"/>
                <w:b/>
                <w:sz w:val="28"/>
                <w:szCs w:val="28"/>
              </w:rPr>
              <w:t>Глава 3. Россия в эпоху великих реформ</w:t>
            </w:r>
          </w:p>
        </w:tc>
        <w:tc>
          <w:tcPr>
            <w:tcW w:w="993" w:type="dxa"/>
          </w:tcPr>
          <w:p w:rsidR="00394A76" w:rsidRPr="00C939E1" w:rsidRDefault="00220597" w:rsidP="003A4E42">
            <w:pPr>
              <w:rPr>
                <w:rFonts w:ascii="Times New Roman" w:hAnsi="Times New Roman"/>
                <w:b/>
                <w:sz w:val="28"/>
                <w:szCs w:val="28"/>
              </w:rPr>
            </w:pPr>
            <w:r w:rsidRPr="00C939E1">
              <w:rPr>
                <w:rFonts w:ascii="Times New Roman" w:hAnsi="Times New Roman"/>
                <w:b/>
                <w:sz w:val="28"/>
                <w:szCs w:val="28"/>
              </w:rPr>
              <w:t xml:space="preserve">8 </w:t>
            </w:r>
            <w:r w:rsidR="00394A76" w:rsidRPr="00C939E1">
              <w:rPr>
                <w:rFonts w:ascii="Times New Roman" w:hAnsi="Times New Roman"/>
                <w:b/>
                <w:sz w:val="28"/>
                <w:szCs w:val="28"/>
              </w:rPr>
              <w:t>часов</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17</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 xml:space="preserve">Европейская индустриализация и предпосылки реформ в России </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47"/>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18</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Александр 2: начало правления. Крестьянская реформа 1861 года</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19</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 xml:space="preserve">Реформы 1860-1870-х гг.: социальная и правовая модернизация </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76"/>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20</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Социально-экономическое развитие  страны в пореформенный период</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85"/>
        </w:trPr>
        <w:tc>
          <w:tcPr>
            <w:tcW w:w="959" w:type="dxa"/>
            <w:hideMark/>
          </w:tcPr>
          <w:p w:rsidR="003A4E42" w:rsidRPr="00C939E1" w:rsidRDefault="00220597" w:rsidP="00220597">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21</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Общественное движение при Александре 2 и политика правительства</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2</w:t>
            </w:r>
          </w:p>
        </w:tc>
      </w:tr>
      <w:tr w:rsidR="003A4E42" w:rsidRPr="00C939E1" w:rsidTr="003A4E42">
        <w:trPr>
          <w:trHeight w:val="285"/>
        </w:trPr>
        <w:tc>
          <w:tcPr>
            <w:tcW w:w="959" w:type="dxa"/>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22</w:t>
            </w:r>
          </w:p>
        </w:tc>
        <w:tc>
          <w:tcPr>
            <w:tcW w:w="8221" w:type="dxa"/>
          </w:tcPr>
          <w:p w:rsidR="003A4E42" w:rsidRPr="00C939E1" w:rsidRDefault="00220597" w:rsidP="00220597">
            <w:pPr>
              <w:rPr>
                <w:rFonts w:ascii="Times New Roman" w:eastAsiaTheme="minorHAnsi" w:hAnsi="Times New Roman"/>
                <w:sz w:val="28"/>
                <w:szCs w:val="28"/>
              </w:rPr>
            </w:pPr>
            <w:r w:rsidRPr="00C939E1">
              <w:rPr>
                <w:rFonts w:ascii="Times New Roman" w:eastAsiaTheme="minorHAnsi" w:hAnsi="Times New Roman"/>
                <w:sz w:val="28"/>
                <w:szCs w:val="28"/>
              </w:rPr>
              <w:t>Внешняя политика Александра 2. Русско-турецкая война 1877-1878 гг.</w:t>
            </w:r>
          </w:p>
        </w:tc>
        <w:tc>
          <w:tcPr>
            <w:tcW w:w="993" w:type="dxa"/>
          </w:tcPr>
          <w:p w:rsidR="003A4E42" w:rsidRPr="00C939E1" w:rsidRDefault="003A4E42" w:rsidP="003A4E42">
            <w:pPr>
              <w:rPr>
                <w:rFonts w:ascii="Times New Roman" w:eastAsia="Times New Roman" w:hAnsi="Times New Roman"/>
                <w:sz w:val="28"/>
                <w:szCs w:val="28"/>
              </w:rPr>
            </w:pPr>
            <w:r w:rsidRPr="00C939E1">
              <w:rPr>
                <w:rFonts w:ascii="Times New Roman" w:eastAsia="Times New Roman" w:hAnsi="Times New Roman"/>
                <w:sz w:val="28"/>
                <w:szCs w:val="28"/>
              </w:rPr>
              <w:t>1</w:t>
            </w:r>
          </w:p>
        </w:tc>
      </w:tr>
      <w:tr w:rsidR="003A4E42" w:rsidRPr="00C939E1" w:rsidTr="003A4E42">
        <w:trPr>
          <w:trHeight w:val="285"/>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23</w:t>
            </w:r>
          </w:p>
        </w:tc>
        <w:tc>
          <w:tcPr>
            <w:tcW w:w="8221" w:type="dxa"/>
            <w:hideMark/>
          </w:tcPr>
          <w:p w:rsidR="003A4E42" w:rsidRPr="00C939E1" w:rsidRDefault="00220597" w:rsidP="003A4E42">
            <w:pPr>
              <w:rPr>
                <w:rFonts w:ascii="Times New Roman" w:eastAsiaTheme="minorHAnsi" w:hAnsi="Times New Roman"/>
                <w:sz w:val="28"/>
                <w:szCs w:val="28"/>
              </w:rPr>
            </w:pPr>
            <w:r w:rsidRPr="00C939E1">
              <w:rPr>
                <w:rFonts w:ascii="Times New Roman" w:eastAsia="Times New Roman" w:hAnsi="Times New Roman"/>
                <w:sz w:val="28"/>
                <w:szCs w:val="28"/>
              </w:rPr>
              <w:t xml:space="preserve">Вологодский край во II половине </w:t>
            </w:r>
            <w:r w:rsidRPr="00C939E1">
              <w:rPr>
                <w:rFonts w:ascii="Times New Roman" w:eastAsia="Times New Roman" w:hAnsi="Times New Roman"/>
                <w:sz w:val="28"/>
                <w:szCs w:val="28"/>
                <w:lang w:val="en-US"/>
              </w:rPr>
              <w:t>XIX</w:t>
            </w:r>
            <w:r w:rsidRPr="00C939E1">
              <w:rPr>
                <w:rFonts w:ascii="Times New Roman" w:eastAsia="Times New Roman" w:hAnsi="Times New Roman"/>
                <w:sz w:val="28"/>
                <w:szCs w:val="28"/>
              </w:rPr>
              <w:t xml:space="preserve"> века.</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85"/>
        </w:trPr>
        <w:tc>
          <w:tcPr>
            <w:tcW w:w="959" w:type="dxa"/>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24</w:t>
            </w:r>
          </w:p>
        </w:tc>
        <w:tc>
          <w:tcPr>
            <w:tcW w:w="8221" w:type="dxa"/>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Повторительно-обобщающий урок по материалам главы</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94A76" w:rsidRPr="00C939E1" w:rsidTr="00E876E8">
        <w:trPr>
          <w:trHeight w:val="285"/>
        </w:trPr>
        <w:tc>
          <w:tcPr>
            <w:tcW w:w="9180" w:type="dxa"/>
            <w:gridSpan w:val="2"/>
          </w:tcPr>
          <w:p w:rsidR="00394A76" w:rsidRPr="00C939E1" w:rsidRDefault="00394A76" w:rsidP="003A4E42">
            <w:pPr>
              <w:rPr>
                <w:rFonts w:ascii="Times New Roman" w:hAnsi="Times New Roman"/>
                <w:b/>
                <w:sz w:val="28"/>
                <w:szCs w:val="28"/>
              </w:rPr>
            </w:pPr>
            <w:r w:rsidRPr="00C939E1">
              <w:rPr>
                <w:rFonts w:ascii="Times New Roman" w:hAnsi="Times New Roman"/>
                <w:b/>
                <w:sz w:val="28"/>
                <w:szCs w:val="28"/>
              </w:rPr>
              <w:t>Глава 4. Россия в 1880- 1890-е гг.</w:t>
            </w:r>
          </w:p>
          <w:p w:rsidR="00394A76" w:rsidRPr="00C939E1" w:rsidRDefault="00394A76" w:rsidP="003A4E42">
            <w:pPr>
              <w:rPr>
                <w:rFonts w:ascii="Times New Roman" w:hAnsi="Times New Roman"/>
                <w:b/>
                <w:sz w:val="28"/>
                <w:szCs w:val="28"/>
              </w:rPr>
            </w:pPr>
          </w:p>
        </w:tc>
        <w:tc>
          <w:tcPr>
            <w:tcW w:w="993" w:type="dxa"/>
          </w:tcPr>
          <w:p w:rsidR="00394A76" w:rsidRPr="00C939E1" w:rsidRDefault="00220597" w:rsidP="003A4E42">
            <w:pPr>
              <w:rPr>
                <w:rFonts w:ascii="Times New Roman" w:hAnsi="Times New Roman"/>
                <w:b/>
                <w:sz w:val="28"/>
                <w:szCs w:val="28"/>
              </w:rPr>
            </w:pPr>
            <w:r w:rsidRPr="00C939E1">
              <w:rPr>
                <w:rFonts w:ascii="Times New Roman" w:hAnsi="Times New Roman"/>
                <w:b/>
                <w:sz w:val="28"/>
                <w:szCs w:val="28"/>
              </w:rPr>
              <w:t>5</w:t>
            </w:r>
            <w:r w:rsidR="00394A76" w:rsidRPr="00C939E1">
              <w:rPr>
                <w:rFonts w:ascii="Times New Roman" w:hAnsi="Times New Roman"/>
                <w:b/>
                <w:sz w:val="28"/>
                <w:szCs w:val="28"/>
              </w:rPr>
              <w:t xml:space="preserve"> часов</w:t>
            </w:r>
          </w:p>
        </w:tc>
      </w:tr>
      <w:tr w:rsidR="003A4E42" w:rsidRPr="00C939E1" w:rsidTr="003A4E42">
        <w:trPr>
          <w:trHeight w:val="369"/>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25</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Александр 3: особенности внутренней политики</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26</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Перемены в экономике и социальном строе</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27</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Общественное движение в 1880-х – первой половине 1890-х гг.</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28</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Внешняя политика Александра 3</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29</w:t>
            </w:r>
          </w:p>
        </w:tc>
        <w:tc>
          <w:tcPr>
            <w:tcW w:w="8221" w:type="dxa"/>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Повторительно-обобщающий урок по материалам главы</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94A76" w:rsidRPr="00C939E1" w:rsidTr="00E876E8">
        <w:trPr>
          <w:trHeight w:val="285"/>
        </w:trPr>
        <w:tc>
          <w:tcPr>
            <w:tcW w:w="9180" w:type="dxa"/>
            <w:gridSpan w:val="2"/>
          </w:tcPr>
          <w:p w:rsidR="00394A76" w:rsidRPr="00C939E1" w:rsidRDefault="00394A76" w:rsidP="003A4E42">
            <w:pPr>
              <w:rPr>
                <w:rFonts w:ascii="Times New Roman" w:hAnsi="Times New Roman"/>
                <w:b/>
                <w:sz w:val="28"/>
                <w:szCs w:val="28"/>
              </w:rPr>
            </w:pPr>
            <w:r w:rsidRPr="00C939E1">
              <w:rPr>
                <w:rFonts w:ascii="Times New Roman" w:hAnsi="Times New Roman"/>
                <w:b/>
                <w:sz w:val="28"/>
                <w:szCs w:val="28"/>
              </w:rPr>
              <w:t xml:space="preserve">Глава 5. Россия в начале </w:t>
            </w:r>
            <w:r w:rsidRPr="00C939E1">
              <w:rPr>
                <w:rFonts w:ascii="Times New Roman" w:hAnsi="Times New Roman"/>
                <w:b/>
                <w:sz w:val="28"/>
                <w:szCs w:val="28"/>
                <w:lang w:val="en-US"/>
              </w:rPr>
              <w:t>XX</w:t>
            </w:r>
            <w:r w:rsidRPr="00C939E1">
              <w:rPr>
                <w:rFonts w:ascii="Times New Roman" w:hAnsi="Times New Roman"/>
                <w:b/>
                <w:sz w:val="28"/>
                <w:szCs w:val="28"/>
              </w:rPr>
              <w:t xml:space="preserve"> века</w:t>
            </w:r>
          </w:p>
          <w:p w:rsidR="00394A76" w:rsidRPr="00C939E1" w:rsidRDefault="00394A76" w:rsidP="003A4E42">
            <w:pPr>
              <w:rPr>
                <w:rFonts w:ascii="Times New Roman" w:hAnsi="Times New Roman"/>
                <w:b/>
                <w:sz w:val="28"/>
                <w:szCs w:val="28"/>
              </w:rPr>
            </w:pPr>
          </w:p>
        </w:tc>
        <w:tc>
          <w:tcPr>
            <w:tcW w:w="993" w:type="dxa"/>
          </w:tcPr>
          <w:p w:rsidR="00394A76" w:rsidRPr="00C939E1" w:rsidRDefault="00394A76" w:rsidP="00220597">
            <w:pPr>
              <w:rPr>
                <w:rFonts w:ascii="Times New Roman" w:hAnsi="Times New Roman"/>
                <w:b/>
                <w:sz w:val="28"/>
                <w:szCs w:val="28"/>
              </w:rPr>
            </w:pPr>
            <w:r w:rsidRPr="00C939E1">
              <w:rPr>
                <w:rFonts w:ascii="Times New Roman" w:hAnsi="Times New Roman"/>
                <w:b/>
                <w:sz w:val="28"/>
                <w:szCs w:val="28"/>
              </w:rPr>
              <w:t>1</w:t>
            </w:r>
            <w:r w:rsidR="00220597" w:rsidRPr="00C939E1">
              <w:rPr>
                <w:rFonts w:ascii="Times New Roman" w:hAnsi="Times New Roman"/>
                <w:b/>
                <w:sz w:val="28"/>
                <w:szCs w:val="28"/>
              </w:rPr>
              <w:t>1</w:t>
            </w:r>
            <w:r w:rsidRPr="00C939E1">
              <w:rPr>
                <w:rFonts w:ascii="Times New Roman" w:hAnsi="Times New Roman"/>
                <w:b/>
                <w:sz w:val="28"/>
                <w:szCs w:val="28"/>
              </w:rPr>
              <w:t xml:space="preserve"> часов</w:t>
            </w:r>
          </w:p>
        </w:tc>
      </w:tr>
      <w:tr w:rsidR="003A4E42" w:rsidRPr="00C939E1" w:rsidTr="003A4E42">
        <w:trPr>
          <w:trHeight w:val="276"/>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30</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Россия и мир на рубеже 19-20 вв.: динамика и противоречия развития</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31</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Социально-экономическое развитие страны на рубеже 19-20 вв.</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85"/>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32</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Николай 2: начало правления. Политическое развитие страны 1 1894-1904 гг.</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76"/>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33</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Внешняя политика Николая 2. Русско-японская война 1904-1905 гг.</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285"/>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34</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Первая российская революция и политические реформы 1905-1907 гг.</w:t>
            </w:r>
          </w:p>
        </w:tc>
        <w:tc>
          <w:tcPr>
            <w:tcW w:w="993" w:type="dxa"/>
          </w:tcPr>
          <w:p w:rsidR="003A4E42" w:rsidRPr="00C939E1" w:rsidRDefault="00220597"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35</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Социально – экономические реформы П.А. Столыпина</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38"/>
        </w:trPr>
        <w:tc>
          <w:tcPr>
            <w:tcW w:w="959" w:type="dxa"/>
            <w:hideMark/>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36</w:t>
            </w:r>
          </w:p>
        </w:tc>
        <w:tc>
          <w:tcPr>
            <w:tcW w:w="8221" w:type="dxa"/>
            <w:hideMark/>
          </w:tcPr>
          <w:p w:rsidR="003A4E42" w:rsidRPr="00C939E1" w:rsidRDefault="003A4E42" w:rsidP="003A4E42">
            <w:pPr>
              <w:rPr>
                <w:rFonts w:ascii="Times New Roman" w:eastAsiaTheme="minorHAnsi" w:hAnsi="Times New Roman"/>
                <w:sz w:val="28"/>
                <w:szCs w:val="28"/>
              </w:rPr>
            </w:pPr>
            <w:r w:rsidRPr="00C939E1">
              <w:rPr>
                <w:rFonts w:ascii="Times New Roman" w:eastAsiaTheme="minorHAnsi" w:hAnsi="Times New Roman"/>
                <w:sz w:val="28"/>
                <w:szCs w:val="28"/>
              </w:rPr>
              <w:t>Политическое развитие страны в 1907-1914 гг.</w:t>
            </w:r>
          </w:p>
        </w:tc>
        <w:tc>
          <w:tcPr>
            <w:tcW w:w="993" w:type="dxa"/>
          </w:tcPr>
          <w:p w:rsidR="003A4E42" w:rsidRPr="00C939E1" w:rsidRDefault="003A4E42" w:rsidP="003A4E42">
            <w:pPr>
              <w:rPr>
                <w:rFonts w:ascii="Times New Roman" w:hAnsi="Times New Roman"/>
                <w:sz w:val="28"/>
                <w:szCs w:val="28"/>
              </w:rPr>
            </w:pPr>
            <w:r w:rsidRPr="00C939E1">
              <w:rPr>
                <w:rFonts w:ascii="Times New Roman" w:hAnsi="Times New Roman"/>
                <w:sz w:val="28"/>
                <w:szCs w:val="28"/>
              </w:rPr>
              <w:t>1</w:t>
            </w:r>
          </w:p>
        </w:tc>
      </w:tr>
      <w:tr w:rsidR="003A4E42" w:rsidRPr="00C939E1" w:rsidTr="003A4E42">
        <w:trPr>
          <w:trHeight w:val="147"/>
        </w:trPr>
        <w:tc>
          <w:tcPr>
            <w:tcW w:w="959" w:type="dxa"/>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37</w:t>
            </w:r>
          </w:p>
        </w:tc>
        <w:tc>
          <w:tcPr>
            <w:tcW w:w="8221" w:type="dxa"/>
          </w:tcPr>
          <w:p w:rsidR="003A4E42" w:rsidRPr="00C939E1" w:rsidRDefault="003A4E42" w:rsidP="00220597">
            <w:pPr>
              <w:rPr>
                <w:rFonts w:ascii="Times New Roman" w:eastAsiaTheme="minorHAnsi" w:hAnsi="Times New Roman"/>
                <w:sz w:val="28"/>
                <w:szCs w:val="28"/>
              </w:rPr>
            </w:pPr>
            <w:r w:rsidRPr="00C939E1">
              <w:rPr>
                <w:rFonts w:ascii="Times New Roman" w:eastAsia="Times New Roman" w:hAnsi="Times New Roman"/>
                <w:sz w:val="28"/>
                <w:szCs w:val="28"/>
              </w:rPr>
              <w:t>Вологодск</w:t>
            </w:r>
            <w:r w:rsidR="00220597" w:rsidRPr="00C939E1">
              <w:rPr>
                <w:rFonts w:ascii="Times New Roman" w:eastAsia="Times New Roman" w:hAnsi="Times New Roman"/>
                <w:sz w:val="28"/>
                <w:szCs w:val="28"/>
              </w:rPr>
              <w:t>ий</w:t>
            </w:r>
            <w:r w:rsidRPr="00C939E1">
              <w:rPr>
                <w:rFonts w:ascii="Times New Roman" w:eastAsia="Times New Roman" w:hAnsi="Times New Roman"/>
                <w:sz w:val="28"/>
                <w:szCs w:val="28"/>
              </w:rPr>
              <w:t xml:space="preserve"> кра</w:t>
            </w:r>
            <w:r w:rsidR="00220597" w:rsidRPr="00C939E1">
              <w:rPr>
                <w:rFonts w:ascii="Times New Roman" w:eastAsia="Times New Roman" w:hAnsi="Times New Roman"/>
                <w:sz w:val="28"/>
                <w:szCs w:val="28"/>
              </w:rPr>
              <w:t>й</w:t>
            </w:r>
            <w:r w:rsidRPr="00C939E1">
              <w:rPr>
                <w:rFonts w:ascii="Times New Roman" w:eastAsia="Times New Roman" w:hAnsi="Times New Roman"/>
                <w:sz w:val="28"/>
                <w:szCs w:val="28"/>
              </w:rPr>
              <w:t xml:space="preserve"> в начале XX века</w:t>
            </w:r>
          </w:p>
        </w:tc>
        <w:tc>
          <w:tcPr>
            <w:tcW w:w="993" w:type="dxa"/>
          </w:tcPr>
          <w:p w:rsidR="003A4E42" w:rsidRPr="00C939E1" w:rsidRDefault="003A4E42" w:rsidP="003A4E42">
            <w:pPr>
              <w:rPr>
                <w:rFonts w:ascii="Times New Roman" w:eastAsia="Times New Roman" w:hAnsi="Times New Roman"/>
                <w:sz w:val="28"/>
                <w:szCs w:val="28"/>
              </w:rPr>
            </w:pPr>
            <w:r w:rsidRPr="00C939E1">
              <w:rPr>
                <w:rFonts w:ascii="Times New Roman" w:eastAsia="Times New Roman" w:hAnsi="Times New Roman"/>
                <w:sz w:val="28"/>
                <w:szCs w:val="28"/>
              </w:rPr>
              <w:t>1</w:t>
            </w:r>
          </w:p>
        </w:tc>
      </w:tr>
      <w:tr w:rsidR="003A4E42" w:rsidRPr="00C939E1" w:rsidTr="003A4E42">
        <w:trPr>
          <w:trHeight w:val="147"/>
        </w:trPr>
        <w:tc>
          <w:tcPr>
            <w:tcW w:w="959" w:type="dxa"/>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38-39</w:t>
            </w:r>
          </w:p>
        </w:tc>
        <w:tc>
          <w:tcPr>
            <w:tcW w:w="8221" w:type="dxa"/>
          </w:tcPr>
          <w:p w:rsidR="003A4E42" w:rsidRPr="00C939E1" w:rsidRDefault="003A4E42" w:rsidP="003A4E42">
            <w:pPr>
              <w:rPr>
                <w:rFonts w:ascii="Times New Roman" w:eastAsia="Times New Roman" w:hAnsi="Times New Roman"/>
                <w:sz w:val="28"/>
                <w:szCs w:val="28"/>
              </w:rPr>
            </w:pPr>
            <w:r w:rsidRPr="00C939E1">
              <w:rPr>
                <w:rFonts w:ascii="Times New Roman" w:eastAsia="Times New Roman" w:hAnsi="Times New Roman"/>
                <w:sz w:val="28"/>
                <w:szCs w:val="28"/>
              </w:rPr>
              <w:t>Итоговое обобщение и повторение</w:t>
            </w:r>
          </w:p>
        </w:tc>
        <w:tc>
          <w:tcPr>
            <w:tcW w:w="993" w:type="dxa"/>
          </w:tcPr>
          <w:p w:rsidR="003A4E42" w:rsidRPr="00C939E1" w:rsidRDefault="00220597" w:rsidP="003A4E42">
            <w:pPr>
              <w:rPr>
                <w:rFonts w:ascii="Times New Roman" w:eastAsia="Times New Roman" w:hAnsi="Times New Roman"/>
                <w:sz w:val="28"/>
                <w:szCs w:val="28"/>
              </w:rPr>
            </w:pPr>
            <w:r w:rsidRPr="00C939E1">
              <w:rPr>
                <w:rFonts w:ascii="Times New Roman" w:eastAsia="Times New Roman" w:hAnsi="Times New Roman"/>
                <w:sz w:val="28"/>
                <w:szCs w:val="28"/>
              </w:rPr>
              <w:t>1</w:t>
            </w:r>
          </w:p>
        </w:tc>
      </w:tr>
      <w:tr w:rsidR="003A4E42" w:rsidRPr="00C939E1" w:rsidTr="003A4E42">
        <w:trPr>
          <w:trHeight w:val="147"/>
        </w:trPr>
        <w:tc>
          <w:tcPr>
            <w:tcW w:w="959" w:type="dxa"/>
          </w:tcPr>
          <w:p w:rsidR="003A4E42" w:rsidRPr="00C939E1" w:rsidRDefault="00220597" w:rsidP="003A4E42">
            <w:pPr>
              <w:tabs>
                <w:tab w:val="left" w:pos="5370"/>
                <w:tab w:val="center" w:pos="7639"/>
              </w:tabs>
              <w:jc w:val="center"/>
              <w:rPr>
                <w:rFonts w:ascii="Times New Roman" w:eastAsiaTheme="minorHAnsi" w:hAnsi="Times New Roman"/>
                <w:bCs/>
                <w:sz w:val="28"/>
                <w:szCs w:val="28"/>
              </w:rPr>
            </w:pPr>
            <w:r w:rsidRPr="00C939E1">
              <w:rPr>
                <w:rFonts w:ascii="Times New Roman" w:eastAsiaTheme="minorHAnsi" w:hAnsi="Times New Roman"/>
                <w:bCs/>
                <w:sz w:val="28"/>
                <w:szCs w:val="28"/>
              </w:rPr>
              <w:t>40</w:t>
            </w:r>
          </w:p>
        </w:tc>
        <w:tc>
          <w:tcPr>
            <w:tcW w:w="8221" w:type="dxa"/>
          </w:tcPr>
          <w:p w:rsidR="003A4E42" w:rsidRPr="00C939E1" w:rsidRDefault="003A4E42" w:rsidP="003A4E42">
            <w:pPr>
              <w:rPr>
                <w:rFonts w:ascii="Times New Roman" w:eastAsia="Times New Roman" w:hAnsi="Times New Roman"/>
                <w:sz w:val="28"/>
                <w:szCs w:val="28"/>
              </w:rPr>
            </w:pPr>
            <w:r w:rsidRPr="00C939E1">
              <w:rPr>
                <w:rFonts w:ascii="Times New Roman" w:eastAsia="Times New Roman" w:hAnsi="Times New Roman"/>
                <w:sz w:val="28"/>
                <w:szCs w:val="28"/>
              </w:rPr>
              <w:t>Итоговая контрольная работа</w:t>
            </w:r>
          </w:p>
        </w:tc>
        <w:tc>
          <w:tcPr>
            <w:tcW w:w="993" w:type="dxa"/>
          </w:tcPr>
          <w:p w:rsidR="003A4E42" w:rsidRPr="00C939E1" w:rsidRDefault="003A4E42" w:rsidP="003A4E42">
            <w:pPr>
              <w:rPr>
                <w:rFonts w:ascii="Times New Roman" w:eastAsia="Times New Roman" w:hAnsi="Times New Roman"/>
                <w:sz w:val="28"/>
                <w:szCs w:val="28"/>
              </w:rPr>
            </w:pPr>
            <w:r w:rsidRPr="00C939E1">
              <w:rPr>
                <w:rFonts w:ascii="Times New Roman" w:eastAsia="Times New Roman" w:hAnsi="Times New Roman"/>
                <w:sz w:val="28"/>
                <w:szCs w:val="28"/>
              </w:rPr>
              <w:t>1</w:t>
            </w:r>
          </w:p>
        </w:tc>
      </w:tr>
    </w:tbl>
    <w:p w:rsidR="009B0CD5" w:rsidRDefault="009B0CD5" w:rsidP="009B0CD5">
      <w:pPr>
        <w:spacing w:after="0" w:line="240" w:lineRule="auto"/>
        <w:ind w:left="360"/>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lastRenderedPageBreak/>
        <w:t>Введение в новейшую историю России</w:t>
      </w:r>
    </w:p>
    <w:p w:rsidR="009B0CD5" w:rsidRPr="00C939E1" w:rsidRDefault="009B0CD5" w:rsidP="0023014F">
      <w:pPr>
        <w:spacing w:after="0" w:line="240" w:lineRule="auto"/>
        <w:ind w:left="360"/>
        <w:jc w:val="center"/>
        <w:rPr>
          <w:rFonts w:ascii="Times New Roman" w:eastAsia="Times New Roman" w:hAnsi="Times New Roman" w:cs="Times New Roman"/>
          <w:b/>
          <w:sz w:val="28"/>
          <w:szCs w:val="28"/>
          <w:u w:val="single"/>
          <w:lang w:eastAsia="ru-RU"/>
        </w:rPr>
      </w:pP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8497"/>
        <w:gridCol w:w="993"/>
      </w:tblGrid>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69</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Введение. Новейшая история России с 1914 г. по новейшее время</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70</w:t>
            </w:r>
          </w:p>
        </w:tc>
        <w:tc>
          <w:tcPr>
            <w:tcW w:w="8497" w:type="dxa"/>
            <w:tcMar>
              <w:top w:w="50" w:type="dxa"/>
              <w:left w:w="100" w:type="dxa"/>
            </w:tcMar>
            <w:vAlign w:val="center"/>
          </w:tcPr>
          <w:p w:rsidR="009B0CD5" w:rsidRDefault="009B0CD5" w:rsidP="00D674BE">
            <w:pPr>
              <w:spacing w:after="0"/>
              <w:ind w:left="135"/>
            </w:pPr>
            <w:r>
              <w:rPr>
                <w:rFonts w:ascii="Times New Roman" w:hAnsi="Times New Roman"/>
                <w:color w:val="000000"/>
                <w:sz w:val="24"/>
              </w:rPr>
              <w:t>Российская империя накануне революции</w:t>
            </w:r>
          </w:p>
        </w:tc>
        <w:tc>
          <w:tcPr>
            <w:tcW w:w="993" w:type="dxa"/>
            <w:tcMar>
              <w:top w:w="50" w:type="dxa"/>
              <w:left w:w="100" w:type="dxa"/>
            </w:tcMar>
            <w:vAlign w:val="center"/>
          </w:tcPr>
          <w:p w:rsidR="009B0CD5" w:rsidRDefault="009B0CD5" w:rsidP="00D674BE">
            <w:pPr>
              <w:spacing w:after="0"/>
              <w:ind w:left="135"/>
              <w:jc w:val="center"/>
            </w:pPr>
            <w:r>
              <w:rPr>
                <w:rFonts w:ascii="Times New Roman" w:hAnsi="Times New Roman"/>
                <w:color w:val="000000"/>
                <w:sz w:val="24"/>
              </w:rPr>
              <w:t xml:space="preserve"> 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71</w:t>
            </w:r>
          </w:p>
        </w:tc>
        <w:tc>
          <w:tcPr>
            <w:tcW w:w="8497" w:type="dxa"/>
            <w:tcMar>
              <w:top w:w="50" w:type="dxa"/>
              <w:left w:w="100" w:type="dxa"/>
            </w:tcMar>
            <w:vAlign w:val="center"/>
          </w:tcPr>
          <w:p w:rsidR="009B0CD5" w:rsidRDefault="009B0CD5" w:rsidP="00D674BE">
            <w:pPr>
              <w:spacing w:after="0"/>
              <w:ind w:left="135"/>
            </w:pPr>
            <w:r>
              <w:rPr>
                <w:rFonts w:ascii="Times New Roman" w:hAnsi="Times New Roman"/>
                <w:color w:val="000000"/>
                <w:sz w:val="24"/>
              </w:rPr>
              <w:t>Февральская революция 1917 года</w:t>
            </w:r>
          </w:p>
        </w:tc>
        <w:tc>
          <w:tcPr>
            <w:tcW w:w="993" w:type="dxa"/>
            <w:tcMar>
              <w:top w:w="50" w:type="dxa"/>
              <w:left w:w="100" w:type="dxa"/>
            </w:tcMar>
            <w:vAlign w:val="center"/>
          </w:tcPr>
          <w:p w:rsidR="009B0CD5" w:rsidRDefault="009B0CD5" w:rsidP="00D674BE">
            <w:pPr>
              <w:spacing w:after="0"/>
              <w:ind w:left="135"/>
              <w:jc w:val="center"/>
            </w:pPr>
            <w:r>
              <w:rPr>
                <w:rFonts w:ascii="Times New Roman" w:hAnsi="Times New Roman"/>
                <w:color w:val="000000"/>
                <w:sz w:val="24"/>
              </w:rPr>
              <w:t xml:space="preserve"> 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72</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Октябрь 1917 года и его последствия</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73</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 xml:space="preserve">Образование СССР. Влияние революционных событий в России на общемировые процессы </w:t>
            </w:r>
            <w:r>
              <w:rPr>
                <w:rFonts w:ascii="Times New Roman" w:hAnsi="Times New Roman"/>
                <w:color w:val="000000"/>
                <w:sz w:val="24"/>
              </w:rPr>
              <w:t>XX</w:t>
            </w:r>
            <w:r w:rsidRPr="00FC5160">
              <w:rPr>
                <w:rFonts w:ascii="Times New Roman" w:hAnsi="Times New Roman"/>
                <w:color w:val="000000"/>
                <w:sz w:val="24"/>
              </w:rPr>
              <w:t xml:space="preserve"> в.</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74</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Нападение гитлеровской Германии на СССР</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75</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Крупнейшие битвы в ходе войны</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76</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Организация борьбы в тылу врага: партизанское движение и подполье</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77</w:t>
            </w:r>
          </w:p>
        </w:tc>
        <w:tc>
          <w:tcPr>
            <w:tcW w:w="8497" w:type="dxa"/>
            <w:tcMar>
              <w:top w:w="50" w:type="dxa"/>
              <w:left w:w="100" w:type="dxa"/>
            </w:tcMar>
            <w:vAlign w:val="center"/>
          </w:tcPr>
          <w:p w:rsidR="009B0CD5" w:rsidRDefault="009B0CD5" w:rsidP="00D674BE">
            <w:pPr>
              <w:spacing w:after="0"/>
              <w:ind w:left="135"/>
            </w:pPr>
            <w:r>
              <w:rPr>
                <w:rFonts w:ascii="Times New Roman" w:hAnsi="Times New Roman"/>
                <w:color w:val="000000"/>
                <w:sz w:val="24"/>
              </w:rPr>
              <w:t>СССР и союзники</w:t>
            </w:r>
          </w:p>
        </w:tc>
        <w:tc>
          <w:tcPr>
            <w:tcW w:w="993" w:type="dxa"/>
            <w:tcMar>
              <w:top w:w="50" w:type="dxa"/>
              <w:left w:w="100" w:type="dxa"/>
            </w:tcMar>
            <w:vAlign w:val="center"/>
          </w:tcPr>
          <w:p w:rsidR="009B0CD5" w:rsidRDefault="009B0CD5" w:rsidP="00D674BE">
            <w:pPr>
              <w:spacing w:after="0"/>
              <w:ind w:left="135"/>
              <w:jc w:val="center"/>
            </w:pPr>
            <w:r>
              <w:rPr>
                <w:rFonts w:ascii="Times New Roman" w:hAnsi="Times New Roman"/>
                <w:color w:val="000000"/>
                <w:sz w:val="24"/>
              </w:rPr>
              <w:t xml:space="preserve"> 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78</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Всемирно-историческое значение Победы СССР в Великой Отечественной войне</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79</w:t>
            </w:r>
          </w:p>
        </w:tc>
        <w:tc>
          <w:tcPr>
            <w:tcW w:w="8497" w:type="dxa"/>
            <w:tcMar>
              <w:top w:w="50" w:type="dxa"/>
              <w:left w:w="100" w:type="dxa"/>
            </w:tcMar>
            <w:vAlign w:val="center"/>
          </w:tcPr>
          <w:p w:rsidR="009B0CD5" w:rsidRDefault="009B0CD5" w:rsidP="00D674BE">
            <w:pPr>
              <w:spacing w:after="0"/>
              <w:ind w:left="135"/>
            </w:pPr>
            <w:r>
              <w:rPr>
                <w:rFonts w:ascii="Times New Roman" w:hAnsi="Times New Roman"/>
                <w:color w:val="000000"/>
                <w:sz w:val="24"/>
              </w:rPr>
              <w:t>Распад СССР</w:t>
            </w:r>
          </w:p>
        </w:tc>
        <w:tc>
          <w:tcPr>
            <w:tcW w:w="993" w:type="dxa"/>
            <w:tcMar>
              <w:top w:w="50" w:type="dxa"/>
              <w:left w:w="100" w:type="dxa"/>
            </w:tcMar>
            <w:vAlign w:val="center"/>
          </w:tcPr>
          <w:p w:rsidR="009B0CD5" w:rsidRDefault="009B0CD5" w:rsidP="00D674BE">
            <w:pPr>
              <w:spacing w:after="0"/>
              <w:ind w:left="135"/>
              <w:jc w:val="center"/>
            </w:pPr>
            <w:r>
              <w:rPr>
                <w:rFonts w:ascii="Times New Roman" w:hAnsi="Times New Roman"/>
                <w:color w:val="000000"/>
                <w:sz w:val="24"/>
              </w:rPr>
              <w:t xml:space="preserve"> 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80</w:t>
            </w:r>
          </w:p>
        </w:tc>
        <w:tc>
          <w:tcPr>
            <w:tcW w:w="8497" w:type="dxa"/>
            <w:tcMar>
              <w:top w:w="50" w:type="dxa"/>
              <w:left w:w="100" w:type="dxa"/>
            </w:tcMar>
            <w:vAlign w:val="center"/>
          </w:tcPr>
          <w:p w:rsidR="009B0CD5" w:rsidRDefault="009B0CD5" w:rsidP="00D674BE">
            <w:pPr>
              <w:spacing w:after="0"/>
              <w:ind w:left="135"/>
            </w:pPr>
            <w:r>
              <w:rPr>
                <w:rFonts w:ascii="Times New Roman" w:hAnsi="Times New Roman"/>
                <w:color w:val="000000"/>
                <w:sz w:val="24"/>
              </w:rPr>
              <w:t>Становление демократической России</w:t>
            </w:r>
          </w:p>
        </w:tc>
        <w:tc>
          <w:tcPr>
            <w:tcW w:w="993" w:type="dxa"/>
            <w:tcMar>
              <w:top w:w="50" w:type="dxa"/>
              <w:left w:w="100" w:type="dxa"/>
            </w:tcMar>
            <w:vAlign w:val="center"/>
          </w:tcPr>
          <w:p w:rsidR="009B0CD5" w:rsidRDefault="009B0CD5" w:rsidP="00D674BE">
            <w:pPr>
              <w:spacing w:after="0"/>
              <w:ind w:left="135"/>
              <w:jc w:val="center"/>
            </w:pPr>
            <w:r>
              <w:rPr>
                <w:rFonts w:ascii="Times New Roman" w:hAnsi="Times New Roman"/>
                <w:color w:val="000000"/>
                <w:sz w:val="24"/>
              </w:rPr>
              <w:t xml:space="preserve"> 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81</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 xml:space="preserve">Россия </w:t>
            </w:r>
            <w:proofErr w:type="gramStart"/>
            <w:r w:rsidRPr="00FC5160">
              <w:rPr>
                <w:rFonts w:ascii="Times New Roman" w:hAnsi="Times New Roman"/>
                <w:color w:val="000000"/>
                <w:sz w:val="24"/>
              </w:rPr>
              <w:t>в начале</w:t>
            </w:r>
            <w:proofErr w:type="gramEnd"/>
            <w:r w:rsidRPr="00FC5160">
              <w:rPr>
                <w:rFonts w:ascii="Times New Roman" w:hAnsi="Times New Roman"/>
                <w:color w:val="000000"/>
                <w:sz w:val="24"/>
              </w:rPr>
              <w:t xml:space="preserve"> </w:t>
            </w:r>
            <w:r>
              <w:rPr>
                <w:rFonts w:ascii="Times New Roman" w:hAnsi="Times New Roman"/>
                <w:color w:val="000000"/>
                <w:sz w:val="24"/>
              </w:rPr>
              <w:t>XXI</w:t>
            </w:r>
            <w:r w:rsidRPr="00FC5160">
              <w:rPr>
                <w:rFonts w:ascii="Times New Roman" w:hAnsi="Times New Roman"/>
                <w:color w:val="000000"/>
                <w:sz w:val="24"/>
              </w:rPr>
              <w:t xml:space="preserve"> в.</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82</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Восстановление единого правового пространства страны</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83</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Вхождение Крыма и Севастополя в состав России</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84</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Итоговое повторение по модулю «Новейшая история России с 1914 г. по новейшее время»</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675" w:type="dxa"/>
            <w:tcMar>
              <w:top w:w="50" w:type="dxa"/>
              <w:left w:w="100" w:type="dxa"/>
            </w:tcMar>
            <w:vAlign w:val="center"/>
          </w:tcPr>
          <w:p w:rsidR="009B0CD5" w:rsidRDefault="009B0CD5" w:rsidP="00D674BE">
            <w:pPr>
              <w:spacing w:after="0"/>
            </w:pPr>
            <w:r>
              <w:rPr>
                <w:rFonts w:ascii="Times New Roman" w:hAnsi="Times New Roman"/>
                <w:color w:val="000000"/>
                <w:sz w:val="24"/>
              </w:rPr>
              <w:t>85</w:t>
            </w:r>
          </w:p>
        </w:tc>
        <w:tc>
          <w:tcPr>
            <w:tcW w:w="8497" w:type="dxa"/>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Итоговое повторение по теме «Великая Отечественная война (1941-1945 гг.)</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1 </w:t>
            </w:r>
          </w:p>
        </w:tc>
      </w:tr>
      <w:tr w:rsidR="009B0CD5" w:rsidTr="009B0CD5">
        <w:trPr>
          <w:trHeight w:val="144"/>
          <w:tblCellSpacing w:w="20" w:type="nil"/>
        </w:trPr>
        <w:tc>
          <w:tcPr>
            <w:tcW w:w="9172" w:type="dxa"/>
            <w:gridSpan w:val="2"/>
            <w:tcMar>
              <w:top w:w="50" w:type="dxa"/>
              <w:left w:w="100" w:type="dxa"/>
            </w:tcMar>
            <w:vAlign w:val="center"/>
          </w:tcPr>
          <w:p w:rsidR="009B0CD5" w:rsidRPr="00FC5160" w:rsidRDefault="009B0CD5" w:rsidP="00D674BE">
            <w:pPr>
              <w:spacing w:after="0"/>
              <w:ind w:left="135"/>
            </w:pPr>
            <w:r w:rsidRPr="00FC5160">
              <w:rPr>
                <w:rFonts w:ascii="Times New Roman" w:hAnsi="Times New Roman"/>
                <w:color w:val="000000"/>
                <w:sz w:val="24"/>
              </w:rPr>
              <w:t>ОБЩЕЕ КОЛИЧЕСТВО ЧАСОВ ПО ПРОГРАММЕ</w:t>
            </w:r>
          </w:p>
        </w:tc>
        <w:tc>
          <w:tcPr>
            <w:tcW w:w="993" w:type="dxa"/>
            <w:tcMar>
              <w:top w:w="50" w:type="dxa"/>
              <w:left w:w="100" w:type="dxa"/>
            </w:tcMar>
            <w:vAlign w:val="center"/>
          </w:tcPr>
          <w:p w:rsidR="009B0CD5" w:rsidRDefault="009B0CD5" w:rsidP="00D674BE">
            <w:pPr>
              <w:spacing w:after="0"/>
              <w:ind w:left="135"/>
              <w:jc w:val="center"/>
            </w:pPr>
            <w:r w:rsidRPr="00FC5160">
              <w:rPr>
                <w:rFonts w:ascii="Times New Roman" w:hAnsi="Times New Roman"/>
                <w:color w:val="000000"/>
                <w:sz w:val="24"/>
              </w:rPr>
              <w:t xml:space="preserve"> </w:t>
            </w:r>
            <w:r>
              <w:rPr>
                <w:rFonts w:ascii="Times New Roman" w:hAnsi="Times New Roman"/>
                <w:color w:val="000000"/>
                <w:sz w:val="24"/>
              </w:rPr>
              <w:t xml:space="preserve">85 </w:t>
            </w:r>
          </w:p>
        </w:tc>
      </w:tr>
    </w:tbl>
    <w:p w:rsidR="003A4E42" w:rsidRPr="00C939E1" w:rsidRDefault="003A4E42" w:rsidP="0023014F">
      <w:pPr>
        <w:tabs>
          <w:tab w:val="left" w:pos="5515"/>
        </w:tabs>
        <w:spacing w:after="0" w:line="240" w:lineRule="auto"/>
        <w:jc w:val="center"/>
        <w:rPr>
          <w:rFonts w:ascii="Times New Roman" w:eastAsia="Times New Roman" w:hAnsi="Times New Roman" w:cs="Times New Roman"/>
          <w:b/>
          <w:bCs/>
          <w:sz w:val="28"/>
          <w:szCs w:val="28"/>
          <w:lang w:eastAsia="ru-RU"/>
        </w:rPr>
      </w:pPr>
    </w:p>
    <w:p w:rsidR="00037FBC" w:rsidRPr="00C939E1" w:rsidRDefault="00037FBC" w:rsidP="0023014F">
      <w:pPr>
        <w:spacing w:after="0" w:line="240" w:lineRule="auto"/>
        <w:ind w:left="400" w:firstLine="708"/>
        <w:jc w:val="both"/>
        <w:rPr>
          <w:rFonts w:ascii="Times New Roman" w:hAnsi="Times New Roman" w:cs="Times New Roman"/>
          <w:sz w:val="28"/>
          <w:szCs w:val="28"/>
        </w:rPr>
      </w:pPr>
    </w:p>
    <w:sectPr w:rsidR="00037FBC" w:rsidRPr="00C939E1" w:rsidSect="000A0F4D">
      <w:pgSz w:w="11900" w:h="16838"/>
      <w:pgMar w:top="1440" w:right="566" w:bottom="335" w:left="1440" w:header="0" w:footer="0" w:gutter="0"/>
      <w:cols w:space="720" w:equalWidth="0">
        <w:col w:w="99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Е">
    <w:altName w:val="Calibri"/>
    <w:charset w:val="00"/>
    <w:family w:val="roman"/>
    <w:pitch w:val="variable"/>
    <w:sig w:usb0="00000000"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633"/>
    <w:multiLevelType w:val="hybridMultilevel"/>
    <w:tmpl w:val="35D45036"/>
    <w:lvl w:ilvl="0" w:tplc="C1E64EEE">
      <w:start w:val="1"/>
      <w:numFmt w:val="bullet"/>
      <w:lvlText w:val="и"/>
      <w:lvlJc w:val="left"/>
    </w:lvl>
    <w:lvl w:ilvl="1" w:tplc="7F647D88">
      <w:start w:val="1"/>
      <w:numFmt w:val="bullet"/>
      <w:lvlText w:val=""/>
      <w:lvlJc w:val="left"/>
    </w:lvl>
    <w:lvl w:ilvl="2" w:tplc="723A82B4">
      <w:numFmt w:val="decimal"/>
      <w:lvlText w:val=""/>
      <w:lvlJc w:val="left"/>
    </w:lvl>
    <w:lvl w:ilvl="3" w:tplc="C28891F6">
      <w:numFmt w:val="decimal"/>
      <w:lvlText w:val=""/>
      <w:lvlJc w:val="left"/>
    </w:lvl>
    <w:lvl w:ilvl="4" w:tplc="37BA4972">
      <w:numFmt w:val="decimal"/>
      <w:lvlText w:val=""/>
      <w:lvlJc w:val="left"/>
    </w:lvl>
    <w:lvl w:ilvl="5" w:tplc="0B5E8CEA">
      <w:numFmt w:val="decimal"/>
      <w:lvlText w:val=""/>
      <w:lvlJc w:val="left"/>
    </w:lvl>
    <w:lvl w:ilvl="6" w:tplc="59CE9194">
      <w:numFmt w:val="decimal"/>
      <w:lvlText w:val=""/>
      <w:lvlJc w:val="left"/>
    </w:lvl>
    <w:lvl w:ilvl="7" w:tplc="72E64454">
      <w:numFmt w:val="decimal"/>
      <w:lvlText w:val=""/>
      <w:lvlJc w:val="left"/>
    </w:lvl>
    <w:lvl w:ilvl="8" w:tplc="BF6AF51E">
      <w:numFmt w:val="decimal"/>
      <w:lvlText w:val=""/>
      <w:lvlJc w:val="left"/>
    </w:lvl>
  </w:abstractNum>
  <w:abstractNum w:abstractNumId="1">
    <w:nsid w:val="00000A4A"/>
    <w:multiLevelType w:val="hybridMultilevel"/>
    <w:tmpl w:val="A86472BA"/>
    <w:lvl w:ilvl="0" w:tplc="CCF21DF4">
      <w:start w:val="12"/>
      <w:numFmt w:val="decimal"/>
      <w:lvlText w:val="%1."/>
      <w:lvlJc w:val="left"/>
    </w:lvl>
    <w:lvl w:ilvl="1" w:tplc="A4E8D1C6">
      <w:numFmt w:val="decimal"/>
      <w:lvlText w:val=""/>
      <w:lvlJc w:val="left"/>
    </w:lvl>
    <w:lvl w:ilvl="2" w:tplc="27041CEC">
      <w:numFmt w:val="decimal"/>
      <w:lvlText w:val=""/>
      <w:lvlJc w:val="left"/>
    </w:lvl>
    <w:lvl w:ilvl="3" w:tplc="EA729A4C">
      <w:numFmt w:val="decimal"/>
      <w:lvlText w:val=""/>
      <w:lvlJc w:val="left"/>
    </w:lvl>
    <w:lvl w:ilvl="4" w:tplc="D336750A">
      <w:numFmt w:val="decimal"/>
      <w:lvlText w:val=""/>
      <w:lvlJc w:val="left"/>
    </w:lvl>
    <w:lvl w:ilvl="5" w:tplc="69E861A2">
      <w:numFmt w:val="decimal"/>
      <w:lvlText w:val=""/>
      <w:lvlJc w:val="left"/>
    </w:lvl>
    <w:lvl w:ilvl="6" w:tplc="FB6613D4">
      <w:numFmt w:val="decimal"/>
      <w:lvlText w:val=""/>
      <w:lvlJc w:val="left"/>
    </w:lvl>
    <w:lvl w:ilvl="7" w:tplc="01CC326A">
      <w:numFmt w:val="decimal"/>
      <w:lvlText w:val=""/>
      <w:lvlJc w:val="left"/>
    </w:lvl>
    <w:lvl w:ilvl="8" w:tplc="88049704">
      <w:numFmt w:val="decimal"/>
      <w:lvlText w:val=""/>
      <w:lvlJc w:val="left"/>
    </w:lvl>
  </w:abstractNum>
  <w:abstractNum w:abstractNumId="2">
    <w:nsid w:val="00000C15"/>
    <w:multiLevelType w:val="hybridMultilevel"/>
    <w:tmpl w:val="82F21166"/>
    <w:lvl w:ilvl="0" w:tplc="EC1232CA">
      <w:start w:val="3"/>
      <w:numFmt w:val="decimal"/>
      <w:lvlText w:val="%1."/>
      <w:lvlJc w:val="left"/>
    </w:lvl>
    <w:lvl w:ilvl="1" w:tplc="FF6C704A">
      <w:numFmt w:val="decimal"/>
      <w:lvlText w:val=""/>
      <w:lvlJc w:val="left"/>
    </w:lvl>
    <w:lvl w:ilvl="2" w:tplc="65CCA25A">
      <w:numFmt w:val="decimal"/>
      <w:lvlText w:val=""/>
      <w:lvlJc w:val="left"/>
    </w:lvl>
    <w:lvl w:ilvl="3" w:tplc="EB78050E">
      <w:numFmt w:val="decimal"/>
      <w:lvlText w:val=""/>
      <w:lvlJc w:val="left"/>
    </w:lvl>
    <w:lvl w:ilvl="4" w:tplc="50D42B4A">
      <w:numFmt w:val="decimal"/>
      <w:lvlText w:val=""/>
      <w:lvlJc w:val="left"/>
    </w:lvl>
    <w:lvl w:ilvl="5" w:tplc="2C9A5756">
      <w:numFmt w:val="decimal"/>
      <w:lvlText w:val=""/>
      <w:lvlJc w:val="left"/>
    </w:lvl>
    <w:lvl w:ilvl="6" w:tplc="F8BC0FBC">
      <w:numFmt w:val="decimal"/>
      <w:lvlText w:val=""/>
      <w:lvlJc w:val="left"/>
    </w:lvl>
    <w:lvl w:ilvl="7" w:tplc="234C8732">
      <w:numFmt w:val="decimal"/>
      <w:lvlText w:val=""/>
      <w:lvlJc w:val="left"/>
    </w:lvl>
    <w:lvl w:ilvl="8" w:tplc="1E3A0780">
      <w:numFmt w:val="decimal"/>
      <w:lvlText w:val=""/>
      <w:lvlJc w:val="left"/>
    </w:lvl>
  </w:abstractNum>
  <w:abstractNum w:abstractNumId="3">
    <w:nsid w:val="00000C7B"/>
    <w:multiLevelType w:val="hybridMultilevel"/>
    <w:tmpl w:val="C204ABD2"/>
    <w:lvl w:ilvl="0" w:tplc="3E328772">
      <w:start w:val="1"/>
      <w:numFmt w:val="bullet"/>
      <w:lvlText w:val=""/>
      <w:lvlJc w:val="left"/>
    </w:lvl>
    <w:lvl w:ilvl="1" w:tplc="BE7AF114">
      <w:numFmt w:val="decimal"/>
      <w:lvlText w:val=""/>
      <w:lvlJc w:val="left"/>
    </w:lvl>
    <w:lvl w:ilvl="2" w:tplc="2042D586">
      <w:numFmt w:val="decimal"/>
      <w:lvlText w:val=""/>
      <w:lvlJc w:val="left"/>
    </w:lvl>
    <w:lvl w:ilvl="3" w:tplc="273CA506">
      <w:numFmt w:val="decimal"/>
      <w:lvlText w:val=""/>
      <w:lvlJc w:val="left"/>
    </w:lvl>
    <w:lvl w:ilvl="4" w:tplc="58A4F248">
      <w:numFmt w:val="decimal"/>
      <w:lvlText w:val=""/>
      <w:lvlJc w:val="left"/>
    </w:lvl>
    <w:lvl w:ilvl="5" w:tplc="59020DE2">
      <w:numFmt w:val="decimal"/>
      <w:lvlText w:val=""/>
      <w:lvlJc w:val="left"/>
    </w:lvl>
    <w:lvl w:ilvl="6" w:tplc="E532518C">
      <w:numFmt w:val="decimal"/>
      <w:lvlText w:val=""/>
      <w:lvlJc w:val="left"/>
    </w:lvl>
    <w:lvl w:ilvl="7" w:tplc="D90E8336">
      <w:numFmt w:val="decimal"/>
      <w:lvlText w:val=""/>
      <w:lvlJc w:val="left"/>
    </w:lvl>
    <w:lvl w:ilvl="8" w:tplc="21D65E4E">
      <w:numFmt w:val="decimal"/>
      <w:lvlText w:val=""/>
      <w:lvlJc w:val="left"/>
    </w:lvl>
  </w:abstractNum>
  <w:abstractNum w:abstractNumId="4">
    <w:nsid w:val="00000F3E"/>
    <w:multiLevelType w:val="hybridMultilevel"/>
    <w:tmpl w:val="DA6C228E"/>
    <w:lvl w:ilvl="0" w:tplc="0F80FDA0">
      <w:start w:val="50"/>
      <w:numFmt w:val="upperLetter"/>
      <w:lvlText w:val="%1"/>
      <w:lvlJc w:val="left"/>
      <w:pPr>
        <w:ind w:left="0" w:firstLine="0"/>
      </w:pPr>
    </w:lvl>
    <w:lvl w:ilvl="1" w:tplc="9F3C5AF0">
      <w:numFmt w:val="decimal"/>
      <w:lvlText w:val=""/>
      <w:lvlJc w:val="left"/>
      <w:pPr>
        <w:ind w:left="0" w:firstLine="0"/>
      </w:pPr>
    </w:lvl>
    <w:lvl w:ilvl="2" w:tplc="0E788F26">
      <w:numFmt w:val="decimal"/>
      <w:lvlText w:val=""/>
      <w:lvlJc w:val="left"/>
      <w:pPr>
        <w:ind w:left="0" w:firstLine="0"/>
      </w:pPr>
    </w:lvl>
    <w:lvl w:ilvl="3" w:tplc="2EE42BAC">
      <w:numFmt w:val="decimal"/>
      <w:lvlText w:val=""/>
      <w:lvlJc w:val="left"/>
      <w:pPr>
        <w:ind w:left="0" w:firstLine="0"/>
      </w:pPr>
    </w:lvl>
    <w:lvl w:ilvl="4" w:tplc="DA9C0FEE">
      <w:numFmt w:val="decimal"/>
      <w:lvlText w:val=""/>
      <w:lvlJc w:val="left"/>
      <w:pPr>
        <w:ind w:left="0" w:firstLine="0"/>
      </w:pPr>
    </w:lvl>
    <w:lvl w:ilvl="5" w:tplc="6944C612">
      <w:numFmt w:val="decimal"/>
      <w:lvlText w:val=""/>
      <w:lvlJc w:val="left"/>
      <w:pPr>
        <w:ind w:left="0" w:firstLine="0"/>
      </w:pPr>
    </w:lvl>
    <w:lvl w:ilvl="6" w:tplc="225ED14E">
      <w:numFmt w:val="decimal"/>
      <w:lvlText w:val=""/>
      <w:lvlJc w:val="left"/>
      <w:pPr>
        <w:ind w:left="0" w:firstLine="0"/>
      </w:pPr>
    </w:lvl>
    <w:lvl w:ilvl="7" w:tplc="127A10D4">
      <w:numFmt w:val="decimal"/>
      <w:lvlText w:val=""/>
      <w:lvlJc w:val="left"/>
      <w:pPr>
        <w:ind w:left="0" w:firstLine="0"/>
      </w:pPr>
    </w:lvl>
    <w:lvl w:ilvl="8" w:tplc="E74E3F5A">
      <w:numFmt w:val="decimal"/>
      <w:lvlText w:val=""/>
      <w:lvlJc w:val="left"/>
      <w:pPr>
        <w:ind w:left="0" w:firstLine="0"/>
      </w:pPr>
    </w:lvl>
  </w:abstractNum>
  <w:abstractNum w:abstractNumId="5">
    <w:nsid w:val="00001316"/>
    <w:multiLevelType w:val="hybridMultilevel"/>
    <w:tmpl w:val="38068C1E"/>
    <w:lvl w:ilvl="0" w:tplc="C492CCDC">
      <w:start w:val="1"/>
      <w:numFmt w:val="bullet"/>
      <w:lvlText w:val=""/>
      <w:lvlJc w:val="left"/>
    </w:lvl>
    <w:lvl w:ilvl="1" w:tplc="ABCE7FA6">
      <w:numFmt w:val="decimal"/>
      <w:lvlText w:val=""/>
      <w:lvlJc w:val="left"/>
    </w:lvl>
    <w:lvl w:ilvl="2" w:tplc="8460DDF6">
      <w:numFmt w:val="decimal"/>
      <w:lvlText w:val=""/>
      <w:lvlJc w:val="left"/>
    </w:lvl>
    <w:lvl w:ilvl="3" w:tplc="D0B065CA">
      <w:numFmt w:val="decimal"/>
      <w:lvlText w:val=""/>
      <w:lvlJc w:val="left"/>
    </w:lvl>
    <w:lvl w:ilvl="4" w:tplc="4B044C40">
      <w:numFmt w:val="decimal"/>
      <w:lvlText w:val=""/>
      <w:lvlJc w:val="left"/>
    </w:lvl>
    <w:lvl w:ilvl="5" w:tplc="9C0031C4">
      <w:numFmt w:val="decimal"/>
      <w:lvlText w:val=""/>
      <w:lvlJc w:val="left"/>
    </w:lvl>
    <w:lvl w:ilvl="6" w:tplc="8DE2A60E">
      <w:numFmt w:val="decimal"/>
      <w:lvlText w:val=""/>
      <w:lvlJc w:val="left"/>
    </w:lvl>
    <w:lvl w:ilvl="7" w:tplc="F46C61FE">
      <w:numFmt w:val="decimal"/>
      <w:lvlText w:val=""/>
      <w:lvlJc w:val="left"/>
    </w:lvl>
    <w:lvl w:ilvl="8" w:tplc="D25EF578">
      <w:numFmt w:val="decimal"/>
      <w:lvlText w:val=""/>
      <w:lvlJc w:val="left"/>
    </w:lvl>
  </w:abstractNum>
  <w:abstractNum w:abstractNumId="6">
    <w:nsid w:val="00001481"/>
    <w:multiLevelType w:val="hybridMultilevel"/>
    <w:tmpl w:val="DC44CA7E"/>
    <w:lvl w:ilvl="0" w:tplc="E064E3A4">
      <w:start w:val="2"/>
      <w:numFmt w:val="decimal"/>
      <w:lvlText w:val="%1."/>
      <w:lvlJc w:val="left"/>
    </w:lvl>
    <w:lvl w:ilvl="1" w:tplc="C8E0B89A">
      <w:numFmt w:val="decimal"/>
      <w:lvlText w:val=""/>
      <w:lvlJc w:val="left"/>
    </w:lvl>
    <w:lvl w:ilvl="2" w:tplc="A3D47568">
      <w:numFmt w:val="decimal"/>
      <w:lvlText w:val=""/>
      <w:lvlJc w:val="left"/>
    </w:lvl>
    <w:lvl w:ilvl="3" w:tplc="98D23F24">
      <w:numFmt w:val="decimal"/>
      <w:lvlText w:val=""/>
      <w:lvlJc w:val="left"/>
    </w:lvl>
    <w:lvl w:ilvl="4" w:tplc="BCD82556">
      <w:numFmt w:val="decimal"/>
      <w:lvlText w:val=""/>
      <w:lvlJc w:val="left"/>
    </w:lvl>
    <w:lvl w:ilvl="5" w:tplc="AF5AAB06">
      <w:numFmt w:val="decimal"/>
      <w:lvlText w:val=""/>
      <w:lvlJc w:val="left"/>
    </w:lvl>
    <w:lvl w:ilvl="6" w:tplc="6EBE03C8">
      <w:numFmt w:val="decimal"/>
      <w:lvlText w:val=""/>
      <w:lvlJc w:val="left"/>
    </w:lvl>
    <w:lvl w:ilvl="7" w:tplc="6A605E78">
      <w:numFmt w:val="decimal"/>
      <w:lvlText w:val=""/>
      <w:lvlJc w:val="left"/>
    </w:lvl>
    <w:lvl w:ilvl="8" w:tplc="B60223D2">
      <w:numFmt w:val="decimal"/>
      <w:lvlText w:val=""/>
      <w:lvlJc w:val="left"/>
    </w:lvl>
  </w:abstractNum>
  <w:abstractNum w:abstractNumId="7">
    <w:nsid w:val="000016D4"/>
    <w:multiLevelType w:val="hybridMultilevel"/>
    <w:tmpl w:val="C1C2B646"/>
    <w:lvl w:ilvl="0" w:tplc="24345DAC">
      <w:start w:val="1"/>
      <w:numFmt w:val="bullet"/>
      <w:lvlText w:val=""/>
      <w:lvlJc w:val="left"/>
    </w:lvl>
    <w:lvl w:ilvl="1" w:tplc="1B8AD930">
      <w:numFmt w:val="decimal"/>
      <w:lvlText w:val=""/>
      <w:lvlJc w:val="left"/>
    </w:lvl>
    <w:lvl w:ilvl="2" w:tplc="C186C698">
      <w:numFmt w:val="decimal"/>
      <w:lvlText w:val=""/>
      <w:lvlJc w:val="left"/>
    </w:lvl>
    <w:lvl w:ilvl="3" w:tplc="6EC03CCE">
      <w:numFmt w:val="decimal"/>
      <w:lvlText w:val=""/>
      <w:lvlJc w:val="left"/>
    </w:lvl>
    <w:lvl w:ilvl="4" w:tplc="37D0B972">
      <w:numFmt w:val="decimal"/>
      <w:lvlText w:val=""/>
      <w:lvlJc w:val="left"/>
    </w:lvl>
    <w:lvl w:ilvl="5" w:tplc="C066791A">
      <w:numFmt w:val="decimal"/>
      <w:lvlText w:val=""/>
      <w:lvlJc w:val="left"/>
    </w:lvl>
    <w:lvl w:ilvl="6" w:tplc="5B02B6B0">
      <w:numFmt w:val="decimal"/>
      <w:lvlText w:val=""/>
      <w:lvlJc w:val="left"/>
    </w:lvl>
    <w:lvl w:ilvl="7" w:tplc="0FE4EAFE">
      <w:numFmt w:val="decimal"/>
      <w:lvlText w:val=""/>
      <w:lvlJc w:val="left"/>
    </w:lvl>
    <w:lvl w:ilvl="8" w:tplc="A3D23EF4">
      <w:numFmt w:val="decimal"/>
      <w:lvlText w:val=""/>
      <w:lvlJc w:val="left"/>
    </w:lvl>
  </w:abstractNum>
  <w:abstractNum w:abstractNumId="8">
    <w:nsid w:val="00001796"/>
    <w:multiLevelType w:val="hybridMultilevel"/>
    <w:tmpl w:val="AC9C7582"/>
    <w:lvl w:ilvl="0" w:tplc="A08201B2">
      <w:start w:val="1"/>
      <w:numFmt w:val="bullet"/>
      <w:lvlText w:val=""/>
      <w:lvlJc w:val="left"/>
    </w:lvl>
    <w:lvl w:ilvl="1" w:tplc="6AF01920">
      <w:numFmt w:val="decimal"/>
      <w:lvlText w:val=""/>
      <w:lvlJc w:val="left"/>
    </w:lvl>
    <w:lvl w:ilvl="2" w:tplc="5A60A734">
      <w:numFmt w:val="decimal"/>
      <w:lvlText w:val=""/>
      <w:lvlJc w:val="left"/>
    </w:lvl>
    <w:lvl w:ilvl="3" w:tplc="0D664EEE">
      <w:numFmt w:val="decimal"/>
      <w:lvlText w:val=""/>
      <w:lvlJc w:val="left"/>
    </w:lvl>
    <w:lvl w:ilvl="4" w:tplc="97AC2FF4">
      <w:numFmt w:val="decimal"/>
      <w:lvlText w:val=""/>
      <w:lvlJc w:val="left"/>
    </w:lvl>
    <w:lvl w:ilvl="5" w:tplc="304AF15E">
      <w:numFmt w:val="decimal"/>
      <w:lvlText w:val=""/>
      <w:lvlJc w:val="left"/>
    </w:lvl>
    <w:lvl w:ilvl="6" w:tplc="37DC8400">
      <w:numFmt w:val="decimal"/>
      <w:lvlText w:val=""/>
      <w:lvlJc w:val="left"/>
    </w:lvl>
    <w:lvl w:ilvl="7" w:tplc="6E449F14">
      <w:numFmt w:val="decimal"/>
      <w:lvlText w:val=""/>
      <w:lvlJc w:val="left"/>
    </w:lvl>
    <w:lvl w:ilvl="8" w:tplc="66AA1EC8">
      <w:numFmt w:val="decimal"/>
      <w:lvlText w:val=""/>
      <w:lvlJc w:val="left"/>
    </w:lvl>
  </w:abstractNum>
  <w:abstractNum w:abstractNumId="9">
    <w:nsid w:val="0000182F"/>
    <w:multiLevelType w:val="hybridMultilevel"/>
    <w:tmpl w:val="FDEA9B1E"/>
    <w:lvl w:ilvl="0" w:tplc="4934A0BA">
      <w:start w:val="1"/>
      <w:numFmt w:val="bullet"/>
      <w:lvlText w:val=""/>
      <w:lvlJc w:val="left"/>
    </w:lvl>
    <w:lvl w:ilvl="1" w:tplc="7A522552">
      <w:start w:val="1"/>
      <w:numFmt w:val="bullet"/>
      <w:lvlText w:val=""/>
      <w:lvlJc w:val="left"/>
    </w:lvl>
    <w:lvl w:ilvl="2" w:tplc="371A2A10">
      <w:numFmt w:val="decimal"/>
      <w:lvlText w:val=""/>
      <w:lvlJc w:val="left"/>
    </w:lvl>
    <w:lvl w:ilvl="3" w:tplc="2342EF1E">
      <w:numFmt w:val="decimal"/>
      <w:lvlText w:val=""/>
      <w:lvlJc w:val="left"/>
    </w:lvl>
    <w:lvl w:ilvl="4" w:tplc="D4EA9C16">
      <w:numFmt w:val="decimal"/>
      <w:lvlText w:val=""/>
      <w:lvlJc w:val="left"/>
    </w:lvl>
    <w:lvl w:ilvl="5" w:tplc="83D4DE44">
      <w:numFmt w:val="decimal"/>
      <w:lvlText w:val=""/>
      <w:lvlJc w:val="left"/>
    </w:lvl>
    <w:lvl w:ilvl="6" w:tplc="8F624408">
      <w:numFmt w:val="decimal"/>
      <w:lvlText w:val=""/>
      <w:lvlJc w:val="left"/>
    </w:lvl>
    <w:lvl w:ilvl="7" w:tplc="464E77BC">
      <w:numFmt w:val="decimal"/>
      <w:lvlText w:val=""/>
      <w:lvlJc w:val="left"/>
    </w:lvl>
    <w:lvl w:ilvl="8" w:tplc="03A06ED6">
      <w:numFmt w:val="decimal"/>
      <w:lvlText w:val=""/>
      <w:lvlJc w:val="left"/>
    </w:lvl>
  </w:abstractNum>
  <w:abstractNum w:abstractNumId="10">
    <w:nsid w:val="00001850"/>
    <w:multiLevelType w:val="hybridMultilevel"/>
    <w:tmpl w:val="9E6AF746"/>
    <w:lvl w:ilvl="0" w:tplc="C66CD0FE">
      <w:start w:val="1"/>
      <w:numFmt w:val="bullet"/>
      <w:lvlText w:val="В"/>
      <w:lvlJc w:val="left"/>
    </w:lvl>
    <w:lvl w:ilvl="1" w:tplc="205CC8EE">
      <w:numFmt w:val="decimal"/>
      <w:lvlText w:val=""/>
      <w:lvlJc w:val="left"/>
    </w:lvl>
    <w:lvl w:ilvl="2" w:tplc="05AA95D6">
      <w:numFmt w:val="decimal"/>
      <w:lvlText w:val=""/>
      <w:lvlJc w:val="left"/>
    </w:lvl>
    <w:lvl w:ilvl="3" w:tplc="9AEE2DC0">
      <w:numFmt w:val="decimal"/>
      <w:lvlText w:val=""/>
      <w:lvlJc w:val="left"/>
    </w:lvl>
    <w:lvl w:ilvl="4" w:tplc="9B7460A0">
      <w:numFmt w:val="decimal"/>
      <w:lvlText w:val=""/>
      <w:lvlJc w:val="left"/>
    </w:lvl>
    <w:lvl w:ilvl="5" w:tplc="3B629FB6">
      <w:numFmt w:val="decimal"/>
      <w:lvlText w:val=""/>
      <w:lvlJc w:val="left"/>
    </w:lvl>
    <w:lvl w:ilvl="6" w:tplc="7ADA75AE">
      <w:numFmt w:val="decimal"/>
      <w:lvlText w:val=""/>
      <w:lvlJc w:val="left"/>
    </w:lvl>
    <w:lvl w:ilvl="7" w:tplc="F820870C">
      <w:numFmt w:val="decimal"/>
      <w:lvlText w:val=""/>
      <w:lvlJc w:val="left"/>
    </w:lvl>
    <w:lvl w:ilvl="8" w:tplc="40A20876">
      <w:numFmt w:val="decimal"/>
      <w:lvlText w:val=""/>
      <w:lvlJc w:val="left"/>
    </w:lvl>
  </w:abstractNum>
  <w:abstractNum w:abstractNumId="11">
    <w:nsid w:val="000019DA"/>
    <w:multiLevelType w:val="hybridMultilevel"/>
    <w:tmpl w:val="E298659C"/>
    <w:lvl w:ilvl="0" w:tplc="6D0494C2">
      <w:start w:val="1"/>
      <w:numFmt w:val="bullet"/>
      <w:lvlText w:val=""/>
      <w:lvlJc w:val="left"/>
    </w:lvl>
    <w:lvl w:ilvl="1" w:tplc="70363C3E">
      <w:numFmt w:val="decimal"/>
      <w:lvlText w:val=""/>
      <w:lvlJc w:val="left"/>
    </w:lvl>
    <w:lvl w:ilvl="2" w:tplc="8CEA683C">
      <w:numFmt w:val="decimal"/>
      <w:lvlText w:val=""/>
      <w:lvlJc w:val="left"/>
    </w:lvl>
    <w:lvl w:ilvl="3" w:tplc="3C842466">
      <w:numFmt w:val="decimal"/>
      <w:lvlText w:val=""/>
      <w:lvlJc w:val="left"/>
    </w:lvl>
    <w:lvl w:ilvl="4" w:tplc="C2F600BE">
      <w:numFmt w:val="decimal"/>
      <w:lvlText w:val=""/>
      <w:lvlJc w:val="left"/>
    </w:lvl>
    <w:lvl w:ilvl="5" w:tplc="BAF611B0">
      <w:numFmt w:val="decimal"/>
      <w:lvlText w:val=""/>
      <w:lvlJc w:val="left"/>
    </w:lvl>
    <w:lvl w:ilvl="6" w:tplc="ECE225CA">
      <w:numFmt w:val="decimal"/>
      <w:lvlText w:val=""/>
      <w:lvlJc w:val="left"/>
    </w:lvl>
    <w:lvl w:ilvl="7" w:tplc="002CF5BA">
      <w:numFmt w:val="decimal"/>
      <w:lvlText w:val=""/>
      <w:lvlJc w:val="left"/>
    </w:lvl>
    <w:lvl w:ilvl="8" w:tplc="9A122DA0">
      <w:numFmt w:val="decimal"/>
      <w:lvlText w:val=""/>
      <w:lvlJc w:val="left"/>
    </w:lvl>
  </w:abstractNum>
  <w:abstractNum w:abstractNumId="12">
    <w:nsid w:val="00001D18"/>
    <w:multiLevelType w:val="hybridMultilevel"/>
    <w:tmpl w:val="55CE3584"/>
    <w:lvl w:ilvl="0" w:tplc="52E0F2AC">
      <w:start w:val="5"/>
      <w:numFmt w:val="decimal"/>
      <w:lvlText w:val="%1."/>
      <w:lvlJc w:val="left"/>
    </w:lvl>
    <w:lvl w:ilvl="1" w:tplc="55EA74E0">
      <w:numFmt w:val="decimal"/>
      <w:lvlText w:val=""/>
      <w:lvlJc w:val="left"/>
    </w:lvl>
    <w:lvl w:ilvl="2" w:tplc="3E3269FC">
      <w:numFmt w:val="decimal"/>
      <w:lvlText w:val=""/>
      <w:lvlJc w:val="left"/>
    </w:lvl>
    <w:lvl w:ilvl="3" w:tplc="5E02F9FE">
      <w:numFmt w:val="decimal"/>
      <w:lvlText w:val=""/>
      <w:lvlJc w:val="left"/>
    </w:lvl>
    <w:lvl w:ilvl="4" w:tplc="4886C50A">
      <w:numFmt w:val="decimal"/>
      <w:lvlText w:val=""/>
      <w:lvlJc w:val="left"/>
    </w:lvl>
    <w:lvl w:ilvl="5" w:tplc="86747A00">
      <w:numFmt w:val="decimal"/>
      <w:lvlText w:val=""/>
      <w:lvlJc w:val="left"/>
    </w:lvl>
    <w:lvl w:ilvl="6" w:tplc="F0188940">
      <w:numFmt w:val="decimal"/>
      <w:lvlText w:val=""/>
      <w:lvlJc w:val="left"/>
    </w:lvl>
    <w:lvl w:ilvl="7" w:tplc="C43847AE">
      <w:numFmt w:val="decimal"/>
      <w:lvlText w:val=""/>
      <w:lvlJc w:val="left"/>
    </w:lvl>
    <w:lvl w:ilvl="8" w:tplc="2FBCCBBE">
      <w:numFmt w:val="decimal"/>
      <w:lvlText w:val=""/>
      <w:lvlJc w:val="left"/>
    </w:lvl>
  </w:abstractNum>
  <w:abstractNum w:abstractNumId="13">
    <w:nsid w:val="00001F16"/>
    <w:multiLevelType w:val="hybridMultilevel"/>
    <w:tmpl w:val="A10609D4"/>
    <w:lvl w:ilvl="0" w:tplc="8C82E9D4">
      <w:start w:val="1"/>
      <w:numFmt w:val="bullet"/>
      <w:lvlText w:val=""/>
      <w:lvlJc w:val="left"/>
    </w:lvl>
    <w:lvl w:ilvl="1" w:tplc="09960560">
      <w:numFmt w:val="decimal"/>
      <w:lvlText w:val=""/>
      <w:lvlJc w:val="left"/>
    </w:lvl>
    <w:lvl w:ilvl="2" w:tplc="9F5E7ABE">
      <w:numFmt w:val="decimal"/>
      <w:lvlText w:val=""/>
      <w:lvlJc w:val="left"/>
    </w:lvl>
    <w:lvl w:ilvl="3" w:tplc="43B25F04">
      <w:numFmt w:val="decimal"/>
      <w:lvlText w:val=""/>
      <w:lvlJc w:val="left"/>
    </w:lvl>
    <w:lvl w:ilvl="4" w:tplc="A48ADFA2">
      <w:numFmt w:val="decimal"/>
      <w:lvlText w:val=""/>
      <w:lvlJc w:val="left"/>
    </w:lvl>
    <w:lvl w:ilvl="5" w:tplc="C8365A8C">
      <w:numFmt w:val="decimal"/>
      <w:lvlText w:val=""/>
      <w:lvlJc w:val="left"/>
    </w:lvl>
    <w:lvl w:ilvl="6" w:tplc="1216277E">
      <w:numFmt w:val="decimal"/>
      <w:lvlText w:val=""/>
      <w:lvlJc w:val="left"/>
    </w:lvl>
    <w:lvl w:ilvl="7" w:tplc="8946D5A0">
      <w:numFmt w:val="decimal"/>
      <w:lvlText w:val=""/>
      <w:lvlJc w:val="left"/>
    </w:lvl>
    <w:lvl w:ilvl="8" w:tplc="0074A3CA">
      <w:numFmt w:val="decimal"/>
      <w:lvlText w:val=""/>
      <w:lvlJc w:val="left"/>
    </w:lvl>
  </w:abstractNum>
  <w:abstractNum w:abstractNumId="14">
    <w:nsid w:val="0000251F"/>
    <w:multiLevelType w:val="hybridMultilevel"/>
    <w:tmpl w:val="73560F68"/>
    <w:lvl w:ilvl="0" w:tplc="04190001">
      <w:start w:val="1"/>
      <w:numFmt w:val="bullet"/>
      <w:lvlText w:val=""/>
      <w:lvlJc w:val="left"/>
      <w:rPr>
        <w:rFonts w:ascii="Symbol" w:hAnsi="Symbol" w:hint="default"/>
      </w:rPr>
    </w:lvl>
    <w:lvl w:ilvl="1" w:tplc="4A4253B6">
      <w:numFmt w:val="decimal"/>
      <w:lvlText w:val=""/>
      <w:lvlJc w:val="left"/>
    </w:lvl>
    <w:lvl w:ilvl="2" w:tplc="C83C188E">
      <w:numFmt w:val="decimal"/>
      <w:lvlText w:val=""/>
      <w:lvlJc w:val="left"/>
    </w:lvl>
    <w:lvl w:ilvl="3" w:tplc="644AFC06">
      <w:numFmt w:val="decimal"/>
      <w:lvlText w:val=""/>
      <w:lvlJc w:val="left"/>
    </w:lvl>
    <w:lvl w:ilvl="4" w:tplc="38568C1A">
      <w:numFmt w:val="decimal"/>
      <w:lvlText w:val=""/>
      <w:lvlJc w:val="left"/>
    </w:lvl>
    <w:lvl w:ilvl="5" w:tplc="44F02192">
      <w:numFmt w:val="decimal"/>
      <w:lvlText w:val=""/>
      <w:lvlJc w:val="left"/>
    </w:lvl>
    <w:lvl w:ilvl="6" w:tplc="40CE7136">
      <w:numFmt w:val="decimal"/>
      <w:lvlText w:val=""/>
      <w:lvlJc w:val="left"/>
    </w:lvl>
    <w:lvl w:ilvl="7" w:tplc="C14031A4">
      <w:numFmt w:val="decimal"/>
      <w:lvlText w:val=""/>
      <w:lvlJc w:val="left"/>
    </w:lvl>
    <w:lvl w:ilvl="8" w:tplc="CA328914">
      <w:numFmt w:val="decimal"/>
      <w:lvlText w:val=""/>
      <w:lvlJc w:val="left"/>
    </w:lvl>
  </w:abstractNum>
  <w:abstractNum w:abstractNumId="15">
    <w:nsid w:val="00002B00"/>
    <w:multiLevelType w:val="hybridMultilevel"/>
    <w:tmpl w:val="D8143318"/>
    <w:lvl w:ilvl="0" w:tplc="7B5A9DC2">
      <w:start w:val="1"/>
      <w:numFmt w:val="decimal"/>
      <w:lvlText w:val="%1."/>
      <w:lvlJc w:val="left"/>
    </w:lvl>
    <w:lvl w:ilvl="1" w:tplc="CAF834BC">
      <w:numFmt w:val="decimal"/>
      <w:lvlText w:val=""/>
      <w:lvlJc w:val="left"/>
    </w:lvl>
    <w:lvl w:ilvl="2" w:tplc="5B30AC74">
      <w:numFmt w:val="decimal"/>
      <w:lvlText w:val=""/>
      <w:lvlJc w:val="left"/>
    </w:lvl>
    <w:lvl w:ilvl="3" w:tplc="62FCD69A">
      <w:numFmt w:val="decimal"/>
      <w:lvlText w:val=""/>
      <w:lvlJc w:val="left"/>
    </w:lvl>
    <w:lvl w:ilvl="4" w:tplc="5896ED56">
      <w:numFmt w:val="decimal"/>
      <w:lvlText w:val=""/>
      <w:lvlJc w:val="left"/>
    </w:lvl>
    <w:lvl w:ilvl="5" w:tplc="BAF83F6A">
      <w:numFmt w:val="decimal"/>
      <w:lvlText w:val=""/>
      <w:lvlJc w:val="left"/>
    </w:lvl>
    <w:lvl w:ilvl="6" w:tplc="389E6210">
      <w:numFmt w:val="decimal"/>
      <w:lvlText w:val=""/>
      <w:lvlJc w:val="left"/>
    </w:lvl>
    <w:lvl w:ilvl="7" w:tplc="88384F0A">
      <w:numFmt w:val="decimal"/>
      <w:lvlText w:val=""/>
      <w:lvlJc w:val="left"/>
    </w:lvl>
    <w:lvl w:ilvl="8" w:tplc="AE184970">
      <w:numFmt w:val="decimal"/>
      <w:lvlText w:val=""/>
      <w:lvlJc w:val="left"/>
    </w:lvl>
  </w:abstractNum>
  <w:abstractNum w:abstractNumId="16">
    <w:nsid w:val="00002CF7"/>
    <w:multiLevelType w:val="hybridMultilevel"/>
    <w:tmpl w:val="99E450C0"/>
    <w:lvl w:ilvl="0" w:tplc="340E8A7A">
      <w:start w:val="1"/>
      <w:numFmt w:val="bullet"/>
      <w:lvlText w:val=""/>
      <w:lvlJc w:val="left"/>
    </w:lvl>
    <w:lvl w:ilvl="1" w:tplc="E78ECFA2">
      <w:numFmt w:val="decimal"/>
      <w:lvlText w:val=""/>
      <w:lvlJc w:val="left"/>
    </w:lvl>
    <w:lvl w:ilvl="2" w:tplc="05144A1E">
      <w:numFmt w:val="decimal"/>
      <w:lvlText w:val=""/>
      <w:lvlJc w:val="left"/>
    </w:lvl>
    <w:lvl w:ilvl="3" w:tplc="EEBC6CAC">
      <w:numFmt w:val="decimal"/>
      <w:lvlText w:val=""/>
      <w:lvlJc w:val="left"/>
    </w:lvl>
    <w:lvl w:ilvl="4" w:tplc="6D805E14">
      <w:numFmt w:val="decimal"/>
      <w:lvlText w:val=""/>
      <w:lvlJc w:val="left"/>
    </w:lvl>
    <w:lvl w:ilvl="5" w:tplc="BD4493B4">
      <w:numFmt w:val="decimal"/>
      <w:lvlText w:val=""/>
      <w:lvlJc w:val="left"/>
    </w:lvl>
    <w:lvl w:ilvl="6" w:tplc="DF3EECE6">
      <w:numFmt w:val="decimal"/>
      <w:lvlText w:val=""/>
      <w:lvlJc w:val="left"/>
    </w:lvl>
    <w:lvl w:ilvl="7" w:tplc="CB8EC2E0">
      <w:numFmt w:val="decimal"/>
      <w:lvlText w:val=""/>
      <w:lvlJc w:val="left"/>
    </w:lvl>
    <w:lvl w:ilvl="8" w:tplc="997A81B6">
      <w:numFmt w:val="decimal"/>
      <w:lvlText w:val=""/>
      <w:lvlJc w:val="left"/>
    </w:lvl>
  </w:abstractNum>
  <w:abstractNum w:abstractNumId="17">
    <w:nsid w:val="00003004"/>
    <w:multiLevelType w:val="hybridMultilevel"/>
    <w:tmpl w:val="ED463ECE"/>
    <w:lvl w:ilvl="0" w:tplc="E7D44F9E">
      <w:start w:val="1"/>
      <w:numFmt w:val="bullet"/>
      <w:lvlText w:val=""/>
      <w:lvlJc w:val="left"/>
    </w:lvl>
    <w:lvl w:ilvl="1" w:tplc="BC5EE87A">
      <w:numFmt w:val="decimal"/>
      <w:lvlText w:val=""/>
      <w:lvlJc w:val="left"/>
    </w:lvl>
    <w:lvl w:ilvl="2" w:tplc="0C2417AC">
      <w:numFmt w:val="decimal"/>
      <w:lvlText w:val=""/>
      <w:lvlJc w:val="left"/>
    </w:lvl>
    <w:lvl w:ilvl="3" w:tplc="98CAFEC6">
      <w:numFmt w:val="decimal"/>
      <w:lvlText w:val=""/>
      <w:lvlJc w:val="left"/>
    </w:lvl>
    <w:lvl w:ilvl="4" w:tplc="A5A08A60">
      <w:numFmt w:val="decimal"/>
      <w:lvlText w:val=""/>
      <w:lvlJc w:val="left"/>
    </w:lvl>
    <w:lvl w:ilvl="5" w:tplc="F63873E4">
      <w:numFmt w:val="decimal"/>
      <w:lvlText w:val=""/>
      <w:lvlJc w:val="left"/>
    </w:lvl>
    <w:lvl w:ilvl="6" w:tplc="60924E5C">
      <w:numFmt w:val="decimal"/>
      <w:lvlText w:val=""/>
      <w:lvlJc w:val="left"/>
    </w:lvl>
    <w:lvl w:ilvl="7" w:tplc="9D3A58BE">
      <w:numFmt w:val="decimal"/>
      <w:lvlText w:val=""/>
      <w:lvlJc w:val="left"/>
    </w:lvl>
    <w:lvl w:ilvl="8" w:tplc="D3447158">
      <w:numFmt w:val="decimal"/>
      <w:lvlText w:val=""/>
      <w:lvlJc w:val="left"/>
    </w:lvl>
  </w:abstractNum>
  <w:abstractNum w:abstractNumId="18">
    <w:nsid w:val="00003492"/>
    <w:multiLevelType w:val="hybridMultilevel"/>
    <w:tmpl w:val="5AD63CA2"/>
    <w:lvl w:ilvl="0" w:tplc="8AD8E456">
      <w:start w:val="6"/>
      <w:numFmt w:val="decimal"/>
      <w:lvlText w:val="%1."/>
      <w:lvlJc w:val="left"/>
    </w:lvl>
    <w:lvl w:ilvl="1" w:tplc="46A0C292">
      <w:numFmt w:val="decimal"/>
      <w:lvlText w:val=""/>
      <w:lvlJc w:val="left"/>
    </w:lvl>
    <w:lvl w:ilvl="2" w:tplc="03E4875E">
      <w:numFmt w:val="decimal"/>
      <w:lvlText w:val=""/>
      <w:lvlJc w:val="left"/>
    </w:lvl>
    <w:lvl w:ilvl="3" w:tplc="A1C241DA">
      <w:numFmt w:val="decimal"/>
      <w:lvlText w:val=""/>
      <w:lvlJc w:val="left"/>
    </w:lvl>
    <w:lvl w:ilvl="4" w:tplc="C84EE7D8">
      <w:numFmt w:val="decimal"/>
      <w:lvlText w:val=""/>
      <w:lvlJc w:val="left"/>
    </w:lvl>
    <w:lvl w:ilvl="5" w:tplc="CC20688A">
      <w:numFmt w:val="decimal"/>
      <w:lvlText w:val=""/>
      <w:lvlJc w:val="left"/>
    </w:lvl>
    <w:lvl w:ilvl="6" w:tplc="17CA27F8">
      <w:numFmt w:val="decimal"/>
      <w:lvlText w:val=""/>
      <w:lvlJc w:val="left"/>
    </w:lvl>
    <w:lvl w:ilvl="7" w:tplc="BB507A54">
      <w:numFmt w:val="decimal"/>
      <w:lvlText w:val=""/>
      <w:lvlJc w:val="left"/>
    </w:lvl>
    <w:lvl w:ilvl="8" w:tplc="4C98F704">
      <w:numFmt w:val="decimal"/>
      <w:lvlText w:val=""/>
      <w:lvlJc w:val="left"/>
    </w:lvl>
  </w:abstractNum>
  <w:abstractNum w:abstractNumId="19">
    <w:nsid w:val="00003807"/>
    <w:multiLevelType w:val="hybridMultilevel"/>
    <w:tmpl w:val="08BC8EC8"/>
    <w:lvl w:ilvl="0" w:tplc="01F2FB66">
      <w:start w:val="1"/>
      <w:numFmt w:val="bullet"/>
      <w:lvlText w:val=""/>
      <w:lvlJc w:val="left"/>
    </w:lvl>
    <w:lvl w:ilvl="1" w:tplc="382A335A">
      <w:numFmt w:val="decimal"/>
      <w:lvlText w:val=""/>
      <w:lvlJc w:val="left"/>
    </w:lvl>
    <w:lvl w:ilvl="2" w:tplc="6DB2B1DE">
      <w:numFmt w:val="decimal"/>
      <w:lvlText w:val=""/>
      <w:lvlJc w:val="left"/>
    </w:lvl>
    <w:lvl w:ilvl="3" w:tplc="2668D0CC">
      <w:numFmt w:val="decimal"/>
      <w:lvlText w:val=""/>
      <w:lvlJc w:val="left"/>
    </w:lvl>
    <w:lvl w:ilvl="4" w:tplc="D26E630A">
      <w:numFmt w:val="decimal"/>
      <w:lvlText w:val=""/>
      <w:lvlJc w:val="left"/>
    </w:lvl>
    <w:lvl w:ilvl="5" w:tplc="F5A6A77E">
      <w:numFmt w:val="decimal"/>
      <w:lvlText w:val=""/>
      <w:lvlJc w:val="left"/>
    </w:lvl>
    <w:lvl w:ilvl="6" w:tplc="386CDEE0">
      <w:numFmt w:val="decimal"/>
      <w:lvlText w:val=""/>
      <w:lvlJc w:val="left"/>
    </w:lvl>
    <w:lvl w:ilvl="7" w:tplc="BCB4DBF8">
      <w:numFmt w:val="decimal"/>
      <w:lvlText w:val=""/>
      <w:lvlJc w:val="left"/>
    </w:lvl>
    <w:lvl w:ilvl="8" w:tplc="58A05C02">
      <w:numFmt w:val="decimal"/>
      <w:lvlText w:val=""/>
      <w:lvlJc w:val="left"/>
    </w:lvl>
  </w:abstractNum>
  <w:abstractNum w:abstractNumId="20">
    <w:nsid w:val="000039CE"/>
    <w:multiLevelType w:val="hybridMultilevel"/>
    <w:tmpl w:val="4CC6AD8C"/>
    <w:lvl w:ilvl="0" w:tplc="506E1A36">
      <w:start w:val="1"/>
      <w:numFmt w:val="bullet"/>
      <w:lvlText w:val=""/>
      <w:lvlJc w:val="left"/>
    </w:lvl>
    <w:lvl w:ilvl="1" w:tplc="04EE568A">
      <w:numFmt w:val="decimal"/>
      <w:lvlText w:val=""/>
      <w:lvlJc w:val="left"/>
    </w:lvl>
    <w:lvl w:ilvl="2" w:tplc="46BC2F84">
      <w:numFmt w:val="decimal"/>
      <w:lvlText w:val=""/>
      <w:lvlJc w:val="left"/>
    </w:lvl>
    <w:lvl w:ilvl="3" w:tplc="5AEC68FC">
      <w:numFmt w:val="decimal"/>
      <w:lvlText w:val=""/>
      <w:lvlJc w:val="left"/>
    </w:lvl>
    <w:lvl w:ilvl="4" w:tplc="F462FA5C">
      <w:numFmt w:val="decimal"/>
      <w:lvlText w:val=""/>
      <w:lvlJc w:val="left"/>
    </w:lvl>
    <w:lvl w:ilvl="5" w:tplc="3852FA44">
      <w:numFmt w:val="decimal"/>
      <w:lvlText w:val=""/>
      <w:lvlJc w:val="left"/>
    </w:lvl>
    <w:lvl w:ilvl="6" w:tplc="BAB672CC">
      <w:numFmt w:val="decimal"/>
      <w:lvlText w:val=""/>
      <w:lvlJc w:val="left"/>
    </w:lvl>
    <w:lvl w:ilvl="7" w:tplc="8892B554">
      <w:numFmt w:val="decimal"/>
      <w:lvlText w:val=""/>
      <w:lvlJc w:val="left"/>
    </w:lvl>
    <w:lvl w:ilvl="8" w:tplc="F6744308">
      <w:numFmt w:val="decimal"/>
      <w:lvlText w:val=""/>
      <w:lvlJc w:val="left"/>
    </w:lvl>
  </w:abstractNum>
  <w:abstractNum w:abstractNumId="21">
    <w:nsid w:val="00003A8D"/>
    <w:multiLevelType w:val="hybridMultilevel"/>
    <w:tmpl w:val="F8A0CE50"/>
    <w:lvl w:ilvl="0" w:tplc="9224FD4E">
      <w:start w:val="2"/>
      <w:numFmt w:val="decimal"/>
      <w:lvlText w:val="%1."/>
      <w:lvlJc w:val="left"/>
    </w:lvl>
    <w:lvl w:ilvl="1" w:tplc="5608F268">
      <w:numFmt w:val="decimal"/>
      <w:lvlText w:val=""/>
      <w:lvlJc w:val="left"/>
    </w:lvl>
    <w:lvl w:ilvl="2" w:tplc="13748CD4">
      <w:numFmt w:val="decimal"/>
      <w:lvlText w:val=""/>
      <w:lvlJc w:val="left"/>
    </w:lvl>
    <w:lvl w:ilvl="3" w:tplc="1EF285B2">
      <w:numFmt w:val="decimal"/>
      <w:lvlText w:val=""/>
      <w:lvlJc w:val="left"/>
    </w:lvl>
    <w:lvl w:ilvl="4" w:tplc="60F882FA">
      <w:numFmt w:val="decimal"/>
      <w:lvlText w:val=""/>
      <w:lvlJc w:val="left"/>
    </w:lvl>
    <w:lvl w:ilvl="5" w:tplc="2A2C4CD8">
      <w:numFmt w:val="decimal"/>
      <w:lvlText w:val=""/>
      <w:lvlJc w:val="left"/>
    </w:lvl>
    <w:lvl w:ilvl="6" w:tplc="7D8A9EFE">
      <w:numFmt w:val="decimal"/>
      <w:lvlText w:val=""/>
      <w:lvlJc w:val="left"/>
    </w:lvl>
    <w:lvl w:ilvl="7" w:tplc="040C7E1A">
      <w:numFmt w:val="decimal"/>
      <w:lvlText w:val=""/>
      <w:lvlJc w:val="left"/>
    </w:lvl>
    <w:lvl w:ilvl="8" w:tplc="2A28ACCA">
      <w:numFmt w:val="decimal"/>
      <w:lvlText w:val=""/>
      <w:lvlJc w:val="left"/>
    </w:lvl>
  </w:abstractNum>
  <w:abstractNum w:abstractNumId="22">
    <w:nsid w:val="00003BB1"/>
    <w:multiLevelType w:val="hybridMultilevel"/>
    <w:tmpl w:val="F046676E"/>
    <w:lvl w:ilvl="0" w:tplc="65AE50B0">
      <w:start w:val="1"/>
      <w:numFmt w:val="bullet"/>
      <w:lvlText w:val=""/>
      <w:lvlJc w:val="left"/>
    </w:lvl>
    <w:lvl w:ilvl="1" w:tplc="CFB63156">
      <w:numFmt w:val="decimal"/>
      <w:lvlText w:val=""/>
      <w:lvlJc w:val="left"/>
    </w:lvl>
    <w:lvl w:ilvl="2" w:tplc="3146C1C0">
      <w:numFmt w:val="decimal"/>
      <w:lvlText w:val=""/>
      <w:lvlJc w:val="left"/>
    </w:lvl>
    <w:lvl w:ilvl="3" w:tplc="957A051A">
      <w:numFmt w:val="decimal"/>
      <w:lvlText w:val=""/>
      <w:lvlJc w:val="left"/>
    </w:lvl>
    <w:lvl w:ilvl="4" w:tplc="12C45C9A">
      <w:numFmt w:val="decimal"/>
      <w:lvlText w:val=""/>
      <w:lvlJc w:val="left"/>
    </w:lvl>
    <w:lvl w:ilvl="5" w:tplc="E90CF5CA">
      <w:numFmt w:val="decimal"/>
      <w:lvlText w:val=""/>
      <w:lvlJc w:val="left"/>
    </w:lvl>
    <w:lvl w:ilvl="6" w:tplc="F4D8ACB4">
      <w:numFmt w:val="decimal"/>
      <w:lvlText w:val=""/>
      <w:lvlJc w:val="left"/>
    </w:lvl>
    <w:lvl w:ilvl="7" w:tplc="FD540A24">
      <w:numFmt w:val="decimal"/>
      <w:lvlText w:val=""/>
      <w:lvlJc w:val="left"/>
    </w:lvl>
    <w:lvl w:ilvl="8" w:tplc="6FD84BAA">
      <w:numFmt w:val="decimal"/>
      <w:lvlText w:val=""/>
      <w:lvlJc w:val="left"/>
    </w:lvl>
  </w:abstractNum>
  <w:abstractNum w:abstractNumId="23">
    <w:nsid w:val="00003F4A"/>
    <w:multiLevelType w:val="hybridMultilevel"/>
    <w:tmpl w:val="8ABE1416"/>
    <w:lvl w:ilvl="0" w:tplc="0AEC60B0">
      <w:start w:val="1"/>
      <w:numFmt w:val="bullet"/>
      <w:lvlText w:val="с"/>
      <w:lvlJc w:val="left"/>
    </w:lvl>
    <w:lvl w:ilvl="1" w:tplc="D652933E">
      <w:start w:val="1"/>
      <w:numFmt w:val="bullet"/>
      <w:lvlText w:val=""/>
      <w:lvlJc w:val="left"/>
    </w:lvl>
    <w:lvl w:ilvl="2" w:tplc="2CC87BF6">
      <w:numFmt w:val="decimal"/>
      <w:lvlText w:val=""/>
      <w:lvlJc w:val="left"/>
    </w:lvl>
    <w:lvl w:ilvl="3" w:tplc="2452E3C4">
      <w:numFmt w:val="decimal"/>
      <w:lvlText w:val=""/>
      <w:lvlJc w:val="left"/>
    </w:lvl>
    <w:lvl w:ilvl="4" w:tplc="7D6E5D90">
      <w:numFmt w:val="decimal"/>
      <w:lvlText w:val=""/>
      <w:lvlJc w:val="left"/>
    </w:lvl>
    <w:lvl w:ilvl="5" w:tplc="EFD8F65C">
      <w:numFmt w:val="decimal"/>
      <w:lvlText w:val=""/>
      <w:lvlJc w:val="left"/>
    </w:lvl>
    <w:lvl w:ilvl="6" w:tplc="E5B2763A">
      <w:numFmt w:val="decimal"/>
      <w:lvlText w:val=""/>
      <w:lvlJc w:val="left"/>
    </w:lvl>
    <w:lvl w:ilvl="7" w:tplc="EF58BB22">
      <w:numFmt w:val="decimal"/>
      <w:lvlText w:val=""/>
      <w:lvlJc w:val="left"/>
    </w:lvl>
    <w:lvl w:ilvl="8" w:tplc="8B4201FE">
      <w:numFmt w:val="decimal"/>
      <w:lvlText w:val=""/>
      <w:lvlJc w:val="left"/>
    </w:lvl>
  </w:abstractNum>
  <w:abstractNum w:abstractNumId="24">
    <w:nsid w:val="0000470E"/>
    <w:multiLevelType w:val="hybridMultilevel"/>
    <w:tmpl w:val="9CAE46A4"/>
    <w:lvl w:ilvl="0" w:tplc="60B44F12">
      <w:start w:val="9"/>
      <w:numFmt w:val="decimal"/>
      <w:lvlText w:val="%1."/>
      <w:lvlJc w:val="left"/>
    </w:lvl>
    <w:lvl w:ilvl="1" w:tplc="B6F698E8">
      <w:numFmt w:val="decimal"/>
      <w:lvlText w:val=""/>
      <w:lvlJc w:val="left"/>
    </w:lvl>
    <w:lvl w:ilvl="2" w:tplc="60D2BF80">
      <w:numFmt w:val="decimal"/>
      <w:lvlText w:val=""/>
      <w:lvlJc w:val="left"/>
    </w:lvl>
    <w:lvl w:ilvl="3" w:tplc="1974B9E4">
      <w:numFmt w:val="decimal"/>
      <w:lvlText w:val=""/>
      <w:lvlJc w:val="left"/>
    </w:lvl>
    <w:lvl w:ilvl="4" w:tplc="185E5432">
      <w:numFmt w:val="decimal"/>
      <w:lvlText w:val=""/>
      <w:lvlJc w:val="left"/>
    </w:lvl>
    <w:lvl w:ilvl="5" w:tplc="82CC67F2">
      <w:numFmt w:val="decimal"/>
      <w:lvlText w:val=""/>
      <w:lvlJc w:val="left"/>
    </w:lvl>
    <w:lvl w:ilvl="6" w:tplc="07D82C7C">
      <w:numFmt w:val="decimal"/>
      <w:lvlText w:val=""/>
      <w:lvlJc w:val="left"/>
    </w:lvl>
    <w:lvl w:ilvl="7" w:tplc="FDA07E44">
      <w:numFmt w:val="decimal"/>
      <w:lvlText w:val=""/>
      <w:lvlJc w:val="left"/>
    </w:lvl>
    <w:lvl w:ilvl="8" w:tplc="5ACCC94E">
      <w:numFmt w:val="decimal"/>
      <w:lvlText w:val=""/>
      <w:lvlJc w:val="left"/>
    </w:lvl>
  </w:abstractNum>
  <w:abstractNum w:abstractNumId="25">
    <w:nsid w:val="0000486A"/>
    <w:multiLevelType w:val="hybridMultilevel"/>
    <w:tmpl w:val="CCC42C94"/>
    <w:lvl w:ilvl="0" w:tplc="93B0340C">
      <w:start w:val="8"/>
      <w:numFmt w:val="decimal"/>
      <w:lvlText w:val="%1."/>
      <w:lvlJc w:val="left"/>
    </w:lvl>
    <w:lvl w:ilvl="1" w:tplc="F79A5150">
      <w:numFmt w:val="decimal"/>
      <w:lvlText w:val=""/>
      <w:lvlJc w:val="left"/>
    </w:lvl>
    <w:lvl w:ilvl="2" w:tplc="FB5479E4">
      <w:numFmt w:val="decimal"/>
      <w:lvlText w:val=""/>
      <w:lvlJc w:val="left"/>
    </w:lvl>
    <w:lvl w:ilvl="3" w:tplc="99A85458">
      <w:numFmt w:val="decimal"/>
      <w:lvlText w:val=""/>
      <w:lvlJc w:val="left"/>
    </w:lvl>
    <w:lvl w:ilvl="4" w:tplc="079E7A0A">
      <w:numFmt w:val="decimal"/>
      <w:lvlText w:val=""/>
      <w:lvlJc w:val="left"/>
    </w:lvl>
    <w:lvl w:ilvl="5" w:tplc="4BEE5216">
      <w:numFmt w:val="decimal"/>
      <w:lvlText w:val=""/>
      <w:lvlJc w:val="left"/>
    </w:lvl>
    <w:lvl w:ilvl="6" w:tplc="ACFE12A4">
      <w:numFmt w:val="decimal"/>
      <w:lvlText w:val=""/>
      <w:lvlJc w:val="left"/>
    </w:lvl>
    <w:lvl w:ilvl="7" w:tplc="A34069C4">
      <w:numFmt w:val="decimal"/>
      <w:lvlText w:val=""/>
      <w:lvlJc w:val="left"/>
    </w:lvl>
    <w:lvl w:ilvl="8" w:tplc="E5F6C004">
      <w:numFmt w:val="decimal"/>
      <w:lvlText w:val=""/>
      <w:lvlJc w:val="left"/>
    </w:lvl>
  </w:abstractNum>
  <w:abstractNum w:abstractNumId="26">
    <w:nsid w:val="00004AD4"/>
    <w:multiLevelType w:val="hybridMultilevel"/>
    <w:tmpl w:val="67520AD4"/>
    <w:lvl w:ilvl="0" w:tplc="D2A22056">
      <w:start w:val="1"/>
      <w:numFmt w:val="bullet"/>
      <w:lvlText w:val=""/>
      <w:lvlJc w:val="left"/>
    </w:lvl>
    <w:lvl w:ilvl="1" w:tplc="CF24386E">
      <w:numFmt w:val="decimal"/>
      <w:lvlText w:val=""/>
      <w:lvlJc w:val="left"/>
    </w:lvl>
    <w:lvl w:ilvl="2" w:tplc="65CA83CA">
      <w:numFmt w:val="decimal"/>
      <w:lvlText w:val=""/>
      <w:lvlJc w:val="left"/>
    </w:lvl>
    <w:lvl w:ilvl="3" w:tplc="5E44C90E">
      <w:numFmt w:val="decimal"/>
      <w:lvlText w:val=""/>
      <w:lvlJc w:val="left"/>
    </w:lvl>
    <w:lvl w:ilvl="4" w:tplc="A8CAF364">
      <w:numFmt w:val="decimal"/>
      <w:lvlText w:val=""/>
      <w:lvlJc w:val="left"/>
    </w:lvl>
    <w:lvl w:ilvl="5" w:tplc="C960ED2E">
      <w:numFmt w:val="decimal"/>
      <w:lvlText w:val=""/>
      <w:lvlJc w:val="left"/>
    </w:lvl>
    <w:lvl w:ilvl="6" w:tplc="91807A4C">
      <w:numFmt w:val="decimal"/>
      <w:lvlText w:val=""/>
      <w:lvlJc w:val="left"/>
    </w:lvl>
    <w:lvl w:ilvl="7" w:tplc="250CADBE">
      <w:numFmt w:val="decimal"/>
      <w:lvlText w:val=""/>
      <w:lvlJc w:val="left"/>
    </w:lvl>
    <w:lvl w:ilvl="8" w:tplc="EF7633B8">
      <w:numFmt w:val="decimal"/>
      <w:lvlText w:val=""/>
      <w:lvlJc w:val="left"/>
    </w:lvl>
  </w:abstractNum>
  <w:abstractNum w:abstractNumId="27">
    <w:nsid w:val="00004C85"/>
    <w:multiLevelType w:val="hybridMultilevel"/>
    <w:tmpl w:val="2AD0EB8E"/>
    <w:lvl w:ilvl="0" w:tplc="2626C744">
      <w:start w:val="1"/>
      <w:numFmt w:val="bullet"/>
      <w:lvlText w:val=""/>
      <w:lvlJc w:val="left"/>
    </w:lvl>
    <w:lvl w:ilvl="1" w:tplc="33583CA2">
      <w:numFmt w:val="decimal"/>
      <w:lvlText w:val=""/>
      <w:lvlJc w:val="left"/>
    </w:lvl>
    <w:lvl w:ilvl="2" w:tplc="A684A9C8">
      <w:numFmt w:val="decimal"/>
      <w:lvlText w:val=""/>
      <w:lvlJc w:val="left"/>
    </w:lvl>
    <w:lvl w:ilvl="3" w:tplc="D5B05FAA">
      <w:numFmt w:val="decimal"/>
      <w:lvlText w:val=""/>
      <w:lvlJc w:val="left"/>
    </w:lvl>
    <w:lvl w:ilvl="4" w:tplc="8FAADC18">
      <w:numFmt w:val="decimal"/>
      <w:lvlText w:val=""/>
      <w:lvlJc w:val="left"/>
    </w:lvl>
    <w:lvl w:ilvl="5" w:tplc="2C201488">
      <w:numFmt w:val="decimal"/>
      <w:lvlText w:val=""/>
      <w:lvlJc w:val="left"/>
    </w:lvl>
    <w:lvl w:ilvl="6" w:tplc="27762126">
      <w:numFmt w:val="decimal"/>
      <w:lvlText w:val=""/>
      <w:lvlJc w:val="left"/>
    </w:lvl>
    <w:lvl w:ilvl="7" w:tplc="F628E030">
      <w:numFmt w:val="decimal"/>
      <w:lvlText w:val=""/>
      <w:lvlJc w:val="left"/>
    </w:lvl>
    <w:lvl w:ilvl="8" w:tplc="4D727604">
      <w:numFmt w:val="decimal"/>
      <w:lvlText w:val=""/>
      <w:lvlJc w:val="left"/>
    </w:lvl>
  </w:abstractNum>
  <w:abstractNum w:abstractNumId="28">
    <w:nsid w:val="00004D54"/>
    <w:multiLevelType w:val="hybridMultilevel"/>
    <w:tmpl w:val="EA5C8F28"/>
    <w:lvl w:ilvl="0" w:tplc="54129666">
      <w:start w:val="1"/>
      <w:numFmt w:val="bullet"/>
      <w:lvlText w:val="и"/>
      <w:lvlJc w:val="left"/>
    </w:lvl>
    <w:lvl w:ilvl="1" w:tplc="5A2482F6">
      <w:start w:val="1"/>
      <w:numFmt w:val="bullet"/>
      <w:lvlText w:val=""/>
      <w:lvlJc w:val="left"/>
    </w:lvl>
    <w:lvl w:ilvl="2" w:tplc="B58C369A">
      <w:numFmt w:val="decimal"/>
      <w:lvlText w:val=""/>
      <w:lvlJc w:val="left"/>
    </w:lvl>
    <w:lvl w:ilvl="3" w:tplc="29F4DE66">
      <w:numFmt w:val="decimal"/>
      <w:lvlText w:val=""/>
      <w:lvlJc w:val="left"/>
    </w:lvl>
    <w:lvl w:ilvl="4" w:tplc="83444BD6">
      <w:numFmt w:val="decimal"/>
      <w:lvlText w:val=""/>
      <w:lvlJc w:val="left"/>
    </w:lvl>
    <w:lvl w:ilvl="5" w:tplc="AE987E4C">
      <w:numFmt w:val="decimal"/>
      <w:lvlText w:val=""/>
      <w:lvlJc w:val="left"/>
    </w:lvl>
    <w:lvl w:ilvl="6" w:tplc="BAC49592">
      <w:numFmt w:val="decimal"/>
      <w:lvlText w:val=""/>
      <w:lvlJc w:val="left"/>
    </w:lvl>
    <w:lvl w:ilvl="7" w:tplc="ADA89DAA">
      <w:numFmt w:val="decimal"/>
      <w:lvlText w:val=""/>
      <w:lvlJc w:val="left"/>
    </w:lvl>
    <w:lvl w:ilvl="8" w:tplc="E8988F3A">
      <w:numFmt w:val="decimal"/>
      <w:lvlText w:val=""/>
      <w:lvlJc w:val="left"/>
    </w:lvl>
  </w:abstractNum>
  <w:abstractNum w:abstractNumId="29">
    <w:nsid w:val="00004D67"/>
    <w:multiLevelType w:val="hybridMultilevel"/>
    <w:tmpl w:val="86921FB4"/>
    <w:lvl w:ilvl="0" w:tplc="BF34D8F0">
      <w:start w:val="11"/>
      <w:numFmt w:val="decimal"/>
      <w:lvlText w:val="%1."/>
      <w:lvlJc w:val="left"/>
    </w:lvl>
    <w:lvl w:ilvl="1" w:tplc="ECF06BDE">
      <w:numFmt w:val="decimal"/>
      <w:lvlText w:val=""/>
      <w:lvlJc w:val="left"/>
    </w:lvl>
    <w:lvl w:ilvl="2" w:tplc="98DC987A">
      <w:numFmt w:val="decimal"/>
      <w:lvlText w:val=""/>
      <w:lvlJc w:val="left"/>
    </w:lvl>
    <w:lvl w:ilvl="3" w:tplc="0DB2EC10">
      <w:numFmt w:val="decimal"/>
      <w:lvlText w:val=""/>
      <w:lvlJc w:val="left"/>
    </w:lvl>
    <w:lvl w:ilvl="4" w:tplc="DB4EE8AE">
      <w:numFmt w:val="decimal"/>
      <w:lvlText w:val=""/>
      <w:lvlJc w:val="left"/>
    </w:lvl>
    <w:lvl w:ilvl="5" w:tplc="DC9A83B8">
      <w:numFmt w:val="decimal"/>
      <w:lvlText w:val=""/>
      <w:lvlJc w:val="left"/>
    </w:lvl>
    <w:lvl w:ilvl="6" w:tplc="BBECCB9A">
      <w:numFmt w:val="decimal"/>
      <w:lvlText w:val=""/>
      <w:lvlJc w:val="left"/>
    </w:lvl>
    <w:lvl w:ilvl="7" w:tplc="827C6B9C">
      <w:numFmt w:val="decimal"/>
      <w:lvlText w:val=""/>
      <w:lvlJc w:val="left"/>
    </w:lvl>
    <w:lvl w:ilvl="8" w:tplc="BDA05B18">
      <w:numFmt w:val="decimal"/>
      <w:lvlText w:val=""/>
      <w:lvlJc w:val="left"/>
    </w:lvl>
  </w:abstractNum>
  <w:abstractNum w:abstractNumId="30">
    <w:nsid w:val="00004E57"/>
    <w:multiLevelType w:val="hybridMultilevel"/>
    <w:tmpl w:val="AAD4F324"/>
    <w:lvl w:ilvl="0" w:tplc="3A4E0B72">
      <w:start w:val="1"/>
      <w:numFmt w:val="bullet"/>
      <w:lvlText w:val=""/>
      <w:lvlJc w:val="left"/>
    </w:lvl>
    <w:lvl w:ilvl="1" w:tplc="94088258">
      <w:numFmt w:val="decimal"/>
      <w:lvlText w:val=""/>
      <w:lvlJc w:val="left"/>
    </w:lvl>
    <w:lvl w:ilvl="2" w:tplc="FC4A5E94">
      <w:numFmt w:val="decimal"/>
      <w:lvlText w:val=""/>
      <w:lvlJc w:val="left"/>
    </w:lvl>
    <w:lvl w:ilvl="3" w:tplc="C9D47F08">
      <w:numFmt w:val="decimal"/>
      <w:lvlText w:val=""/>
      <w:lvlJc w:val="left"/>
    </w:lvl>
    <w:lvl w:ilvl="4" w:tplc="B4FCAC0E">
      <w:numFmt w:val="decimal"/>
      <w:lvlText w:val=""/>
      <w:lvlJc w:val="left"/>
    </w:lvl>
    <w:lvl w:ilvl="5" w:tplc="2B5CB094">
      <w:numFmt w:val="decimal"/>
      <w:lvlText w:val=""/>
      <w:lvlJc w:val="left"/>
    </w:lvl>
    <w:lvl w:ilvl="6" w:tplc="B040278E">
      <w:numFmt w:val="decimal"/>
      <w:lvlText w:val=""/>
      <w:lvlJc w:val="left"/>
    </w:lvl>
    <w:lvl w:ilvl="7" w:tplc="FB76A936">
      <w:numFmt w:val="decimal"/>
      <w:lvlText w:val=""/>
      <w:lvlJc w:val="left"/>
    </w:lvl>
    <w:lvl w:ilvl="8" w:tplc="F2C8942C">
      <w:numFmt w:val="decimal"/>
      <w:lvlText w:val=""/>
      <w:lvlJc w:val="left"/>
    </w:lvl>
  </w:abstractNum>
  <w:abstractNum w:abstractNumId="31">
    <w:nsid w:val="00004F68"/>
    <w:multiLevelType w:val="hybridMultilevel"/>
    <w:tmpl w:val="C5DC3412"/>
    <w:lvl w:ilvl="0" w:tplc="E45407A8">
      <w:start w:val="1"/>
      <w:numFmt w:val="bullet"/>
      <w:lvlText w:val=""/>
      <w:lvlJc w:val="left"/>
    </w:lvl>
    <w:lvl w:ilvl="1" w:tplc="073AAD52">
      <w:numFmt w:val="decimal"/>
      <w:lvlText w:val=""/>
      <w:lvlJc w:val="left"/>
    </w:lvl>
    <w:lvl w:ilvl="2" w:tplc="C328722E">
      <w:numFmt w:val="decimal"/>
      <w:lvlText w:val=""/>
      <w:lvlJc w:val="left"/>
    </w:lvl>
    <w:lvl w:ilvl="3" w:tplc="D6B6BF00">
      <w:numFmt w:val="decimal"/>
      <w:lvlText w:val=""/>
      <w:lvlJc w:val="left"/>
    </w:lvl>
    <w:lvl w:ilvl="4" w:tplc="0D7A3F68">
      <w:numFmt w:val="decimal"/>
      <w:lvlText w:val=""/>
      <w:lvlJc w:val="left"/>
    </w:lvl>
    <w:lvl w:ilvl="5" w:tplc="FC200354">
      <w:numFmt w:val="decimal"/>
      <w:lvlText w:val=""/>
      <w:lvlJc w:val="left"/>
    </w:lvl>
    <w:lvl w:ilvl="6" w:tplc="211EC118">
      <w:numFmt w:val="decimal"/>
      <w:lvlText w:val=""/>
      <w:lvlJc w:val="left"/>
    </w:lvl>
    <w:lvl w:ilvl="7" w:tplc="71289E18">
      <w:numFmt w:val="decimal"/>
      <w:lvlText w:val=""/>
      <w:lvlJc w:val="left"/>
    </w:lvl>
    <w:lvl w:ilvl="8" w:tplc="75B4FD1A">
      <w:numFmt w:val="decimal"/>
      <w:lvlText w:val=""/>
      <w:lvlJc w:val="left"/>
    </w:lvl>
  </w:abstractNum>
  <w:abstractNum w:abstractNumId="32">
    <w:nsid w:val="00004FF8"/>
    <w:multiLevelType w:val="hybridMultilevel"/>
    <w:tmpl w:val="DB841AC0"/>
    <w:lvl w:ilvl="0" w:tplc="7D40A7D4">
      <w:start w:val="1"/>
      <w:numFmt w:val="bullet"/>
      <w:lvlText w:val=""/>
      <w:lvlJc w:val="left"/>
    </w:lvl>
    <w:lvl w:ilvl="1" w:tplc="E91C7894">
      <w:numFmt w:val="decimal"/>
      <w:lvlText w:val=""/>
      <w:lvlJc w:val="left"/>
    </w:lvl>
    <w:lvl w:ilvl="2" w:tplc="5EC2B8D8">
      <w:numFmt w:val="decimal"/>
      <w:lvlText w:val=""/>
      <w:lvlJc w:val="left"/>
    </w:lvl>
    <w:lvl w:ilvl="3" w:tplc="CFCA3078">
      <w:numFmt w:val="decimal"/>
      <w:lvlText w:val=""/>
      <w:lvlJc w:val="left"/>
    </w:lvl>
    <w:lvl w:ilvl="4" w:tplc="B89257B6">
      <w:numFmt w:val="decimal"/>
      <w:lvlText w:val=""/>
      <w:lvlJc w:val="left"/>
    </w:lvl>
    <w:lvl w:ilvl="5" w:tplc="677A0EA2">
      <w:numFmt w:val="decimal"/>
      <w:lvlText w:val=""/>
      <w:lvlJc w:val="left"/>
    </w:lvl>
    <w:lvl w:ilvl="6" w:tplc="D624AA8C">
      <w:numFmt w:val="decimal"/>
      <w:lvlText w:val=""/>
      <w:lvlJc w:val="left"/>
    </w:lvl>
    <w:lvl w:ilvl="7" w:tplc="50C29CA2">
      <w:numFmt w:val="decimal"/>
      <w:lvlText w:val=""/>
      <w:lvlJc w:val="left"/>
    </w:lvl>
    <w:lvl w:ilvl="8" w:tplc="8B4ECF50">
      <w:numFmt w:val="decimal"/>
      <w:lvlText w:val=""/>
      <w:lvlJc w:val="left"/>
    </w:lvl>
  </w:abstractNum>
  <w:abstractNum w:abstractNumId="33">
    <w:nsid w:val="00005005"/>
    <w:multiLevelType w:val="hybridMultilevel"/>
    <w:tmpl w:val="5F302C54"/>
    <w:lvl w:ilvl="0" w:tplc="F9BEAC60">
      <w:start w:val="1"/>
      <w:numFmt w:val="bullet"/>
      <w:lvlText w:val=""/>
      <w:lvlJc w:val="left"/>
    </w:lvl>
    <w:lvl w:ilvl="1" w:tplc="873809F4">
      <w:numFmt w:val="decimal"/>
      <w:lvlText w:val=""/>
      <w:lvlJc w:val="left"/>
    </w:lvl>
    <w:lvl w:ilvl="2" w:tplc="3B7C7276">
      <w:numFmt w:val="decimal"/>
      <w:lvlText w:val=""/>
      <w:lvlJc w:val="left"/>
    </w:lvl>
    <w:lvl w:ilvl="3" w:tplc="9EA6B3BA">
      <w:numFmt w:val="decimal"/>
      <w:lvlText w:val=""/>
      <w:lvlJc w:val="left"/>
    </w:lvl>
    <w:lvl w:ilvl="4" w:tplc="64F20E64">
      <w:numFmt w:val="decimal"/>
      <w:lvlText w:val=""/>
      <w:lvlJc w:val="left"/>
    </w:lvl>
    <w:lvl w:ilvl="5" w:tplc="809658BA">
      <w:numFmt w:val="decimal"/>
      <w:lvlText w:val=""/>
      <w:lvlJc w:val="left"/>
    </w:lvl>
    <w:lvl w:ilvl="6" w:tplc="47A4E112">
      <w:numFmt w:val="decimal"/>
      <w:lvlText w:val=""/>
      <w:lvlJc w:val="left"/>
    </w:lvl>
    <w:lvl w:ilvl="7" w:tplc="063C8AC2">
      <w:numFmt w:val="decimal"/>
      <w:lvlText w:val=""/>
      <w:lvlJc w:val="left"/>
    </w:lvl>
    <w:lvl w:ilvl="8" w:tplc="DCB6E22E">
      <w:numFmt w:val="decimal"/>
      <w:lvlText w:val=""/>
      <w:lvlJc w:val="left"/>
    </w:lvl>
  </w:abstractNum>
  <w:abstractNum w:abstractNumId="34">
    <w:nsid w:val="00005064"/>
    <w:multiLevelType w:val="hybridMultilevel"/>
    <w:tmpl w:val="B2389E14"/>
    <w:lvl w:ilvl="0" w:tplc="E2405498">
      <w:start w:val="1"/>
      <w:numFmt w:val="bullet"/>
      <w:lvlText w:val="и"/>
      <w:lvlJc w:val="left"/>
    </w:lvl>
    <w:lvl w:ilvl="1" w:tplc="AD6A66E2">
      <w:start w:val="1"/>
      <w:numFmt w:val="bullet"/>
      <w:lvlText w:val=""/>
      <w:lvlJc w:val="left"/>
    </w:lvl>
    <w:lvl w:ilvl="2" w:tplc="4546ED6E">
      <w:numFmt w:val="decimal"/>
      <w:lvlText w:val=""/>
      <w:lvlJc w:val="left"/>
    </w:lvl>
    <w:lvl w:ilvl="3" w:tplc="3A485754">
      <w:numFmt w:val="decimal"/>
      <w:lvlText w:val=""/>
      <w:lvlJc w:val="left"/>
    </w:lvl>
    <w:lvl w:ilvl="4" w:tplc="CA940800">
      <w:numFmt w:val="decimal"/>
      <w:lvlText w:val=""/>
      <w:lvlJc w:val="left"/>
    </w:lvl>
    <w:lvl w:ilvl="5" w:tplc="49A241E0">
      <w:numFmt w:val="decimal"/>
      <w:lvlText w:val=""/>
      <w:lvlJc w:val="left"/>
    </w:lvl>
    <w:lvl w:ilvl="6" w:tplc="7BCC9D26">
      <w:numFmt w:val="decimal"/>
      <w:lvlText w:val=""/>
      <w:lvlJc w:val="left"/>
    </w:lvl>
    <w:lvl w:ilvl="7" w:tplc="2D6290B8">
      <w:numFmt w:val="decimal"/>
      <w:lvlText w:val=""/>
      <w:lvlJc w:val="left"/>
    </w:lvl>
    <w:lvl w:ilvl="8" w:tplc="4FA60D2E">
      <w:numFmt w:val="decimal"/>
      <w:lvlText w:val=""/>
      <w:lvlJc w:val="left"/>
    </w:lvl>
  </w:abstractNum>
  <w:abstractNum w:abstractNumId="35">
    <w:nsid w:val="00005078"/>
    <w:multiLevelType w:val="hybridMultilevel"/>
    <w:tmpl w:val="FBDA650A"/>
    <w:lvl w:ilvl="0" w:tplc="ADCCE5BC">
      <w:start w:val="1"/>
      <w:numFmt w:val="decimal"/>
      <w:lvlText w:val="%1."/>
      <w:lvlJc w:val="left"/>
    </w:lvl>
    <w:lvl w:ilvl="1" w:tplc="135ADF2E">
      <w:numFmt w:val="decimal"/>
      <w:lvlText w:val=""/>
      <w:lvlJc w:val="left"/>
    </w:lvl>
    <w:lvl w:ilvl="2" w:tplc="A04C3576">
      <w:numFmt w:val="decimal"/>
      <w:lvlText w:val=""/>
      <w:lvlJc w:val="left"/>
    </w:lvl>
    <w:lvl w:ilvl="3" w:tplc="432ECD16">
      <w:numFmt w:val="decimal"/>
      <w:lvlText w:val=""/>
      <w:lvlJc w:val="left"/>
    </w:lvl>
    <w:lvl w:ilvl="4" w:tplc="7C983AE8">
      <w:numFmt w:val="decimal"/>
      <w:lvlText w:val=""/>
      <w:lvlJc w:val="left"/>
    </w:lvl>
    <w:lvl w:ilvl="5" w:tplc="47C25776">
      <w:numFmt w:val="decimal"/>
      <w:lvlText w:val=""/>
      <w:lvlJc w:val="left"/>
    </w:lvl>
    <w:lvl w:ilvl="6" w:tplc="B18CF6B8">
      <w:numFmt w:val="decimal"/>
      <w:lvlText w:val=""/>
      <w:lvlJc w:val="left"/>
    </w:lvl>
    <w:lvl w:ilvl="7" w:tplc="A2121998">
      <w:numFmt w:val="decimal"/>
      <w:lvlText w:val=""/>
      <w:lvlJc w:val="left"/>
    </w:lvl>
    <w:lvl w:ilvl="8" w:tplc="400EC930">
      <w:numFmt w:val="decimal"/>
      <w:lvlText w:val=""/>
      <w:lvlJc w:val="left"/>
    </w:lvl>
  </w:abstractNum>
  <w:abstractNum w:abstractNumId="36">
    <w:nsid w:val="00005876"/>
    <w:multiLevelType w:val="hybridMultilevel"/>
    <w:tmpl w:val="5AB8DFC4"/>
    <w:lvl w:ilvl="0" w:tplc="E45C4168">
      <w:start w:val="1"/>
      <w:numFmt w:val="bullet"/>
      <w:lvlText w:val=""/>
      <w:lvlJc w:val="left"/>
    </w:lvl>
    <w:lvl w:ilvl="1" w:tplc="9EBE771E">
      <w:numFmt w:val="decimal"/>
      <w:lvlText w:val=""/>
      <w:lvlJc w:val="left"/>
    </w:lvl>
    <w:lvl w:ilvl="2" w:tplc="34CAAE96">
      <w:numFmt w:val="decimal"/>
      <w:lvlText w:val=""/>
      <w:lvlJc w:val="left"/>
    </w:lvl>
    <w:lvl w:ilvl="3" w:tplc="1BE21032">
      <w:numFmt w:val="decimal"/>
      <w:lvlText w:val=""/>
      <w:lvlJc w:val="left"/>
    </w:lvl>
    <w:lvl w:ilvl="4" w:tplc="B1441148">
      <w:numFmt w:val="decimal"/>
      <w:lvlText w:val=""/>
      <w:lvlJc w:val="left"/>
    </w:lvl>
    <w:lvl w:ilvl="5" w:tplc="55B0A0CC">
      <w:numFmt w:val="decimal"/>
      <w:lvlText w:val=""/>
      <w:lvlJc w:val="left"/>
    </w:lvl>
    <w:lvl w:ilvl="6" w:tplc="40427206">
      <w:numFmt w:val="decimal"/>
      <w:lvlText w:val=""/>
      <w:lvlJc w:val="left"/>
    </w:lvl>
    <w:lvl w:ilvl="7" w:tplc="EE60596E">
      <w:numFmt w:val="decimal"/>
      <w:lvlText w:val=""/>
      <w:lvlJc w:val="left"/>
    </w:lvl>
    <w:lvl w:ilvl="8" w:tplc="429E36BE">
      <w:numFmt w:val="decimal"/>
      <w:lvlText w:val=""/>
      <w:lvlJc w:val="left"/>
    </w:lvl>
  </w:abstractNum>
  <w:abstractNum w:abstractNumId="37">
    <w:nsid w:val="0000590E"/>
    <w:multiLevelType w:val="hybridMultilevel"/>
    <w:tmpl w:val="F3E2D9E2"/>
    <w:lvl w:ilvl="0" w:tplc="49BE5E86">
      <w:start w:val="1"/>
      <w:numFmt w:val="bullet"/>
      <w:lvlText w:val="•"/>
      <w:lvlJc w:val="left"/>
    </w:lvl>
    <w:lvl w:ilvl="1" w:tplc="99D639E0">
      <w:numFmt w:val="decimal"/>
      <w:lvlText w:val=""/>
      <w:lvlJc w:val="left"/>
    </w:lvl>
    <w:lvl w:ilvl="2" w:tplc="A5E0F442">
      <w:numFmt w:val="decimal"/>
      <w:lvlText w:val=""/>
      <w:lvlJc w:val="left"/>
    </w:lvl>
    <w:lvl w:ilvl="3" w:tplc="11FE92C0">
      <w:numFmt w:val="decimal"/>
      <w:lvlText w:val=""/>
      <w:lvlJc w:val="left"/>
    </w:lvl>
    <w:lvl w:ilvl="4" w:tplc="352E7E68">
      <w:numFmt w:val="decimal"/>
      <w:lvlText w:val=""/>
      <w:lvlJc w:val="left"/>
    </w:lvl>
    <w:lvl w:ilvl="5" w:tplc="D562C44A">
      <w:numFmt w:val="decimal"/>
      <w:lvlText w:val=""/>
      <w:lvlJc w:val="left"/>
    </w:lvl>
    <w:lvl w:ilvl="6" w:tplc="D28A99E6">
      <w:numFmt w:val="decimal"/>
      <w:lvlText w:val=""/>
      <w:lvlJc w:val="left"/>
    </w:lvl>
    <w:lvl w:ilvl="7" w:tplc="9AEE40B2">
      <w:numFmt w:val="decimal"/>
      <w:lvlText w:val=""/>
      <w:lvlJc w:val="left"/>
    </w:lvl>
    <w:lvl w:ilvl="8" w:tplc="484C07B8">
      <w:numFmt w:val="decimal"/>
      <w:lvlText w:val=""/>
      <w:lvlJc w:val="left"/>
    </w:lvl>
  </w:abstractNum>
  <w:abstractNum w:abstractNumId="38">
    <w:nsid w:val="00005968"/>
    <w:multiLevelType w:val="hybridMultilevel"/>
    <w:tmpl w:val="27A8BCAC"/>
    <w:lvl w:ilvl="0" w:tplc="A36C0AD4">
      <w:start w:val="1"/>
      <w:numFmt w:val="bullet"/>
      <w:lvlText w:val=""/>
      <w:lvlJc w:val="left"/>
    </w:lvl>
    <w:lvl w:ilvl="1" w:tplc="D5187AC2">
      <w:numFmt w:val="decimal"/>
      <w:lvlText w:val=""/>
      <w:lvlJc w:val="left"/>
    </w:lvl>
    <w:lvl w:ilvl="2" w:tplc="CE063238">
      <w:numFmt w:val="decimal"/>
      <w:lvlText w:val=""/>
      <w:lvlJc w:val="left"/>
    </w:lvl>
    <w:lvl w:ilvl="3" w:tplc="FD9E4B8A">
      <w:numFmt w:val="decimal"/>
      <w:lvlText w:val=""/>
      <w:lvlJc w:val="left"/>
    </w:lvl>
    <w:lvl w:ilvl="4" w:tplc="69E87E6A">
      <w:numFmt w:val="decimal"/>
      <w:lvlText w:val=""/>
      <w:lvlJc w:val="left"/>
    </w:lvl>
    <w:lvl w:ilvl="5" w:tplc="0E4848C4">
      <w:numFmt w:val="decimal"/>
      <w:lvlText w:val=""/>
      <w:lvlJc w:val="left"/>
    </w:lvl>
    <w:lvl w:ilvl="6" w:tplc="F33E4B2C">
      <w:numFmt w:val="decimal"/>
      <w:lvlText w:val=""/>
      <w:lvlJc w:val="left"/>
    </w:lvl>
    <w:lvl w:ilvl="7" w:tplc="2A648924">
      <w:numFmt w:val="decimal"/>
      <w:lvlText w:val=""/>
      <w:lvlJc w:val="left"/>
    </w:lvl>
    <w:lvl w:ilvl="8" w:tplc="CE869EBE">
      <w:numFmt w:val="decimal"/>
      <w:lvlText w:val=""/>
      <w:lvlJc w:val="left"/>
    </w:lvl>
  </w:abstractNum>
  <w:abstractNum w:abstractNumId="39">
    <w:nsid w:val="00005C46"/>
    <w:multiLevelType w:val="hybridMultilevel"/>
    <w:tmpl w:val="AD343624"/>
    <w:lvl w:ilvl="0" w:tplc="8AD6CC82">
      <w:start w:val="1"/>
      <w:numFmt w:val="bullet"/>
      <w:lvlText w:val=""/>
      <w:lvlJc w:val="left"/>
    </w:lvl>
    <w:lvl w:ilvl="1" w:tplc="1D220550">
      <w:numFmt w:val="decimal"/>
      <w:lvlText w:val=""/>
      <w:lvlJc w:val="left"/>
    </w:lvl>
    <w:lvl w:ilvl="2" w:tplc="072A1254">
      <w:numFmt w:val="decimal"/>
      <w:lvlText w:val=""/>
      <w:lvlJc w:val="left"/>
    </w:lvl>
    <w:lvl w:ilvl="3" w:tplc="9F36733C">
      <w:numFmt w:val="decimal"/>
      <w:lvlText w:val=""/>
      <w:lvlJc w:val="left"/>
    </w:lvl>
    <w:lvl w:ilvl="4" w:tplc="31A875CE">
      <w:numFmt w:val="decimal"/>
      <w:lvlText w:val=""/>
      <w:lvlJc w:val="left"/>
    </w:lvl>
    <w:lvl w:ilvl="5" w:tplc="E60C0442">
      <w:numFmt w:val="decimal"/>
      <w:lvlText w:val=""/>
      <w:lvlJc w:val="left"/>
    </w:lvl>
    <w:lvl w:ilvl="6" w:tplc="D3446C12">
      <w:numFmt w:val="decimal"/>
      <w:lvlText w:val=""/>
      <w:lvlJc w:val="left"/>
    </w:lvl>
    <w:lvl w:ilvl="7" w:tplc="7752E98C">
      <w:numFmt w:val="decimal"/>
      <w:lvlText w:val=""/>
      <w:lvlJc w:val="left"/>
    </w:lvl>
    <w:lvl w:ilvl="8" w:tplc="5AAA86F4">
      <w:numFmt w:val="decimal"/>
      <w:lvlText w:val=""/>
      <w:lvlJc w:val="left"/>
    </w:lvl>
  </w:abstractNum>
  <w:abstractNum w:abstractNumId="40">
    <w:nsid w:val="00005E73"/>
    <w:multiLevelType w:val="hybridMultilevel"/>
    <w:tmpl w:val="2488FCD4"/>
    <w:lvl w:ilvl="0" w:tplc="DD56B1F8">
      <w:start w:val="1"/>
      <w:numFmt w:val="bullet"/>
      <w:lvlText w:val=""/>
      <w:lvlJc w:val="left"/>
    </w:lvl>
    <w:lvl w:ilvl="1" w:tplc="28E2C184">
      <w:numFmt w:val="decimal"/>
      <w:lvlText w:val=""/>
      <w:lvlJc w:val="left"/>
    </w:lvl>
    <w:lvl w:ilvl="2" w:tplc="7FFA2560">
      <w:numFmt w:val="decimal"/>
      <w:lvlText w:val=""/>
      <w:lvlJc w:val="left"/>
    </w:lvl>
    <w:lvl w:ilvl="3" w:tplc="32DED52A">
      <w:numFmt w:val="decimal"/>
      <w:lvlText w:val=""/>
      <w:lvlJc w:val="left"/>
    </w:lvl>
    <w:lvl w:ilvl="4" w:tplc="62061F9C">
      <w:numFmt w:val="decimal"/>
      <w:lvlText w:val=""/>
      <w:lvlJc w:val="left"/>
    </w:lvl>
    <w:lvl w:ilvl="5" w:tplc="007011E8">
      <w:numFmt w:val="decimal"/>
      <w:lvlText w:val=""/>
      <w:lvlJc w:val="left"/>
    </w:lvl>
    <w:lvl w:ilvl="6" w:tplc="5F88647A">
      <w:numFmt w:val="decimal"/>
      <w:lvlText w:val=""/>
      <w:lvlJc w:val="left"/>
    </w:lvl>
    <w:lvl w:ilvl="7" w:tplc="FAD2F326">
      <w:numFmt w:val="decimal"/>
      <w:lvlText w:val=""/>
      <w:lvlJc w:val="left"/>
    </w:lvl>
    <w:lvl w:ilvl="8" w:tplc="BC989D2E">
      <w:numFmt w:val="decimal"/>
      <w:lvlText w:val=""/>
      <w:lvlJc w:val="left"/>
    </w:lvl>
  </w:abstractNum>
  <w:abstractNum w:abstractNumId="41">
    <w:nsid w:val="00005ED0"/>
    <w:multiLevelType w:val="hybridMultilevel"/>
    <w:tmpl w:val="F8A43696"/>
    <w:lvl w:ilvl="0" w:tplc="9BA82628">
      <w:start w:val="1"/>
      <w:numFmt w:val="bullet"/>
      <w:lvlText w:val="в"/>
      <w:lvlJc w:val="left"/>
    </w:lvl>
    <w:lvl w:ilvl="1" w:tplc="52087B86">
      <w:start w:val="1"/>
      <w:numFmt w:val="bullet"/>
      <w:lvlText w:val=""/>
      <w:lvlJc w:val="left"/>
    </w:lvl>
    <w:lvl w:ilvl="2" w:tplc="2ECEE648">
      <w:numFmt w:val="decimal"/>
      <w:lvlText w:val=""/>
      <w:lvlJc w:val="left"/>
    </w:lvl>
    <w:lvl w:ilvl="3" w:tplc="FAFE8FE8">
      <w:numFmt w:val="decimal"/>
      <w:lvlText w:val=""/>
      <w:lvlJc w:val="left"/>
    </w:lvl>
    <w:lvl w:ilvl="4" w:tplc="3BBC277E">
      <w:numFmt w:val="decimal"/>
      <w:lvlText w:val=""/>
      <w:lvlJc w:val="left"/>
    </w:lvl>
    <w:lvl w:ilvl="5" w:tplc="4FD89292">
      <w:numFmt w:val="decimal"/>
      <w:lvlText w:val=""/>
      <w:lvlJc w:val="left"/>
    </w:lvl>
    <w:lvl w:ilvl="6" w:tplc="6FA6C2E8">
      <w:numFmt w:val="decimal"/>
      <w:lvlText w:val=""/>
      <w:lvlJc w:val="left"/>
    </w:lvl>
    <w:lvl w:ilvl="7" w:tplc="C6A8BB5A">
      <w:numFmt w:val="decimal"/>
      <w:lvlText w:val=""/>
      <w:lvlJc w:val="left"/>
    </w:lvl>
    <w:lvl w:ilvl="8" w:tplc="16261E88">
      <w:numFmt w:val="decimal"/>
      <w:lvlText w:val=""/>
      <w:lvlJc w:val="left"/>
    </w:lvl>
  </w:abstractNum>
  <w:abstractNum w:abstractNumId="42">
    <w:nsid w:val="00006270"/>
    <w:multiLevelType w:val="hybridMultilevel"/>
    <w:tmpl w:val="EEC24FDE"/>
    <w:lvl w:ilvl="0" w:tplc="6D8CEDE2">
      <w:start w:val="1"/>
      <w:numFmt w:val="bullet"/>
      <w:lvlText w:val=""/>
      <w:lvlJc w:val="left"/>
    </w:lvl>
    <w:lvl w:ilvl="1" w:tplc="B95A57B2">
      <w:numFmt w:val="decimal"/>
      <w:lvlText w:val=""/>
      <w:lvlJc w:val="left"/>
    </w:lvl>
    <w:lvl w:ilvl="2" w:tplc="B4AE2F76">
      <w:numFmt w:val="decimal"/>
      <w:lvlText w:val=""/>
      <w:lvlJc w:val="left"/>
    </w:lvl>
    <w:lvl w:ilvl="3" w:tplc="47AC1188">
      <w:numFmt w:val="decimal"/>
      <w:lvlText w:val=""/>
      <w:lvlJc w:val="left"/>
    </w:lvl>
    <w:lvl w:ilvl="4" w:tplc="E892D2A8">
      <w:numFmt w:val="decimal"/>
      <w:lvlText w:val=""/>
      <w:lvlJc w:val="left"/>
    </w:lvl>
    <w:lvl w:ilvl="5" w:tplc="2F2650F2">
      <w:numFmt w:val="decimal"/>
      <w:lvlText w:val=""/>
      <w:lvlJc w:val="left"/>
    </w:lvl>
    <w:lvl w:ilvl="6" w:tplc="E340AB74">
      <w:numFmt w:val="decimal"/>
      <w:lvlText w:val=""/>
      <w:lvlJc w:val="left"/>
    </w:lvl>
    <w:lvl w:ilvl="7" w:tplc="15385B2C">
      <w:numFmt w:val="decimal"/>
      <w:lvlText w:val=""/>
      <w:lvlJc w:val="left"/>
    </w:lvl>
    <w:lvl w:ilvl="8" w:tplc="223EFA78">
      <w:numFmt w:val="decimal"/>
      <w:lvlText w:val=""/>
      <w:lvlJc w:val="left"/>
    </w:lvl>
  </w:abstractNum>
  <w:abstractNum w:abstractNumId="43">
    <w:nsid w:val="000066FA"/>
    <w:multiLevelType w:val="hybridMultilevel"/>
    <w:tmpl w:val="8DCA1382"/>
    <w:lvl w:ilvl="0" w:tplc="CB1C78EE">
      <w:start w:val="1"/>
      <w:numFmt w:val="bullet"/>
      <w:lvlText w:val=""/>
      <w:lvlJc w:val="left"/>
    </w:lvl>
    <w:lvl w:ilvl="1" w:tplc="B66CBC58">
      <w:numFmt w:val="decimal"/>
      <w:lvlText w:val=""/>
      <w:lvlJc w:val="left"/>
    </w:lvl>
    <w:lvl w:ilvl="2" w:tplc="309C313C">
      <w:numFmt w:val="decimal"/>
      <w:lvlText w:val=""/>
      <w:lvlJc w:val="left"/>
    </w:lvl>
    <w:lvl w:ilvl="3" w:tplc="11205BDA">
      <w:numFmt w:val="decimal"/>
      <w:lvlText w:val=""/>
      <w:lvlJc w:val="left"/>
    </w:lvl>
    <w:lvl w:ilvl="4" w:tplc="3998D7E8">
      <w:numFmt w:val="decimal"/>
      <w:lvlText w:val=""/>
      <w:lvlJc w:val="left"/>
    </w:lvl>
    <w:lvl w:ilvl="5" w:tplc="86DC22BA">
      <w:numFmt w:val="decimal"/>
      <w:lvlText w:val=""/>
      <w:lvlJc w:val="left"/>
    </w:lvl>
    <w:lvl w:ilvl="6" w:tplc="A4A616D6">
      <w:numFmt w:val="decimal"/>
      <w:lvlText w:val=""/>
      <w:lvlJc w:val="left"/>
    </w:lvl>
    <w:lvl w:ilvl="7" w:tplc="9844D22E">
      <w:numFmt w:val="decimal"/>
      <w:lvlText w:val=""/>
      <w:lvlJc w:val="left"/>
    </w:lvl>
    <w:lvl w:ilvl="8" w:tplc="A49A1A16">
      <w:numFmt w:val="decimal"/>
      <w:lvlText w:val=""/>
      <w:lvlJc w:val="left"/>
    </w:lvl>
  </w:abstractNum>
  <w:abstractNum w:abstractNumId="44">
    <w:nsid w:val="00006A15"/>
    <w:multiLevelType w:val="hybridMultilevel"/>
    <w:tmpl w:val="EDFC625A"/>
    <w:lvl w:ilvl="0" w:tplc="707847DC">
      <w:start w:val="1"/>
      <w:numFmt w:val="bullet"/>
      <w:lvlText w:val=""/>
      <w:lvlJc w:val="left"/>
    </w:lvl>
    <w:lvl w:ilvl="1" w:tplc="193EC932">
      <w:numFmt w:val="decimal"/>
      <w:lvlText w:val=""/>
      <w:lvlJc w:val="left"/>
    </w:lvl>
    <w:lvl w:ilvl="2" w:tplc="152C9F0C">
      <w:numFmt w:val="decimal"/>
      <w:lvlText w:val=""/>
      <w:lvlJc w:val="left"/>
    </w:lvl>
    <w:lvl w:ilvl="3" w:tplc="32C876EE">
      <w:numFmt w:val="decimal"/>
      <w:lvlText w:val=""/>
      <w:lvlJc w:val="left"/>
    </w:lvl>
    <w:lvl w:ilvl="4" w:tplc="24B8FB4E">
      <w:numFmt w:val="decimal"/>
      <w:lvlText w:val=""/>
      <w:lvlJc w:val="left"/>
    </w:lvl>
    <w:lvl w:ilvl="5" w:tplc="A0AEAD68">
      <w:numFmt w:val="decimal"/>
      <w:lvlText w:val=""/>
      <w:lvlJc w:val="left"/>
    </w:lvl>
    <w:lvl w:ilvl="6" w:tplc="11927570">
      <w:numFmt w:val="decimal"/>
      <w:lvlText w:val=""/>
      <w:lvlJc w:val="left"/>
    </w:lvl>
    <w:lvl w:ilvl="7" w:tplc="E5F8F3AC">
      <w:numFmt w:val="decimal"/>
      <w:lvlText w:val=""/>
      <w:lvlJc w:val="left"/>
    </w:lvl>
    <w:lvl w:ilvl="8" w:tplc="C84804DC">
      <w:numFmt w:val="decimal"/>
      <w:lvlText w:val=""/>
      <w:lvlJc w:val="left"/>
    </w:lvl>
  </w:abstractNum>
  <w:abstractNum w:abstractNumId="45">
    <w:nsid w:val="00006D69"/>
    <w:multiLevelType w:val="hybridMultilevel"/>
    <w:tmpl w:val="5FCA423A"/>
    <w:lvl w:ilvl="0" w:tplc="263AC4D2">
      <w:start w:val="7"/>
      <w:numFmt w:val="decimal"/>
      <w:lvlText w:val="%1."/>
      <w:lvlJc w:val="left"/>
    </w:lvl>
    <w:lvl w:ilvl="1" w:tplc="33F47C7E">
      <w:numFmt w:val="decimal"/>
      <w:lvlText w:val=""/>
      <w:lvlJc w:val="left"/>
    </w:lvl>
    <w:lvl w:ilvl="2" w:tplc="60DE8B72">
      <w:numFmt w:val="decimal"/>
      <w:lvlText w:val=""/>
      <w:lvlJc w:val="left"/>
    </w:lvl>
    <w:lvl w:ilvl="3" w:tplc="1AD6C76E">
      <w:numFmt w:val="decimal"/>
      <w:lvlText w:val=""/>
      <w:lvlJc w:val="left"/>
    </w:lvl>
    <w:lvl w:ilvl="4" w:tplc="6E2AB5B4">
      <w:numFmt w:val="decimal"/>
      <w:lvlText w:val=""/>
      <w:lvlJc w:val="left"/>
    </w:lvl>
    <w:lvl w:ilvl="5" w:tplc="31CA7E48">
      <w:numFmt w:val="decimal"/>
      <w:lvlText w:val=""/>
      <w:lvlJc w:val="left"/>
    </w:lvl>
    <w:lvl w:ilvl="6" w:tplc="1F2883DA">
      <w:numFmt w:val="decimal"/>
      <w:lvlText w:val=""/>
      <w:lvlJc w:val="left"/>
    </w:lvl>
    <w:lvl w:ilvl="7" w:tplc="A7423FCC">
      <w:numFmt w:val="decimal"/>
      <w:lvlText w:val=""/>
      <w:lvlJc w:val="left"/>
    </w:lvl>
    <w:lvl w:ilvl="8" w:tplc="F9689A96">
      <w:numFmt w:val="decimal"/>
      <w:lvlText w:val=""/>
      <w:lvlJc w:val="left"/>
    </w:lvl>
  </w:abstractNum>
  <w:abstractNum w:abstractNumId="46">
    <w:nsid w:val="00007282"/>
    <w:multiLevelType w:val="hybridMultilevel"/>
    <w:tmpl w:val="08C84E06"/>
    <w:lvl w:ilvl="0" w:tplc="D022695C">
      <w:start w:val="4"/>
      <w:numFmt w:val="decimal"/>
      <w:lvlText w:val="%1."/>
      <w:lvlJc w:val="left"/>
    </w:lvl>
    <w:lvl w:ilvl="1" w:tplc="5CA0E194">
      <w:numFmt w:val="decimal"/>
      <w:lvlText w:val=""/>
      <w:lvlJc w:val="left"/>
    </w:lvl>
    <w:lvl w:ilvl="2" w:tplc="71D43888">
      <w:numFmt w:val="decimal"/>
      <w:lvlText w:val=""/>
      <w:lvlJc w:val="left"/>
    </w:lvl>
    <w:lvl w:ilvl="3" w:tplc="487C2294">
      <w:numFmt w:val="decimal"/>
      <w:lvlText w:val=""/>
      <w:lvlJc w:val="left"/>
    </w:lvl>
    <w:lvl w:ilvl="4" w:tplc="FC04CA92">
      <w:numFmt w:val="decimal"/>
      <w:lvlText w:val=""/>
      <w:lvlJc w:val="left"/>
    </w:lvl>
    <w:lvl w:ilvl="5" w:tplc="D504AF5A">
      <w:numFmt w:val="decimal"/>
      <w:lvlText w:val=""/>
      <w:lvlJc w:val="left"/>
    </w:lvl>
    <w:lvl w:ilvl="6" w:tplc="96C48754">
      <w:numFmt w:val="decimal"/>
      <w:lvlText w:val=""/>
      <w:lvlJc w:val="left"/>
    </w:lvl>
    <w:lvl w:ilvl="7" w:tplc="00D8ABE2">
      <w:numFmt w:val="decimal"/>
      <w:lvlText w:val=""/>
      <w:lvlJc w:val="left"/>
    </w:lvl>
    <w:lvl w:ilvl="8" w:tplc="A720E708">
      <w:numFmt w:val="decimal"/>
      <w:lvlText w:val=""/>
      <w:lvlJc w:val="left"/>
    </w:lvl>
  </w:abstractNum>
  <w:abstractNum w:abstractNumId="47">
    <w:nsid w:val="000073D9"/>
    <w:multiLevelType w:val="hybridMultilevel"/>
    <w:tmpl w:val="84042EB4"/>
    <w:lvl w:ilvl="0" w:tplc="7F9632E2">
      <w:start w:val="1"/>
      <w:numFmt w:val="bullet"/>
      <w:lvlText w:val=""/>
      <w:lvlJc w:val="left"/>
    </w:lvl>
    <w:lvl w:ilvl="1" w:tplc="5AB4FEC8">
      <w:numFmt w:val="decimal"/>
      <w:lvlText w:val=""/>
      <w:lvlJc w:val="left"/>
    </w:lvl>
    <w:lvl w:ilvl="2" w:tplc="C33C682E">
      <w:numFmt w:val="decimal"/>
      <w:lvlText w:val=""/>
      <w:lvlJc w:val="left"/>
    </w:lvl>
    <w:lvl w:ilvl="3" w:tplc="3A66DE84">
      <w:numFmt w:val="decimal"/>
      <w:lvlText w:val=""/>
      <w:lvlJc w:val="left"/>
    </w:lvl>
    <w:lvl w:ilvl="4" w:tplc="F984DD46">
      <w:numFmt w:val="decimal"/>
      <w:lvlText w:val=""/>
      <w:lvlJc w:val="left"/>
    </w:lvl>
    <w:lvl w:ilvl="5" w:tplc="7DE2CF5C">
      <w:numFmt w:val="decimal"/>
      <w:lvlText w:val=""/>
      <w:lvlJc w:val="left"/>
    </w:lvl>
    <w:lvl w:ilvl="6" w:tplc="7C347784">
      <w:numFmt w:val="decimal"/>
      <w:lvlText w:val=""/>
      <w:lvlJc w:val="left"/>
    </w:lvl>
    <w:lvl w:ilvl="7" w:tplc="8436796A">
      <w:numFmt w:val="decimal"/>
      <w:lvlText w:val=""/>
      <w:lvlJc w:val="left"/>
    </w:lvl>
    <w:lvl w:ilvl="8" w:tplc="403EDBB8">
      <w:numFmt w:val="decimal"/>
      <w:lvlText w:val=""/>
      <w:lvlJc w:val="left"/>
    </w:lvl>
  </w:abstractNum>
  <w:abstractNum w:abstractNumId="48">
    <w:nsid w:val="0000765F"/>
    <w:multiLevelType w:val="hybridMultilevel"/>
    <w:tmpl w:val="78E0C9F4"/>
    <w:lvl w:ilvl="0" w:tplc="3072F59A">
      <w:start w:val="1"/>
      <w:numFmt w:val="bullet"/>
      <w:lvlText w:val="В"/>
      <w:lvlJc w:val="left"/>
    </w:lvl>
    <w:lvl w:ilvl="1" w:tplc="D9147532">
      <w:numFmt w:val="decimal"/>
      <w:lvlText w:val=""/>
      <w:lvlJc w:val="left"/>
    </w:lvl>
    <w:lvl w:ilvl="2" w:tplc="8132E91A">
      <w:numFmt w:val="decimal"/>
      <w:lvlText w:val=""/>
      <w:lvlJc w:val="left"/>
    </w:lvl>
    <w:lvl w:ilvl="3" w:tplc="42122C32">
      <w:numFmt w:val="decimal"/>
      <w:lvlText w:val=""/>
      <w:lvlJc w:val="left"/>
    </w:lvl>
    <w:lvl w:ilvl="4" w:tplc="D16A4872">
      <w:numFmt w:val="decimal"/>
      <w:lvlText w:val=""/>
      <w:lvlJc w:val="left"/>
    </w:lvl>
    <w:lvl w:ilvl="5" w:tplc="A07C21B8">
      <w:numFmt w:val="decimal"/>
      <w:lvlText w:val=""/>
      <w:lvlJc w:val="left"/>
    </w:lvl>
    <w:lvl w:ilvl="6" w:tplc="D3D88634">
      <w:numFmt w:val="decimal"/>
      <w:lvlText w:val=""/>
      <w:lvlJc w:val="left"/>
    </w:lvl>
    <w:lvl w:ilvl="7" w:tplc="E98AF1C0">
      <w:numFmt w:val="decimal"/>
      <w:lvlText w:val=""/>
      <w:lvlJc w:val="left"/>
    </w:lvl>
    <w:lvl w:ilvl="8" w:tplc="113C81DE">
      <w:numFmt w:val="decimal"/>
      <w:lvlText w:val=""/>
      <w:lvlJc w:val="left"/>
    </w:lvl>
  </w:abstractNum>
  <w:abstractNum w:abstractNumId="49">
    <w:nsid w:val="0000773B"/>
    <w:multiLevelType w:val="hybridMultilevel"/>
    <w:tmpl w:val="166EC8FE"/>
    <w:lvl w:ilvl="0" w:tplc="43486E68">
      <w:start w:val="1"/>
      <w:numFmt w:val="bullet"/>
      <w:lvlText w:val=""/>
      <w:lvlJc w:val="left"/>
    </w:lvl>
    <w:lvl w:ilvl="1" w:tplc="0318E77C">
      <w:numFmt w:val="decimal"/>
      <w:lvlText w:val=""/>
      <w:lvlJc w:val="left"/>
    </w:lvl>
    <w:lvl w:ilvl="2" w:tplc="1B388C22">
      <w:numFmt w:val="decimal"/>
      <w:lvlText w:val=""/>
      <w:lvlJc w:val="left"/>
    </w:lvl>
    <w:lvl w:ilvl="3" w:tplc="7B18AE1C">
      <w:numFmt w:val="decimal"/>
      <w:lvlText w:val=""/>
      <w:lvlJc w:val="left"/>
    </w:lvl>
    <w:lvl w:ilvl="4" w:tplc="1EFE4678">
      <w:numFmt w:val="decimal"/>
      <w:lvlText w:val=""/>
      <w:lvlJc w:val="left"/>
    </w:lvl>
    <w:lvl w:ilvl="5" w:tplc="F8102ADE">
      <w:numFmt w:val="decimal"/>
      <w:lvlText w:val=""/>
      <w:lvlJc w:val="left"/>
    </w:lvl>
    <w:lvl w:ilvl="6" w:tplc="E9282EBE">
      <w:numFmt w:val="decimal"/>
      <w:lvlText w:val=""/>
      <w:lvlJc w:val="left"/>
    </w:lvl>
    <w:lvl w:ilvl="7" w:tplc="BCA4779E">
      <w:numFmt w:val="decimal"/>
      <w:lvlText w:val=""/>
      <w:lvlJc w:val="left"/>
    </w:lvl>
    <w:lvl w:ilvl="8" w:tplc="8300387C">
      <w:numFmt w:val="decimal"/>
      <w:lvlText w:val=""/>
      <w:lvlJc w:val="left"/>
    </w:lvl>
  </w:abstractNum>
  <w:abstractNum w:abstractNumId="50">
    <w:nsid w:val="00007B44"/>
    <w:multiLevelType w:val="hybridMultilevel"/>
    <w:tmpl w:val="A5CC12D8"/>
    <w:lvl w:ilvl="0" w:tplc="68ACE924">
      <w:start w:val="1"/>
      <w:numFmt w:val="bullet"/>
      <w:lvlText w:val="•"/>
      <w:lvlJc w:val="left"/>
    </w:lvl>
    <w:lvl w:ilvl="1" w:tplc="C480FE8E">
      <w:numFmt w:val="decimal"/>
      <w:lvlText w:val=""/>
      <w:lvlJc w:val="left"/>
    </w:lvl>
    <w:lvl w:ilvl="2" w:tplc="5472EBB4">
      <w:numFmt w:val="decimal"/>
      <w:lvlText w:val=""/>
      <w:lvlJc w:val="left"/>
    </w:lvl>
    <w:lvl w:ilvl="3" w:tplc="1F36DAD6">
      <w:numFmt w:val="decimal"/>
      <w:lvlText w:val=""/>
      <w:lvlJc w:val="left"/>
    </w:lvl>
    <w:lvl w:ilvl="4" w:tplc="D87E0058">
      <w:numFmt w:val="decimal"/>
      <w:lvlText w:val=""/>
      <w:lvlJc w:val="left"/>
    </w:lvl>
    <w:lvl w:ilvl="5" w:tplc="A188557A">
      <w:numFmt w:val="decimal"/>
      <w:lvlText w:val=""/>
      <w:lvlJc w:val="left"/>
    </w:lvl>
    <w:lvl w:ilvl="6" w:tplc="B3E042DC">
      <w:numFmt w:val="decimal"/>
      <w:lvlText w:val=""/>
      <w:lvlJc w:val="left"/>
    </w:lvl>
    <w:lvl w:ilvl="7" w:tplc="86CA85D4">
      <w:numFmt w:val="decimal"/>
      <w:lvlText w:val=""/>
      <w:lvlJc w:val="left"/>
    </w:lvl>
    <w:lvl w:ilvl="8" w:tplc="A91E5D98">
      <w:numFmt w:val="decimal"/>
      <w:lvlText w:val=""/>
      <w:lvlJc w:val="left"/>
    </w:lvl>
  </w:abstractNum>
  <w:abstractNum w:abstractNumId="51">
    <w:nsid w:val="00007F61"/>
    <w:multiLevelType w:val="hybridMultilevel"/>
    <w:tmpl w:val="A8A2E3B8"/>
    <w:lvl w:ilvl="0" w:tplc="AF1C4AFA">
      <w:start w:val="1"/>
      <w:numFmt w:val="bullet"/>
      <w:lvlText w:val=""/>
      <w:lvlJc w:val="left"/>
    </w:lvl>
    <w:lvl w:ilvl="1" w:tplc="B5DAF932">
      <w:numFmt w:val="decimal"/>
      <w:lvlText w:val=""/>
      <w:lvlJc w:val="left"/>
    </w:lvl>
    <w:lvl w:ilvl="2" w:tplc="A7B688D6">
      <w:numFmt w:val="decimal"/>
      <w:lvlText w:val=""/>
      <w:lvlJc w:val="left"/>
    </w:lvl>
    <w:lvl w:ilvl="3" w:tplc="DA9EA296">
      <w:numFmt w:val="decimal"/>
      <w:lvlText w:val=""/>
      <w:lvlJc w:val="left"/>
    </w:lvl>
    <w:lvl w:ilvl="4" w:tplc="C3563092">
      <w:numFmt w:val="decimal"/>
      <w:lvlText w:val=""/>
      <w:lvlJc w:val="left"/>
    </w:lvl>
    <w:lvl w:ilvl="5" w:tplc="D4EC2444">
      <w:numFmt w:val="decimal"/>
      <w:lvlText w:val=""/>
      <w:lvlJc w:val="left"/>
    </w:lvl>
    <w:lvl w:ilvl="6" w:tplc="C3400B54">
      <w:numFmt w:val="decimal"/>
      <w:lvlText w:val=""/>
      <w:lvlJc w:val="left"/>
    </w:lvl>
    <w:lvl w:ilvl="7" w:tplc="E9AAC572">
      <w:numFmt w:val="decimal"/>
      <w:lvlText w:val=""/>
      <w:lvlJc w:val="left"/>
    </w:lvl>
    <w:lvl w:ilvl="8" w:tplc="21BA2E84">
      <w:numFmt w:val="decimal"/>
      <w:lvlText w:val=""/>
      <w:lvlJc w:val="left"/>
    </w:lvl>
  </w:abstractNum>
  <w:abstractNum w:abstractNumId="52">
    <w:nsid w:val="00007FBE"/>
    <w:multiLevelType w:val="hybridMultilevel"/>
    <w:tmpl w:val="6768667C"/>
    <w:lvl w:ilvl="0" w:tplc="33E8CAC6">
      <w:start w:val="1"/>
      <w:numFmt w:val="bullet"/>
      <w:lvlText w:val=""/>
      <w:lvlJc w:val="left"/>
    </w:lvl>
    <w:lvl w:ilvl="1" w:tplc="9670E6F6">
      <w:numFmt w:val="decimal"/>
      <w:lvlText w:val=""/>
      <w:lvlJc w:val="left"/>
    </w:lvl>
    <w:lvl w:ilvl="2" w:tplc="FBAA5FEE">
      <w:numFmt w:val="decimal"/>
      <w:lvlText w:val=""/>
      <w:lvlJc w:val="left"/>
    </w:lvl>
    <w:lvl w:ilvl="3" w:tplc="911A357C">
      <w:numFmt w:val="decimal"/>
      <w:lvlText w:val=""/>
      <w:lvlJc w:val="left"/>
    </w:lvl>
    <w:lvl w:ilvl="4" w:tplc="4C3E6AAA">
      <w:numFmt w:val="decimal"/>
      <w:lvlText w:val=""/>
      <w:lvlJc w:val="left"/>
    </w:lvl>
    <w:lvl w:ilvl="5" w:tplc="81C6F67C">
      <w:numFmt w:val="decimal"/>
      <w:lvlText w:val=""/>
      <w:lvlJc w:val="left"/>
    </w:lvl>
    <w:lvl w:ilvl="6" w:tplc="8214C57A">
      <w:numFmt w:val="decimal"/>
      <w:lvlText w:val=""/>
      <w:lvlJc w:val="left"/>
    </w:lvl>
    <w:lvl w:ilvl="7" w:tplc="7C761686">
      <w:numFmt w:val="decimal"/>
      <w:lvlText w:val=""/>
      <w:lvlJc w:val="left"/>
    </w:lvl>
    <w:lvl w:ilvl="8" w:tplc="8FD8E026">
      <w:numFmt w:val="decimal"/>
      <w:lvlText w:val=""/>
      <w:lvlJc w:val="left"/>
    </w:lvl>
  </w:abstractNum>
  <w:num w:numId="1">
    <w:abstractNumId w:val="35"/>
  </w:num>
  <w:num w:numId="2">
    <w:abstractNumId w:val="6"/>
  </w:num>
  <w:num w:numId="3">
    <w:abstractNumId w:val="50"/>
  </w:num>
  <w:num w:numId="4">
    <w:abstractNumId w:val="37"/>
  </w:num>
  <w:num w:numId="5">
    <w:abstractNumId w:val="48"/>
  </w:num>
  <w:num w:numId="6">
    <w:abstractNumId w:val="10"/>
  </w:num>
  <w:num w:numId="7">
    <w:abstractNumId w:val="15"/>
  </w:num>
  <w:num w:numId="8">
    <w:abstractNumId w:val="7"/>
  </w:num>
  <w:num w:numId="9">
    <w:abstractNumId w:val="51"/>
  </w:num>
  <w:num w:numId="10">
    <w:abstractNumId w:val="21"/>
  </w:num>
  <w:num w:numId="11">
    <w:abstractNumId w:val="52"/>
  </w:num>
  <w:num w:numId="12">
    <w:abstractNumId w:val="3"/>
  </w:num>
  <w:num w:numId="13">
    <w:abstractNumId w:val="33"/>
  </w:num>
  <w:num w:numId="14">
    <w:abstractNumId w:val="2"/>
  </w:num>
  <w:num w:numId="15">
    <w:abstractNumId w:val="19"/>
  </w:num>
  <w:num w:numId="16">
    <w:abstractNumId w:val="49"/>
  </w:num>
  <w:num w:numId="17">
    <w:abstractNumId w:val="0"/>
  </w:num>
  <w:num w:numId="18">
    <w:abstractNumId w:val="46"/>
  </w:num>
  <w:num w:numId="19">
    <w:abstractNumId w:val="14"/>
  </w:num>
  <w:num w:numId="20">
    <w:abstractNumId w:val="12"/>
  </w:num>
  <w:num w:numId="21">
    <w:abstractNumId w:val="42"/>
  </w:num>
  <w:num w:numId="22">
    <w:abstractNumId w:val="18"/>
  </w:num>
  <w:num w:numId="23">
    <w:abstractNumId w:val="11"/>
  </w:num>
  <w:num w:numId="24">
    <w:abstractNumId w:val="34"/>
  </w:num>
  <w:num w:numId="25">
    <w:abstractNumId w:val="28"/>
  </w:num>
  <w:num w:numId="26">
    <w:abstractNumId w:val="20"/>
  </w:num>
  <w:num w:numId="27">
    <w:abstractNumId w:val="22"/>
  </w:num>
  <w:num w:numId="28">
    <w:abstractNumId w:val="27"/>
  </w:num>
  <w:num w:numId="29">
    <w:abstractNumId w:val="45"/>
  </w:num>
  <w:num w:numId="30">
    <w:abstractNumId w:val="44"/>
  </w:num>
  <w:num w:numId="31">
    <w:abstractNumId w:val="32"/>
  </w:num>
  <w:num w:numId="32">
    <w:abstractNumId w:val="39"/>
  </w:num>
  <w:num w:numId="33">
    <w:abstractNumId w:val="25"/>
  </w:num>
  <w:num w:numId="34">
    <w:abstractNumId w:val="17"/>
  </w:num>
  <w:num w:numId="35">
    <w:abstractNumId w:val="8"/>
  </w:num>
  <w:num w:numId="36">
    <w:abstractNumId w:val="40"/>
  </w:num>
  <w:num w:numId="37">
    <w:abstractNumId w:val="24"/>
  </w:num>
  <w:num w:numId="38">
    <w:abstractNumId w:val="47"/>
  </w:num>
  <w:num w:numId="39">
    <w:abstractNumId w:val="13"/>
  </w:num>
  <w:num w:numId="40">
    <w:abstractNumId w:val="9"/>
  </w:num>
  <w:num w:numId="41">
    <w:abstractNumId w:val="29"/>
  </w:num>
  <w:num w:numId="42">
    <w:abstractNumId w:val="38"/>
  </w:num>
  <w:num w:numId="43">
    <w:abstractNumId w:val="26"/>
  </w:num>
  <w:num w:numId="44">
    <w:abstractNumId w:val="16"/>
  </w:num>
  <w:num w:numId="45">
    <w:abstractNumId w:val="23"/>
  </w:num>
  <w:num w:numId="46">
    <w:abstractNumId w:val="1"/>
  </w:num>
  <w:num w:numId="47">
    <w:abstractNumId w:val="41"/>
  </w:num>
  <w:num w:numId="48">
    <w:abstractNumId w:val="30"/>
  </w:num>
  <w:num w:numId="49">
    <w:abstractNumId w:val="31"/>
  </w:num>
  <w:num w:numId="50">
    <w:abstractNumId w:val="36"/>
  </w:num>
  <w:num w:numId="51">
    <w:abstractNumId w:val="43"/>
  </w:num>
  <w:num w:numId="52">
    <w:abstractNumId w:val="5"/>
  </w:num>
  <w:num w:numId="53">
    <w:abstractNumId w:val="4"/>
    <w:lvlOverride w:ilvl="0">
      <w:startOverride w:val="50"/>
    </w:lvlOverride>
    <w:lvlOverride w:ilvl="1"/>
    <w:lvlOverride w:ilvl="2"/>
    <w:lvlOverride w:ilvl="3"/>
    <w:lvlOverride w:ilvl="4"/>
    <w:lvlOverride w:ilvl="5"/>
    <w:lvlOverride w:ilvl="6"/>
    <w:lvlOverride w:ilvl="7"/>
    <w:lvlOverride w:ilv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26D5A"/>
    <w:rsid w:val="00037FBC"/>
    <w:rsid w:val="00087E70"/>
    <w:rsid w:val="000A0F4D"/>
    <w:rsid w:val="000A77D7"/>
    <w:rsid w:val="000D3D37"/>
    <w:rsid w:val="00121905"/>
    <w:rsid w:val="001D3851"/>
    <w:rsid w:val="001E35D0"/>
    <w:rsid w:val="00220597"/>
    <w:rsid w:val="0023014F"/>
    <w:rsid w:val="00394A76"/>
    <w:rsid w:val="003A4E42"/>
    <w:rsid w:val="003D37BF"/>
    <w:rsid w:val="003E58E0"/>
    <w:rsid w:val="00435335"/>
    <w:rsid w:val="004654D6"/>
    <w:rsid w:val="004A3E27"/>
    <w:rsid w:val="0050056D"/>
    <w:rsid w:val="00526170"/>
    <w:rsid w:val="00582BCF"/>
    <w:rsid w:val="005963BD"/>
    <w:rsid w:val="005A3042"/>
    <w:rsid w:val="005C62D2"/>
    <w:rsid w:val="005D5775"/>
    <w:rsid w:val="00671AD5"/>
    <w:rsid w:val="0069065B"/>
    <w:rsid w:val="006C3859"/>
    <w:rsid w:val="006F6C60"/>
    <w:rsid w:val="00755825"/>
    <w:rsid w:val="007D5E68"/>
    <w:rsid w:val="007E664A"/>
    <w:rsid w:val="007F1AC3"/>
    <w:rsid w:val="00814FA5"/>
    <w:rsid w:val="008413A0"/>
    <w:rsid w:val="00846999"/>
    <w:rsid w:val="008B31F6"/>
    <w:rsid w:val="008C149D"/>
    <w:rsid w:val="008E1D76"/>
    <w:rsid w:val="0090292A"/>
    <w:rsid w:val="00946CF3"/>
    <w:rsid w:val="00950F98"/>
    <w:rsid w:val="009B0CD5"/>
    <w:rsid w:val="009B47D2"/>
    <w:rsid w:val="009C6B6D"/>
    <w:rsid w:val="00A26D5A"/>
    <w:rsid w:val="00A55A85"/>
    <w:rsid w:val="00A63705"/>
    <w:rsid w:val="00AB1B34"/>
    <w:rsid w:val="00AB436A"/>
    <w:rsid w:val="00AC33AF"/>
    <w:rsid w:val="00AD093A"/>
    <w:rsid w:val="00AF1719"/>
    <w:rsid w:val="00B67D17"/>
    <w:rsid w:val="00B715BA"/>
    <w:rsid w:val="00BC02AB"/>
    <w:rsid w:val="00C22359"/>
    <w:rsid w:val="00C253D8"/>
    <w:rsid w:val="00C939E1"/>
    <w:rsid w:val="00D354D4"/>
    <w:rsid w:val="00DA7D77"/>
    <w:rsid w:val="00DB1073"/>
    <w:rsid w:val="00DB4DCD"/>
    <w:rsid w:val="00DD7C65"/>
    <w:rsid w:val="00DF148B"/>
    <w:rsid w:val="00DF31ED"/>
    <w:rsid w:val="00E5476B"/>
    <w:rsid w:val="00E876E8"/>
    <w:rsid w:val="00F019C2"/>
    <w:rsid w:val="00FC6DBB"/>
    <w:rsid w:val="00FD7D58"/>
    <w:rsid w:val="00FF17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7D7"/>
  </w:style>
  <w:style w:type="paragraph" w:styleId="1">
    <w:name w:val="heading 1"/>
    <w:basedOn w:val="a"/>
    <w:next w:val="a"/>
    <w:link w:val="10"/>
    <w:qFormat/>
    <w:rsid w:val="00037FBC"/>
    <w:pPr>
      <w:keepNext/>
      <w:keepLines/>
      <w:spacing w:before="480" w:after="0"/>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D37"/>
    <w:pPr>
      <w:ind w:left="720"/>
      <w:contextualSpacing/>
    </w:pPr>
  </w:style>
  <w:style w:type="character" w:customStyle="1" w:styleId="10">
    <w:name w:val="Заголовок 1 Знак"/>
    <w:basedOn w:val="a0"/>
    <w:link w:val="1"/>
    <w:rsid w:val="00037FBC"/>
    <w:rPr>
      <w:rFonts w:ascii="Cambria" w:eastAsia="Calibri" w:hAnsi="Cambria" w:cs="Times New Roman"/>
      <w:b/>
      <w:bCs/>
      <w:color w:val="365F91"/>
      <w:sz w:val="28"/>
      <w:szCs w:val="28"/>
      <w:lang w:eastAsia="ru-RU"/>
    </w:rPr>
  </w:style>
  <w:style w:type="numbering" w:customStyle="1" w:styleId="11">
    <w:name w:val="Нет списка1"/>
    <w:next w:val="a2"/>
    <w:semiHidden/>
    <w:rsid w:val="00037FBC"/>
  </w:style>
  <w:style w:type="paragraph" w:customStyle="1" w:styleId="Default">
    <w:name w:val="Default"/>
    <w:rsid w:val="00037F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rsid w:val="00037F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037FBC"/>
    <w:rPr>
      <w:b/>
      <w:bCs/>
    </w:rPr>
  </w:style>
  <w:style w:type="paragraph" w:styleId="a6">
    <w:name w:val="Body Text Indent"/>
    <w:basedOn w:val="a"/>
    <w:link w:val="a7"/>
    <w:rsid w:val="00037FBC"/>
    <w:pPr>
      <w:spacing w:after="0" w:line="240" w:lineRule="auto"/>
      <w:ind w:firstLine="708"/>
      <w:jc w:val="both"/>
    </w:pPr>
    <w:rPr>
      <w:rFonts w:ascii="Times New Roman" w:eastAsia="Calibri" w:hAnsi="Times New Roman" w:cs="Times New Roman"/>
      <w:sz w:val="28"/>
      <w:szCs w:val="24"/>
      <w:lang w:eastAsia="ru-RU"/>
    </w:rPr>
  </w:style>
  <w:style w:type="character" w:customStyle="1" w:styleId="a7">
    <w:name w:val="Основной текст с отступом Знак"/>
    <w:basedOn w:val="a0"/>
    <w:link w:val="a6"/>
    <w:rsid w:val="00037FBC"/>
    <w:rPr>
      <w:rFonts w:ascii="Times New Roman" w:eastAsia="Calibri" w:hAnsi="Times New Roman" w:cs="Times New Roman"/>
      <w:sz w:val="28"/>
      <w:szCs w:val="24"/>
      <w:lang w:eastAsia="ru-RU"/>
    </w:rPr>
  </w:style>
  <w:style w:type="paragraph" w:styleId="2">
    <w:name w:val="Body Text Indent 2"/>
    <w:basedOn w:val="a"/>
    <w:link w:val="20"/>
    <w:rsid w:val="00037FBC"/>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37FBC"/>
    <w:rPr>
      <w:rFonts w:ascii="Times New Roman" w:eastAsia="Times New Roman" w:hAnsi="Times New Roman" w:cs="Times New Roman"/>
      <w:sz w:val="24"/>
      <w:szCs w:val="24"/>
      <w:lang w:eastAsia="ru-RU"/>
    </w:rPr>
  </w:style>
  <w:style w:type="character" w:customStyle="1" w:styleId="WW8Num1z0">
    <w:name w:val="WW8Num1z0"/>
    <w:rsid w:val="00037FBC"/>
    <w:rPr>
      <w:rFonts w:ascii="Symbol" w:hAnsi="Symbol" w:cs="Symbol"/>
    </w:rPr>
  </w:style>
  <w:style w:type="character" w:customStyle="1" w:styleId="FontStyle13">
    <w:name w:val="Font Style13"/>
    <w:rsid w:val="00037FBC"/>
    <w:rPr>
      <w:rFonts w:ascii="Arial" w:hAnsi="Arial" w:cs="Arial"/>
      <w:b/>
      <w:i/>
      <w:sz w:val="18"/>
    </w:rPr>
  </w:style>
  <w:style w:type="character" w:customStyle="1" w:styleId="WW8Num4z3">
    <w:name w:val="WW8Num4z3"/>
    <w:rsid w:val="00037FBC"/>
  </w:style>
  <w:style w:type="character" w:customStyle="1" w:styleId="FontStyle11">
    <w:name w:val="Font Style11"/>
    <w:rsid w:val="00037FBC"/>
    <w:rPr>
      <w:rFonts w:ascii="Arial" w:hAnsi="Arial" w:cs="Arial"/>
      <w:i/>
      <w:sz w:val="18"/>
    </w:rPr>
  </w:style>
  <w:style w:type="paragraph" w:styleId="a8">
    <w:name w:val="footer"/>
    <w:basedOn w:val="a"/>
    <w:link w:val="a9"/>
    <w:rsid w:val="00037FB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037FBC"/>
    <w:rPr>
      <w:rFonts w:ascii="Times New Roman" w:eastAsia="Times New Roman" w:hAnsi="Times New Roman" w:cs="Times New Roman"/>
      <w:sz w:val="24"/>
      <w:szCs w:val="24"/>
      <w:lang w:eastAsia="ru-RU"/>
    </w:rPr>
  </w:style>
  <w:style w:type="character" w:styleId="aa">
    <w:name w:val="page number"/>
    <w:basedOn w:val="a0"/>
    <w:rsid w:val="00037FBC"/>
  </w:style>
  <w:style w:type="paragraph" w:customStyle="1" w:styleId="12">
    <w:name w:val="Без интервала1"/>
    <w:rsid w:val="00037FBC"/>
    <w:pPr>
      <w:spacing w:after="0" w:line="240" w:lineRule="auto"/>
      <w:jc w:val="both"/>
    </w:pPr>
    <w:rPr>
      <w:rFonts w:ascii="Calibri" w:eastAsia="Times New Roman" w:hAnsi="Calibri" w:cs="Times New Roman"/>
    </w:rPr>
  </w:style>
  <w:style w:type="character" w:customStyle="1" w:styleId="apple-converted-space">
    <w:name w:val="apple-converted-space"/>
    <w:basedOn w:val="a0"/>
    <w:rsid w:val="00037FBC"/>
  </w:style>
  <w:style w:type="character" w:styleId="ab">
    <w:name w:val="Hyperlink"/>
    <w:uiPriority w:val="99"/>
    <w:rsid w:val="00037FBC"/>
    <w:rPr>
      <w:color w:val="0000FF"/>
      <w:u w:val="single"/>
    </w:rPr>
  </w:style>
  <w:style w:type="paragraph" w:customStyle="1" w:styleId="NoSpacing1">
    <w:name w:val="No Spacing1"/>
    <w:rsid w:val="00037FBC"/>
    <w:pPr>
      <w:spacing w:after="0" w:line="240" w:lineRule="auto"/>
      <w:jc w:val="both"/>
    </w:pPr>
    <w:rPr>
      <w:rFonts w:ascii="Calibri" w:eastAsia="Times New Roman" w:hAnsi="Calibri" w:cs="Calibri"/>
    </w:rPr>
  </w:style>
  <w:style w:type="character" w:customStyle="1" w:styleId="3">
    <w:name w:val="Знак Знак3"/>
    <w:locked/>
    <w:rsid w:val="00037FBC"/>
    <w:rPr>
      <w:rFonts w:ascii="Cambria" w:hAnsi="Cambria" w:cs="Cambria"/>
      <w:b/>
      <w:bCs/>
      <w:color w:val="365F91"/>
      <w:sz w:val="28"/>
      <w:szCs w:val="28"/>
      <w:lang w:val="ru-RU" w:eastAsia="ru-RU"/>
    </w:rPr>
  </w:style>
  <w:style w:type="numbering" w:customStyle="1" w:styleId="21">
    <w:name w:val="Нет списка2"/>
    <w:next w:val="a2"/>
    <w:uiPriority w:val="99"/>
    <w:semiHidden/>
    <w:unhideWhenUsed/>
    <w:rsid w:val="007D5E68"/>
  </w:style>
  <w:style w:type="paragraph" w:styleId="ac">
    <w:name w:val="Balloon Text"/>
    <w:basedOn w:val="a"/>
    <w:link w:val="ad"/>
    <w:uiPriority w:val="99"/>
    <w:semiHidden/>
    <w:unhideWhenUsed/>
    <w:rsid w:val="007D5E68"/>
    <w:pPr>
      <w:spacing w:after="0" w:line="240" w:lineRule="auto"/>
    </w:pPr>
    <w:rPr>
      <w:rFonts w:ascii="Tahoma" w:eastAsiaTheme="minorEastAsia" w:hAnsi="Tahoma" w:cs="Tahoma"/>
      <w:sz w:val="16"/>
      <w:szCs w:val="16"/>
      <w:lang w:eastAsia="ru-RU"/>
    </w:rPr>
  </w:style>
  <w:style w:type="character" w:customStyle="1" w:styleId="ad">
    <w:name w:val="Текст выноски Знак"/>
    <w:basedOn w:val="a0"/>
    <w:link w:val="ac"/>
    <w:uiPriority w:val="99"/>
    <w:semiHidden/>
    <w:rsid w:val="007D5E68"/>
    <w:rPr>
      <w:rFonts w:ascii="Tahoma" w:eastAsiaTheme="minorEastAsia" w:hAnsi="Tahoma" w:cs="Tahoma"/>
      <w:sz w:val="16"/>
      <w:szCs w:val="16"/>
      <w:lang w:eastAsia="ru-RU"/>
    </w:rPr>
  </w:style>
  <w:style w:type="table" w:styleId="ae">
    <w:name w:val="Table Grid"/>
    <w:basedOn w:val="a1"/>
    <w:uiPriority w:val="59"/>
    <w:rsid w:val="003A4E4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ttribute501">
    <w:name w:val="CharAttribute501"/>
    <w:uiPriority w:val="99"/>
    <w:rsid w:val="00AC33AF"/>
    <w:rPr>
      <w:rFonts w:ascii="Times New Roman" w:eastAsia="Times New Roman"/>
      <w:i/>
      <w:sz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37FBC"/>
    <w:pPr>
      <w:keepNext/>
      <w:keepLines/>
      <w:spacing w:before="480" w:after="0"/>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D37"/>
    <w:pPr>
      <w:ind w:left="720"/>
      <w:contextualSpacing/>
    </w:pPr>
  </w:style>
  <w:style w:type="character" w:customStyle="1" w:styleId="10">
    <w:name w:val="Заголовок 1 Знак"/>
    <w:basedOn w:val="a0"/>
    <w:link w:val="1"/>
    <w:rsid w:val="00037FBC"/>
    <w:rPr>
      <w:rFonts w:ascii="Cambria" w:eastAsia="Calibri" w:hAnsi="Cambria" w:cs="Times New Roman"/>
      <w:b/>
      <w:bCs/>
      <w:color w:val="365F91"/>
      <w:sz w:val="28"/>
      <w:szCs w:val="28"/>
      <w:lang w:eastAsia="ru-RU"/>
    </w:rPr>
  </w:style>
  <w:style w:type="numbering" w:customStyle="1" w:styleId="11">
    <w:name w:val="Нет списка1"/>
    <w:next w:val="a2"/>
    <w:semiHidden/>
    <w:rsid w:val="00037FBC"/>
  </w:style>
  <w:style w:type="paragraph" w:customStyle="1" w:styleId="Default">
    <w:name w:val="Default"/>
    <w:rsid w:val="00037FB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rsid w:val="00037F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037FBC"/>
    <w:rPr>
      <w:b/>
      <w:bCs/>
    </w:rPr>
  </w:style>
  <w:style w:type="paragraph" w:styleId="a6">
    <w:name w:val="Body Text Indent"/>
    <w:basedOn w:val="a"/>
    <w:link w:val="a7"/>
    <w:rsid w:val="00037FBC"/>
    <w:pPr>
      <w:spacing w:after="0" w:line="240" w:lineRule="auto"/>
      <w:ind w:firstLine="708"/>
      <w:jc w:val="both"/>
    </w:pPr>
    <w:rPr>
      <w:rFonts w:ascii="Times New Roman" w:eastAsia="Calibri" w:hAnsi="Times New Roman" w:cs="Times New Roman"/>
      <w:sz w:val="28"/>
      <w:szCs w:val="24"/>
      <w:lang w:eastAsia="ru-RU"/>
    </w:rPr>
  </w:style>
  <w:style w:type="character" w:customStyle="1" w:styleId="a7">
    <w:name w:val="Основной текст с отступом Знак"/>
    <w:basedOn w:val="a0"/>
    <w:link w:val="a6"/>
    <w:rsid w:val="00037FBC"/>
    <w:rPr>
      <w:rFonts w:ascii="Times New Roman" w:eastAsia="Calibri" w:hAnsi="Times New Roman" w:cs="Times New Roman"/>
      <w:sz w:val="28"/>
      <w:szCs w:val="24"/>
      <w:lang w:eastAsia="ru-RU"/>
    </w:rPr>
  </w:style>
  <w:style w:type="paragraph" w:styleId="2">
    <w:name w:val="Body Text Indent 2"/>
    <w:basedOn w:val="a"/>
    <w:link w:val="20"/>
    <w:rsid w:val="00037FBC"/>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037FBC"/>
    <w:rPr>
      <w:rFonts w:ascii="Times New Roman" w:eastAsia="Times New Roman" w:hAnsi="Times New Roman" w:cs="Times New Roman"/>
      <w:sz w:val="24"/>
      <w:szCs w:val="24"/>
      <w:lang w:eastAsia="ru-RU"/>
    </w:rPr>
  </w:style>
  <w:style w:type="character" w:customStyle="1" w:styleId="WW8Num1z0">
    <w:name w:val="WW8Num1z0"/>
    <w:rsid w:val="00037FBC"/>
    <w:rPr>
      <w:rFonts w:ascii="Symbol" w:hAnsi="Symbol" w:cs="Symbol"/>
    </w:rPr>
  </w:style>
  <w:style w:type="character" w:customStyle="1" w:styleId="FontStyle13">
    <w:name w:val="Font Style13"/>
    <w:rsid w:val="00037FBC"/>
    <w:rPr>
      <w:rFonts w:ascii="Arial" w:hAnsi="Arial" w:cs="Arial"/>
      <w:b/>
      <w:i/>
      <w:sz w:val="18"/>
    </w:rPr>
  </w:style>
  <w:style w:type="character" w:customStyle="1" w:styleId="WW8Num4z3">
    <w:name w:val="WW8Num4z3"/>
    <w:rsid w:val="00037FBC"/>
  </w:style>
  <w:style w:type="character" w:customStyle="1" w:styleId="FontStyle11">
    <w:name w:val="Font Style11"/>
    <w:rsid w:val="00037FBC"/>
    <w:rPr>
      <w:rFonts w:ascii="Arial" w:hAnsi="Arial" w:cs="Arial"/>
      <w:i/>
      <w:sz w:val="18"/>
    </w:rPr>
  </w:style>
  <w:style w:type="paragraph" w:styleId="a8">
    <w:name w:val="footer"/>
    <w:basedOn w:val="a"/>
    <w:link w:val="a9"/>
    <w:rsid w:val="00037FB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037FBC"/>
    <w:rPr>
      <w:rFonts w:ascii="Times New Roman" w:eastAsia="Times New Roman" w:hAnsi="Times New Roman" w:cs="Times New Roman"/>
      <w:sz w:val="24"/>
      <w:szCs w:val="24"/>
      <w:lang w:eastAsia="ru-RU"/>
    </w:rPr>
  </w:style>
  <w:style w:type="character" w:styleId="aa">
    <w:name w:val="page number"/>
    <w:basedOn w:val="a0"/>
    <w:rsid w:val="00037FBC"/>
  </w:style>
  <w:style w:type="paragraph" w:customStyle="1" w:styleId="12">
    <w:name w:val="Без интервала1"/>
    <w:rsid w:val="00037FBC"/>
    <w:pPr>
      <w:spacing w:after="0" w:line="240" w:lineRule="auto"/>
      <w:jc w:val="both"/>
    </w:pPr>
    <w:rPr>
      <w:rFonts w:ascii="Calibri" w:eastAsia="Times New Roman" w:hAnsi="Calibri" w:cs="Times New Roman"/>
    </w:rPr>
  </w:style>
  <w:style w:type="character" w:customStyle="1" w:styleId="apple-converted-space">
    <w:name w:val="apple-converted-space"/>
    <w:basedOn w:val="a0"/>
    <w:rsid w:val="00037FBC"/>
  </w:style>
  <w:style w:type="character" w:styleId="ab">
    <w:name w:val="Hyperlink"/>
    <w:uiPriority w:val="99"/>
    <w:rsid w:val="00037FBC"/>
    <w:rPr>
      <w:color w:val="0000FF"/>
      <w:u w:val="single"/>
    </w:rPr>
  </w:style>
  <w:style w:type="paragraph" w:customStyle="1" w:styleId="NoSpacing1">
    <w:name w:val="No Spacing1"/>
    <w:rsid w:val="00037FBC"/>
    <w:pPr>
      <w:spacing w:after="0" w:line="240" w:lineRule="auto"/>
      <w:jc w:val="both"/>
    </w:pPr>
    <w:rPr>
      <w:rFonts w:ascii="Calibri" w:eastAsia="Times New Roman" w:hAnsi="Calibri" w:cs="Calibri"/>
    </w:rPr>
  </w:style>
  <w:style w:type="character" w:customStyle="1" w:styleId="3">
    <w:name w:val="Знак Знак3"/>
    <w:locked/>
    <w:rsid w:val="00037FBC"/>
    <w:rPr>
      <w:rFonts w:ascii="Cambria" w:hAnsi="Cambria" w:cs="Cambria"/>
      <w:b/>
      <w:bCs/>
      <w:color w:val="365F91"/>
      <w:sz w:val="28"/>
      <w:szCs w:val="28"/>
      <w:lang w:val="ru-RU" w:eastAsia="ru-RU"/>
    </w:rPr>
  </w:style>
  <w:style w:type="numbering" w:customStyle="1" w:styleId="21">
    <w:name w:val="Нет списка2"/>
    <w:next w:val="a2"/>
    <w:uiPriority w:val="99"/>
    <w:semiHidden/>
    <w:unhideWhenUsed/>
    <w:rsid w:val="007D5E68"/>
  </w:style>
  <w:style w:type="paragraph" w:styleId="ac">
    <w:name w:val="Balloon Text"/>
    <w:basedOn w:val="a"/>
    <w:link w:val="ad"/>
    <w:uiPriority w:val="99"/>
    <w:semiHidden/>
    <w:unhideWhenUsed/>
    <w:rsid w:val="007D5E68"/>
    <w:pPr>
      <w:spacing w:after="0" w:line="240" w:lineRule="auto"/>
    </w:pPr>
    <w:rPr>
      <w:rFonts w:ascii="Tahoma" w:eastAsiaTheme="minorEastAsia" w:hAnsi="Tahoma" w:cs="Tahoma"/>
      <w:sz w:val="16"/>
      <w:szCs w:val="16"/>
      <w:lang w:eastAsia="ru-RU"/>
    </w:rPr>
  </w:style>
  <w:style w:type="character" w:customStyle="1" w:styleId="ad">
    <w:name w:val="Текст выноски Знак"/>
    <w:basedOn w:val="a0"/>
    <w:link w:val="ac"/>
    <w:uiPriority w:val="99"/>
    <w:semiHidden/>
    <w:rsid w:val="007D5E68"/>
    <w:rPr>
      <w:rFonts w:ascii="Tahoma" w:eastAsiaTheme="minorEastAsia" w:hAnsi="Tahoma" w:cs="Tahoma"/>
      <w:sz w:val="16"/>
      <w:szCs w:val="16"/>
      <w:lang w:eastAsia="ru-RU"/>
    </w:rPr>
  </w:style>
  <w:style w:type="table" w:styleId="ae">
    <w:name w:val="Table Grid"/>
    <w:basedOn w:val="a1"/>
    <w:uiPriority w:val="59"/>
    <w:rsid w:val="003A4E4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18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40</Pages>
  <Words>14812</Words>
  <Characters>84434</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dc:creator>
  <cp:lastModifiedBy>1</cp:lastModifiedBy>
  <cp:revision>3</cp:revision>
  <dcterms:created xsi:type="dcterms:W3CDTF">2023-09-19T06:17:00Z</dcterms:created>
  <dcterms:modified xsi:type="dcterms:W3CDTF">2023-09-19T18:29:00Z</dcterms:modified>
</cp:coreProperties>
</file>